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5081" w:rsidRPr="0019348F" w:rsidRDefault="00525081" w:rsidP="0019348F">
      <w:pPr>
        <w:tabs>
          <w:tab w:val="left" w:pos="7655"/>
          <w:tab w:val="left" w:pos="7797"/>
        </w:tabs>
        <w:jc w:val="both"/>
        <w:rPr>
          <w:rFonts w:ascii="Times New Roman" w:hAnsi="Times New Roman"/>
          <w:b/>
          <w:color w:val="auto"/>
          <w:sz w:val="28"/>
          <w:szCs w:val="28"/>
        </w:rPr>
      </w:pPr>
      <w:r w:rsidRPr="009641C1">
        <w:rPr>
          <w:b/>
          <w:color w:val="auto"/>
        </w:rPr>
        <w:t xml:space="preserve">                                                   </w:t>
      </w:r>
      <w:r w:rsidRPr="009641C1">
        <w:rPr>
          <w:rFonts w:ascii="Times New Roman" w:hAnsi="Times New Roman"/>
          <w:b/>
          <w:color w:val="auto"/>
        </w:rPr>
        <w:t xml:space="preserve">                                                              </w:t>
      </w:r>
      <w:r w:rsidR="0019348F">
        <w:rPr>
          <w:rFonts w:ascii="Times New Roman" w:hAnsi="Times New Roman"/>
          <w:b/>
          <w:color w:val="auto"/>
        </w:rPr>
        <w:t xml:space="preserve">                                             </w:t>
      </w:r>
      <w:r w:rsidRPr="0019348F">
        <w:rPr>
          <w:rFonts w:ascii="Times New Roman" w:hAnsi="Times New Roman"/>
          <w:b/>
          <w:color w:val="auto"/>
          <w:sz w:val="28"/>
          <w:szCs w:val="28"/>
        </w:rPr>
        <w:t>ПРОЕКТ</w:t>
      </w:r>
    </w:p>
    <w:p w:rsidR="00525081" w:rsidRPr="009641C1" w:rsidRDefault="00525081" w:rsidP="00525081">
      <w:pPr>
        <w:jc w:val="right"/>
        <w:rPr>
          <w:rFonts w:ascii="Times New Roman" w:hAnsi="Times New Roman"/>
          <w:color w:val="auto"/>
        </w:rPr>
      </w:pPr>
      <w:r w:rsidRPr="009641C1">
        <w:rPr>
          <w:rFonts w:ascii="Times New Roman" w:hAnsi="Times New Roman"/>
          <w:noProof/>
          <w:color w:val="auto"/>
        </w:rPr>
        <w:drawing>
          <wp:anchor distT="0" distB="0" distL="114300" distR="114300" simplePos="0" relativeHeight="251659264" behindDoc="0" locked="0" layoutInCell="0" allowOverlap="1" wp14:anchorId="6FD48747" wp14:editId="47569C7D">
            <wp:simplePos x="0" y="0"/>
            <wp:positionH relativeFrom="column">
              <wp:posOffset>2388926</wp:posOffset>
            </wp:positionH>
            <wp:positionV relativeFrom="page">
              <wp:posOffset>1084939</wp:posOffset>
            </wp:positionV>
            <wp:extent cx="795655" cy="688975"/>
            <wp:effectExtent l="0" t="0" r="4445" b="0"/>
            <wp:wrapNone/>
            <wp:docPr id="1" name="Рисунок 1" descr="GKBLKW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GKBLKWT"/>
                    <pic:cNvPicPr>
                      <a:picLocks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95655" cy="6889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641C1">
        <w:rPr>
          <w:rFonts w:ascii="Times New Roman" w:hAnsi="Times New Roman"/>
          <w:color w:val="auto"/>
        </w:rPr>
        <w:t xml:space="preserve"> </w:t>
      </w:r>
    </w:p>
    <w:p w:rsidR="00525081" w:rsidRPr="009641C1" w:rsidRDefault="00525081" w:rsidP="00525081">
      <w:pPr>
        <w:jc w:val="center"/>
        <w:rPr>
          <w:rFonts w:ascii="Times New Roman" w:hAnsi="Times New Roman"/>
          <w:color w:val="auto"/>
        </w:rPr>
      </w:pPr>
      <w:r w:rsidRPr="009641C1">
        <w:rPr>
          <w:rFonts w:ascii="Times New Roman" w:hAnsi="Times New Roman"/>
          <w:color w:val="auto"/>
        </w:rPr>
        <w:t xml:space="preserve">                                                                                                          </w:t>
      </w:r>
    </w:p>
    <w:p w:rsidR="00525081" w:rsidRPr="009641C1" w:rsidRDefault="00525081" w:rsidP="00525081">
      <w:pPr>
        <w:jc w:val="center"/>
        <w:rPr>
          <w:rFonts w:ascii="Times New Roman" w:hAnsi="Times New Roman"/>
          <w:color w:val="auto"/>
        </w:rPr>
      </w:pPr>
    </w:p>
    <w:p w:rsidR="00525081" w:rsidRPr="009641C1" w:rsidRDefault="00525081" w:rsidP="00525081">
      <w:pPr>
        <w:pStyle w:val="1"/>
        <w:rPr>
          <w:rFonts w:ascii="Times New Roman" w:hAnsi="Times New Roman"/>
        </w:rPr>
      </w:pPr>
      <w:r w:rsidRPr="009641C1">
        <w:rPr>
          <w:rFonts w:ascii="Times New Roman" w:hAnsi="Times New Roman"/>
        </w:rPr>
        <w:t xml:space="preserve">                                      </w:t>
      </w:r>
    </w:p>
    <w:p w:rsidR="00525081" w:rsidRPr="009641C1" w:rsidRDefault="00525081" w:rsidP="00525081">
      <w:pPr>
        <w:rPr>
          <w:rFonts w:ascii="Times New Roman" w:hAnsi="Times New Roman"/>
          <w:color w:val="auto"/>
        </w:rPr>
      </w:pPr>
    </w:p>
    <w:p w:rsidR="00525081" w:rsidRPr="009641C1" w:rsidRDefault="00525081" w:rsidP="00525081">
      <w:pPr>
        <w:pStyle w:val="1"/>
        <w:rPr>
          <w:rFonts w:ascii="Times New Roman" w:hAnsi="Times New Roman"/>
        </w:rPr>
      </w:pPr>
      <w:r w:rsidRPr="009641C1">
        <w:rPr>
          <w:rFonts w:ascii="Times New Roman" w:hAnsi="Times New Roman"/>
        </w:rPr>
        <w:t xml:space="preserve">                                Курское городское Собрание</w:t>
      </w:r>
    </w:p>
    <w:p w:rsidR="00525081" w:rsidRPr="009641C1" w:rsidRDefault="00525081" w:rsidP="00525081">
      <w:pPr>
        <w:jc w:val="center"/>
        <w:rPr>
          <w:rFonts w:ascii="Times New Roman" w:hAnsi="Times New Roman"/>
          <w:color w:val="auto"/>
        </w:rPr>
      </w:pPr>
    </w:p>
    <w:p w:rsidR="00525081" w:rsidRPr="0019348F" w:rsidRDefault="00525081" w:rsidP="00525081">
      <w:pPr>
        <w:pStyle w:val="2"/>
        <w:jc w:val="center"/>
        <w:rPr>
          <w:rFonts w:ascii="Times New Roman" w:hAnsi="Times New Roman"/>
          <w:color w:val="auto"/>
          <w:sz w:val="28"/>
          <w:szCs w:val="28"/>
        </w:rPr>
      </w:pPr>
      <w:r w:rsidRPr="0019348F">
        <w:rPr>
          <w:rFonts w:ascii="Times New Roman" w:hAnsi="Times New Roman"/>
          <w:color w:val="auto"/>
          <w:sz w:val="28"/>
          <w:szCs w:val="28"/>
        </w:rPr>
        <w:t>Р Е Ш Е Н И Е</w:t>
      </w:r>
    </w:p>
    <w:p w:rsidR="00525081" w:rsidRPr="009641C1" w:rsidRDefault="00525081" w:rsidP="00525081">
      <w:pPr>
        <w:rPr>
          <w:rFonts w:ascii="Times New Roman" w:hAnsi="Times New Roman"/>
          <w:color w:val="auto"/>
        </w:rPr>
      </w:pPr>
    </w:p>
    <w:p w:rsidR="00525081" w:rsidRPr="009641C1" w:rsidRDefault="00525081" w:rsidP="00525081">
      <w:pPr>
        <w:tabs>
          <w:tab w:val="left" w:pos="4111"/>
          <w:tab w:val="left" w:pos="7938"/>
        </w:tabs>
        <w:jc w:val="both"/>
        <w:rPr>
          <w:rFonts w:ascii="Times New Roman" w:hAnsi="Times New Roman"/>
          <w:color w:val="auto"/>
        </w:rPr>
      </w:pPr>
      <w:r w:rsidRPr="009641C1">
        <w:rPr>
          <w:rFonts w:ascii="Times New Roman" w:hAnsi="Times New Roman"/>
          <w:color w:val="auto"/>
        </w:rPr>
        <w:t>_________________№________________</w:t>
      </w:r>
    </w:p>
    <w:p w:rsidR="00525081" w:rsidRPr="009641C1" w:rsidRDefault="00525081" w:rsidP="00525081">
      <w:pPr>
        <w:rPr>
          <w:rFonts w:ascii="Times New Roman" w:hAnsi="Times New Roman"/>
          <w:bCs/>
          <w:color w:val="auto"/>
          <w:sz w:val="28"/>
          <w:szCs w:val="28"/>
        </w:rPr>
      </w:pPr>
    </w:p>
    <w:p w:rsidR="00525081" w:rsidRPr="009641C1" w:rsidRDefault="00525081" w:rsidP="00525081">
      <w:pPr>
        <w:rPr>
          <w:rFonts w:ascii="Times New Roman" w:hAnsi="Times New Roman"/>
          <w:bCs/>
          <w:color w:val="auto"/>
          <w:sz w:val="28"/>
          <w:szCs w:val="28"/>
        </w:rPr>
      </w:pPr>
    </w:p>
    <w:p w:rsidR="00525081" w:rsidRPr="00476AC7" w:rsidRDefault="006B15FB" w:rsidP="006B15FB">
      <w:pPr>
        <w:rPr>
          <w:rFonts w:ascii="Times New Roman" w:hAnsi="Times New Roman"/>
          <w:b/>
          <w:bCs/>
          <w:color w:val="auto"/>
          <w:sz w:val="28"/>
          <w:szCs w:val="28"/>
        </w:rPr>
      </w:pPr>
      <w:r w:rsidRPr="00476AC7">
        <w:rPr>
          <w:rFonts w:ascii="Times New Roman" w:hAnsi="Times New Roman"/>
          <w:b/>
          <w:bCs/>
          <w:color w:val="auto"/>
          <w:sz w:val="28"/>
          <w:szCs w:val="28"/>
        </w:rPr>
        <w:t>Об утверждении Положения по осуществлению</w:t>
      </w:r>
    </w:p>
    <w:p w:rsidR="006B15FB" w:rsidRPr="00476AC7" w:rsidRDefault="00FF202E" w:rsidP="006B15FB">
      <w:pPr>
        <w:rPr>
          <w:rFonts w:ascii="Times New Roman" w:hAnsi="Times New Roman"/>
          <w:b/>
          <w:bCs/>
          <w:color w:val="auto"/>
          <w:sz w:val="28"/>
          <w:szCs w:val="28"/>
        </w:rPr>
      </w:pPr>
      <w:r>
        <w:rPr>
          <w:rFonts w:ascii="Times New Roman" w:hAnsi="Times New Roman"/>
          <w:b/>
          <w:bCs/>
          <w:color w:val="auto"/>
          <w:sz w:val="28"/>
          <w:szCs w:val="28"/>
        </w:rPr>
        <w:t>муниципального жилищного</w:t>
      </w:r>
      <w:r w:rsidR="006B15FB" w:rsidRPr="00476AC7">
        <w:rPr>
          <w:rFonts w:ascii="Times New Roman" w:hAnsi="Times New Roman"/>
          <w:b/>
          <w:bCs/>
          <w:color w:val="auto"/>
          <w:sz w:val="28"/>
          <w:szCs w:val="28"/>
        </w:rPr>
        <w:t xml:space="preserve"> контроля на территории </w:t>
      </w:r>
    </w:p>
    <w:p w:rsidR="00525081" w:rsidRPr="00476AC7" w:rsidRDefault="006B15FB" w:rsidP="006B15FB">
      <w:pPr>
        <w:rPr>
          <w:rFonts w:ascii="Times New Roman" w:hAnsi="Times New Roman"/>
          <w:b/>
          <w:bCs/>
          <w:color w:val="auto"/>
          <w:sz w:val="28"/>
          <w:szCs w:val="28"/>
        </w:rPr>
      </w:pPr>
      <w:r w:rsidRPr="00476AC7">
        <w:rPr>
          <w:rFonts w:ascii="Times New Roman" w:hAnsi="Times New Roman"/>
          <w:b/>
          <w:bCs/>
          <w:color w:val="auto"/>
          <w:sz w:val="28"/>
          <w:szCs w:val="28"/>
        </w:rPr>
        <w:t>му</w:t>
      </w:r>
      <w:r w:rsidR="00AC77DB">
        <w:rPr>
          <w:rFonts w:ascii="Times New Roman" w:hAnsi="Times New Roman"/>
          <w:b/>
          <w:bCs/>
          <w:color w:val="auto"/>
          <w:sz w:val="28"/>
          <w:szCs w:val="28"/>
        </w:rPr>
        <w:t>ниципального образования «Город</w:t>
      </w:r>
      <w:r w:rsidRPr="00476AC7">
        <w:rPr>
          <w:rFonts w:ascii="Times New Roman" w:hAnsi="Times New Roman"/>
          <w:b/>
          <w:bCs/>
          <w:color w:val="auto"/>
          <w:sz w:val="28"/>
          <w:szCs w:val="28"/>
        </w:rPr>
        <w:t xml:space="preserve"> Курск»</w:t>
      </w:r>
    </w:p>
    <w:p w:rsidR="00525081" w:rsidRPr="009641C1" w:rsidRDefault="00525081" w:rsidP="00525081">
      <w:pPr>
        <w:ind w:firstLine="709"/>
        <w:jc w:val="both"/>
        <w:rPr>
          <w:rFonts w:ascii="Times New Roman" w:hAnsi="Times New Roman"/>
          <w:color w:val="auto"/>
          <w:sz w:val="28"/>
          <w:szCs w:val="28"/>
        </w:rPr>
      </w:pPr>
    </w:p>
    <w:p w:rsidR="00525081" w:rsidRPr="009641C1" w:rsidRDefault="00525081" w:rsidP="00525081">
      <w:pPr>
        <w:ind w:firstLine="709"/>
        <w:jc w:val="both"/>
        <w:rPr>
          <w:rFonts w:ascii="Times New Roman" w:hAnsi="Times New Roman"/>
          <w:color w:val="auto"/>
          <w:sz w:val="28"/>
          <w:szCs w:val="28"/>
        </w:rPr>
      </w:pPr>
      <w:r w:rsidRPr="009641C1">
        <w:rPr>
          <w:rFonts w:ascii="Times New Roman" w:hAnsi="Times New Roman"/>
          <w:color w:val="auto"/>
          <w:sz w:val="28"/>
          <w:szCs w:val="28"/>
        </w:rPr>
        <w:t xml:space="preserve">В соответствии </w:t>
      </w:r>
      <w:r w:rsidR="00FF202E">
        <w:rPr>
          <w:rFonts w:ascii="Times New Roman" w:hAnsi="Times New Roman"/>
          <w:color w:val="auto"/>
          <w:sz w:val="28"/>
          <w:szCs w:val="28"/>
        </w:rPr>
        <w:t>Жилищным кодексом</w:t>
      </w:r>
      <w:r w:rsidRPr="009641C1">
        <w:rPr>
          <w:rFonts w:ascii="Times New Roman" w:hAnsi="Times New Roman"/>
          <w:color w:val="auto"/>
          <w:sz w:val="28"/>
          <w:szCs w:val="28"/>
        </w:rPr>
        <w:t xml:space="preserve"> Российской Федерации, Федеральным закон</w:t>
      </w:r>
      <w:r w:rsidR="00476AC7">
        <w:rPr>
          <w:rFonts w:ascii="Times New Roman" w:hAnsi="Times New Roman"/>
          <w:color w:val="auto"/>
          <w:sz w:val="28"/>
          <w:szCs w:val="28"/>
        </w:rPr>
        <w:t>о</w:t>
      </w:r>
      <w:r w:rsidRPr="009641C1">
        <w:rPr>
          <w:rFonts w:ascii="Times New Roman" w:hAnsi="Times New Roman"/>
          <w:color w:val="auto"/>
          <w:sz w:val="28"/>
          <w:szCs w:val="28"/>
        </w:rPr>
        <w:t>м о</w:t>
      </w:r>
      <w:r w:rsidR="009641C1">
        <w:rPr>
          <w:rFonts w:ascii="Times New Roman" w:hAnsi="Times New Roman"/>
          <w:color w:val="auto"/>
          <w:sz w:val="28"/>
          <w:szCs w:val="28"/>
        </w:rPr>
        <w:t xml:space="preserve">т 6 октября 2003 года № 131-ФЗ </w:t>
      </w:r>
      <w:r w:rsidRPr="009641C1">
        <w:rPr>
          <w:rFonts w:ascii="Times New Roman" w:hAnsi="Times New Roman"/>
          <w:color w:val="auto"/>
          <w:sz w:val="28"/>
          <w:szCs w:val="28"/>
        </w:rPr>
        <w:t>«Об общих принципах организации местного самоуправления в Российской Федерации», от 31 июля 2020 года № 248-ФЗ «О государственном контроле (надзоре) и муниципальном контроле в Российской Федерации», Уставом города Курска Курское городское Собрание РЕШИЛО:</w:t>
      </w:r>
    </w:p>
    <w:p w:rsidR="00525081" w:rsidRPr="009641C1" w:rsidRDefault="00525081" w:rsidP="00525081">
      <w:pPr>
        <w:ind w:firstLine="709"/>
        <w:jc w:val="both"/>
        <w:rPr>
          <w:rFonts w:ascii="Times New Roman" w:hAnsi="Times New Roman"/>
          <w:color w:val="auto"/>
          <w:sz w:val="28"/>
          <w:szCs w:val="28"/>
        </w:rPr>
      </w:pPr>
    </w:p>
    <w:p w:rsidR="00947CFD" w:rsidRDefault="00525081" w:rsidP="00947CFD">
      <w:pPr>
        <w:pStyle w:val="a8"/>
        <w:widowControl/>
        <w:numPr>
          <w:ilvl w:val="0"/>
          <w:numId w:val="7"/>
        </w:numPr>
        <w:ind w:left="0" w:firstLine="709"/>
        <w:jc w:val="both"/>
        <w:rPr>
          <w:rFonts w:ascii="Times New Roman" w:hAnsi="Times New Roman"/>
          <w:sz w:val="28"/>
          <w:szCs w:val="28"/>
        </w:rPr>
      </w:pPr>
      <w:r w:rsidRPr="009641C1">
        <w:rPr>
          <w:rFonts w:ascii="Times New Roman" w:hAnsi="Times New Roman"/>
          <w:sz w:val="28"/>
          <w:szCs w:val="28"/>
        </w:rPr>
        <w:t xml:space="preserve">Утвердить Положение по осуществлению муниципального </w:t>
      </w:r>
      <w:r w:rsidR="00FF202E">
        <w:rPr>
          <w:rFonts w:ascii="Times New Roman" w:hAnsi="Times New Roman"/>
          <w:sz w:val="28"/>
          <w:szCs w:val="28"/>
          <w:lang w:val="ru-RU"/>
        </w:rPr>
        <w:t>жилищного</w:t>
      </w:r>
      <w:r w:rsidRPr="009641C1">
        <w:rPr>
          <w:rFonts w:ascii="Times New Roman" w:hAnsi="Times New Roman"/>
          <w:sz w:val="28"/>
          <w:szCs w:val="28"/>
        </w:rPr>
        <w:t xml:space="preserve"> контроля на территории муниципального образования «Город Курск»</w:t>
      </w:r>
      <w:r w:rsidR="00947CFD" w:rsidRPr="00947CFD">
        <w:rPr>
          <w:rFonts w:ascii="Times New Roman" w:hAnsi="Times New Roman"/>
          <w:sz w:val="28"/>
          <w:szCs w:val="28"/>
          <w:lang w:val="ru-RU"/>
        </w:rPr>
        <w:t xml:space="preserve"> </w:t>
      </w:r>
      <w:r w:rsidR="00947CFD">
        <w:rPr>
          <w:rFonts w:ascii="Times New Roman" w:hAnsi="Times New Roman"/>
          <w:sz w:val="28"/>
          <w:szCs w:val="28"/>
          <w:lang w:val="ru-RU"/>
        </w:rPr>
        <w:t>согласно Приложению 1 к настоящему Решению</w:t>
      </w:r>
      <w:r w:rsidR="00947CFD" w:rsidRPr="009641C1">
        <w:rPr>
          <w:rFonts w:ascii="Times New Roman" w:hAnsi="Times New Roman"/>
          <w:sz w:val="28"/>
          <w:szCs w:val="28"/>
        </w:rPr>
        <w:t>.</w:t>
      </w:r>
    </w:p>
    <w:p w:rsidR="00947CFD" w:rsidRPr="00FB58B4" w:rsidRDefault="00947CFD" w:rsidP="00947CFD">
      <w:pPr>
        <w:pStyle w:val="a8"/>
        <w:widowControl/>
        <w:numPr>
          <w:ilvl w:val="0"/>
          <w:numId w:val="7"/>
        </w:numPr>
        <w:ind w:left="0" w:firstLine="709"/>
        <w:jc w:val="both"/>
        <w:rPr>
          <w:rFonts w:ascii="Times New Roman" w:hAnsi="Times New Roman"/>
          <w:sz w:val="28"/>
          <w:szCs w:val="28"/>
        </w:rPr>
      </w:pPr>
      <w:r w:rsidRPr="00FB58B4">
        <w:rPr>
          <w:rFonts w:ascii="Times New Roman" w:hAnsi="Times New Roman"/>
          <w:sz w:val="28"/>
          <w:szCs w:val="28"/>
          <w:lang w:val="ru-RU"/>
        </w:rPr>
        <w:t xml:space="preserve">Утвердить Перечень индикаторов риска нарушения обязательных требований, проверяемых в рамках осуществления муниципального </w:t>
      </w:r>
      <w:r w:rsidR="0007728E">
        <w:rPr>
          <w:rFonts w:ascii="Times New Roman" w:hAnsi="Times New Roman"/>
          <w:sz w:val="28"/>
          <w:szCs w:val="28"/>
          <w:lang w:val="ru-RU"/>
        </w:rPr>
        <w:t xml:space="preserve">жилищного </w:t>
      </w:r>
      <w:r w:rsidRPr="00FB58B4">
        <w:rPr>
          <w:rFonts w:ascii="Times New Roman" w:hAnsi="Times New Roman"/>
          <w:sz w:val="28"/>
          <w:szCs w:val="28"/>
          <w:lang w:val="ru-RU"/>
        </w:rPr>
        <w:t>контроля согласно Приложению 2 к настоящему Решению.</w:t>
      </w:r>
    </w:p>
    <w:p w:rsidR="00525081" w:rsidRPr="009641C1" w:rsidRDefault="00525081" w:rsidP="00525081">
      <w:pPr>
        <w:pStyle w:val="a8"/>
        <w:widowControl/>
        <w:numPr>
          <w:ilvl w:val="0"/>
          <w:numId w:val="7"/>
        </w:numPr>
        <w:ind w:left="0" w:firstLine="709"/>
        <w:jc w:val="both"/>
        <w:rPr>
          <w:rFonts w:ascii="Times New Roman" w:hAnsi="Times New Roman"/>
          <w:sz w:val="28"/>
          <w:szCs w:val="28"/>
        </w:rPr>
      </w:pPr>
      <w:r w:rsidRPr="009641C1">
        <w:rPr>
          <w:rFonts w:ascii="Times New Roman" w:hAnsi="Times New Roman"/>
          <w:sz w:val="28"/>
          <w:szCs w:val="28"/>
        </w:rPr>
        <w:t>Администрации города Курска обеспечить проведение мероприятий по исполнению настоящего решения.</w:t>
      </w:r>
    </w:p>
    <w:p w:rsidR="00462F92" w:rsidRPr="009641C1" w:rsidRDefault="00462F92" w:rsidP="00462F92">
      <w:pPr>
        <w:pStyle w:val="a8"/>
        <w:widowControl/>
        <w:numPr>
          <w:ilvl w:val="0"/>
          <w:numId w:val="7"/>
        </w:numPr>
        <w:ind w:left="0" w:firstLine="709"/>
        <w:jc w:val="both"/>
        <w:rPr>
          <w:rFonts w:ascii="Times New Roman" w:hAnsi="Times New Roman"/>
          <w:sz w:val="28"/>
          <w:szCs w:val="28"/>
        </w:rPr>
      </w:pPr>
      <w:r w:rsidRPr="009641C1">
        <w:rPr>
          <w:rFonts w:ascii="Times New Roman" w:hAnsi="Times New Roman"/>
          <w:sz w:val="28"/>
          <w:szCs w:val="28"/>
        </w:rPr>
        <w:t xml:space="preserve">Решение вступает в силу со дня его </w:t>
      </w:r>
      <w:r>
        <w:rPr>
          <w:rFonts w:ascii="Times New Roman" w:hAnsi="Times New Roman"/>
          <w:sz w:val="28"/>
          <w:szCs w:val="28"/>
          <w:lang w:val="ru-RU"/>
        </w:rPr>
        <w:t>официального опубликования</w:t>
      </w:r>
      <w:r w:rsidRPr="009641C1">
        <w:rPr>
          <w:rFonts w:ascii="Times New Roman" w:hAnsi="Times New Roman"/>
          <w:sz w:val="28"/>
          <w:szCs w:val="28"/>
        </w:rPr>
        <w:t>.</w:t>
      </w:r>
    </w:p>
    <w:p w:rsidR="00525081" w:rsidRPr="00462F92" w:rsidRDefault="00525081" w:rsidP="00525081">
      <w:pPr>
        <w:jc w:val="both"/>
        <w:rPr>
          <w:rFonts w:ascii="Times New Roman" w:hAnsi="Times New Roman"/>
          <w:color w:val="auto"/>
          <w:sz w:val="28"/>
          <w:szCs w:val="28"/>
          <w:lang w:val="x-none"/>
        </w:rPr>
      </w:pPr>
    </w:p>
    <w:p w:rsidR="00525081" w:rsidRPr="009641C1" w:rsidRDefault="00525081" w:rsidP="00525081">
      <w:pPr>
        <w:jc w:val="both"/>
        <w:rPr>
          <w:rFonts w:ascii="Times New Roman" w:hAnsi="Times New Roman"/>
          <w:color w:val="auto"/>
          <w:sz w:val="28"/>
          <w:szCs w:val="28"/>
        </w:rPr>
      </w:pPr>
    </w:p>
    <w:p w:rsidR="00525081" w:rsidRPr="0019348F" w:rsidRDefault="00525081" w:rsidP="00525081">
      <w:pPr>
        <w:pStyle w:val="2"/>
        <w:rPr>
          <w:rFonts w:ascii="Times New Roman" w:hAnsi="Times New Roman"/>
          <w:b w:val="0"/>
          <w:color w:val="auto"/>
          <w:sz w:val="28"/>
          <w:szCs w:val="28"/>
        </w:rPr>
      </w:pPr>
      <w:r w:rsidRPr="0019348F">
        <w:rPr>
          <w:rFonts w:ascii="Times New Roman" w:hAnsi="Times New Roman"/>
          <w:b w:val="0"/>
          <w:color w:val="auto"/>
          <w:sz w:val="28"/>
          <w:szCs w:val="28"/>
        </w:rPr>
        <w:t xml:space="preserve">Глава города Курска                                                                  </w:t>
      </w:r>
      <w:r w:rsidR="0019348F">
        <w:rPr>
          <w:rFonts w:ascii="Times New Roman" w:hAnsi="Times New Roman"/>
          <w:b w:val="0"/>
          <w:color w:val="auto"/>
          <w:sz w:val="28"/>
          <w:szCs w:val="28"/>
          <w:lang w:val="ru-RU"/>
        </w:rPr>
        <w:t xml:space="preserve">         </w:t>
      </w:r>
      <w:r w:rsidRPr="0019348F">
        <w:rPr>
          <w:rFonts w:ascii="Times New Roman" w:hAnsi="Times New Roman"/>
          <w:b w:val="0"/>
          <w:color w:val="auto"/>
          <w:sz w:val="28"/>
          <w:szCs w:val="28"/>
        </w:rPr>
        <w:t>В.Н. Карамышев</w:t>
      </w:r>
    </w:p>
    <w:p w:rsidR="00525081" w:rsidRPr="0019348F" w:rsidRDefault="00525081" w:rsidP="00525081">
      <w:pPr>
        <w:rPr>
          <w:rFonts w:ascii="Times New Roman" w:hAnsi="Times New Roman"/>
          <w:color w:val="auto"/>
          <w:sz w:val="28"/>
          <w:szCs w:val="28"/>
        </w:rPr>
      </w:pPr>
    </w:p>
    <w:p w:rsidR="00525081" w:rsidRPr="0019348F" w:rsidRDefault="00525081" w:rsidP="00525081">
      <w:pPr>
        <w:rPr>
          <w:rFonts w:ascii="Times New Roman" w:hAnsi="Times New Roman"/>
          <w:color w:val="auto"/>
          <w:sz w:val="28"/>
          <w:szCs w:val="28"/>
        </w:rPr>
      </w:pPr>
      <w:r w:rsidRPr="0019348F">
        <w:rPr>
          <w:rFonts w:ascii="Times New Roman" w:hAnsi="Times New Roman"/>
          <w:color w:val="auto"/>
          <w:sz w:val="28"/>
          <w:szCs w:val="28"/>
        </w:rPr>
        <w:t>Председатель Курского</w:t>
      </w:r>
    </w:p>
    <w:p w:rsidR="00525081" w:rsidRPr="0019348F" w:rsidRDefault="00525081" w:rsidP="00525081">
      <w:pPr>
        <w:rPr>
          <w:rFonts w:ascii="Times New Roman" w:hAnsi="Times New Roman"/>
          <w:color w:val="auto"/>
          <w:sz w:val="28"/>
          <w:szCs w:val="28"/>
        </w:rPr>
      </w:pPr>
      <w:r w:rsidRPr="0019348F">
        <w:rPr>
          <w:rFonts w:ascii="Times New Roman" w:hAnsi="Times New Roman"/>
          <w:color w:val="auto"/>
          <w:sz w:val="28"/>
          <w:szCs w:val="28"/>
        </w:rPr>
        <w:t>городского Собрания</w:t>
      </w:r>
      <w:r w:rsidRPr="0019348F">
        <w:rPr>
          <w:rFonts w:ascii="Times New Roman" w:hAnsi="Times New Roman"/>
          <w:color w:val="auto"/>
          <w:sz w:val="28"/>
          <w:szCs w:val="28"/>
        </w:rPr>
        <w:tab/>
      </w:r>
      <w:r w:rsidRPr="0019348F">
        <w:rPr>
          <w:rFonts w:ascii="Times New Roman" w:hAnsi="Times New Roman"/>
          <w:color w:val="auto"/>
          <w:sz w:val="28"/>
          <w:szCs w:val="28"/>
        </w:rPr>
        <w:tab/>
      </w:r>
      <w:r w:rsidRPr="0019348F">
        <w:rPr>
          <w:rFonts w:ascii="Times New Roman" w:hAnsi="Times New Roman"/>
          <w:color w:val="auto"/>
          <w:sz w:val="28"/>
          <w:szCs w:val="28"/>
        </w:rPr>
        <w:tab/>
        <w:t xml:space="preserve">    </w:t>
      </w:r>
      <w:r w:rsidRPr="0019348F">
        <w:rPr>
          <w:rFonts w:ascii="Times New Roman" w:hAnsi="Times New Roman"/>
          <w:color w:val="auto"/>
          <w:sz w:val="28"/>
          <w:szCs w:val="28"/>
        </w:rPr>
        <w:tab/>
      </w:r>
      <w:r w:rsidRPr="0019348F">
        <w:rPr>
          <w:rFonts w:ascii="Times New Roman" w:hAnsi="Times New Roman"/>
          <w:color w:val="auto"/>
          <w:sz w:val="28"/>
          <w:szCs w:val="28"/>
        </w:rPr>
        <w:tab/>
      </w:r>
      <w:r w:rsidRPr="0019348F">
        <w:rPr>
          <w:rFonts w:ascii="Times New Roman" w:hAnsi="Times New Roman"/>
          <w:color w:val="auto"/>
          <w:sz w:val="28"/>
          <w:szCs w:val="28"/>
        </w:rPr>
        <w:tab/>
      </w:r>
      <w:r w:rsidRPr="0019348F">
        <w:rPr>
          <w:rFonts w:ascii="Times New Roman" w:hAnsi="Times New Roman"/>
          <w:color w:val="auto"/>
          <w:sz w:val="28"/>
          <w:szCs w:val="28"/>
        </w:rPr>
        <w:tab/>
        <w:t xml:space="preserve">       </w:t>
      </w:r>
      <w:r w:rsidR="0019348F">
        <w:rPr>
          <w:rFonts w:ascii="Times New Roman" w:hAnsi="Times New Roman"/>
          <w:color w:val="auto"/>
          <w:sz w:val="28"/>
          <w:szCs w:val="28"/>
        </w:rPr>
        <w:t xml:space="preserve">        </w:t>
      </w:r>
      <w:r w:rsidRPr="0019348F">
        <w:rPr>
          <w:rFonts w:ascii="Times New Roman" w:hAnsi="Times New Roman"/>
          <w:color w:val="auto"/>
          <w:sz w:val="28"/>
          <w:szCs w:val="28"/>
        </w:rPr>
        <w:t>А.А. Чертова</w:t>
      </w:r>
    </w:p>
    <w:p w:rsidR="00525081" w:rsidRPr="0019348F" w:rsidRDefault="00525081" w:rsidP="00525081">
      <w:pPr>
        <w:jc w:val="both"/>
        <w:rPr>
          <w:rFonts w:ascii="Times New Roman" w:hAnsi="Times New Roman"/>
          <w:color w:val="auto"/>
          <w:sz w:val="28"/>
          <w:szCs w:val="28"/>
        </w:rPr>
      </w:pPr>
    </w:p>
    <w:p w:rsidR="00525081" w:rsidRPr="009641C1" w:rsidRDefault="00525081" w:rsidP="00525081">
      <w:pPr>
        <w:jc w:val="both"/>
        <w:rPr>
          <w:rFonts w:ascii="Times New Roman" w:hAnsi="Times New Roman"/>
          <w:color w:val="auto"/>
          <w:sz w:val="28"/>
          <w:szCs w:val="28"/>
        </w:rPr>
      </w:pPr>
    </w:p>
    <w:p w:rsidR="00525081" w:rsidRPr="009641C1" w:rsidRDefault="00525081" w:rsidP="00525081">
      <w:pPr>
        <w:rPr>
          <w:rFonts w:ascii="Times New Roman" w:hAnsi="Times New Roman"/>
          <w:color w:val="auto"/>
          <w:sz w:val="28"/>
          <w:szCs w:val="28"/>
        </w:rPr>
      </w:pPr>
    </w:p>
    <w:p w:rsidR="00525081" w:rsidRPr="009641C1" w:rsidRDefault="00525081" w:rsidP="00525081">
      <w:pPr>
        <w:rPr>
          <w:color w:val="auto"/>
          <w:sz w:val="28"/>
          <w:szCs w:val="28"/>
        </w:rPr>
      </w:pPr>
    </w:p>
    <w:p w:rsidR="009641C1" w:rsidRPr="00E604E3" w:rsidRDefault="009641C1" w:rsidP="009641C1">
      <w:pPr>
        <w:pStyle w:val="ConsPlusNormal"/>
        <w:ind w:left="5529" w:firstLine="0"/>
        <w:jc w:val="center"/>
        <w:outlineLvl w:val="0"/>
        <w:rPr>
          <w:sz w:val="28"/>
          <w:szCs w:val="28"/>
        </w:rPr>
      </w:pPr>
      <w:r>
        <w:rPr>
          <w:sz w:val="28"/>
          <w:szCs w:val="28"/>
        </w:rPr>
        <w:lastRenderedPageBreak/>
        <w:t>ПРИЛОЖЕНИЕ</w:t>
      </w:r>
      <w:r w:rsidR="0007728E">
        <w:rPr>
          <w:sz w:val="28"/>
          <w:szCs w:val="28"/>
        </w:rPr>
        <w:t xml:space="preserve"> 1</w:t>
      </w:r>
    </w:p>
    <w:p w:rsidR="009641C1" w:rsidRPr="00E604E3" w:rsidRDefault="009641C1" w:rsidP="009641C1">
      <w:pPr>
        <w:pStyle w:val="ConsPlusNormal"/>
        <w:ind w:left="5529" w:firstLine="0"/>
        <w:jc w:val="center"/>
        <w:rPr>
          <w:sz w:val="28"/>
          <w:szCs w:val="28"/>
        </w:rPr>
      </w:pPr>
      <w:r>
        <w:rPr>
          <w:sz w:val="28"/>
          <w:szCs w:val="28"/>
        </w:rPr>
        <w:t xml:space="preserve">к </w:t>
      </w:r>
      <w:r w:rsidRPr="00E604E3">
        <w:rPr>
          <w:sz w:val="28"/>
          <w:szCs w:val="28"/>
        </w:rPr>
        <w:t>решени</w:t>
      </w:r>
      <w:r>
        <w:rPr>
          <w:sz w:val="28"/>
          <w:szCs w:val="28"/>
        </w:rPr>
        <w:t>ю</w:t>
      </w:r>
    </w:p>
    <w:p w:rsidR="009641C1" w:rsidRPr="00E604E3" w:rsidRDefault="009641C1" w:rsidP="009641C1">
      <w:pPr>
        <w:pStyle w:val="ConsPlusNormal"/>
        <w:ind w:left="5529" w:firstLine="0"/>
        <w:jc w:val="center"/>
        <w:rPr>
          <w:sz w:val="28"/>
          <w:szCs w:val="28"/>
        </w:rPr>
      </w:pPr>
      <w:r w:rsidRPr="00E604E3">
        <w:rPr>
          <w:sz w:val="28"/>
          <w:szCs w:val="28"/>
        </w:rPr>
        <w:t>Курского городского Собрания</w:t>
      </w:r>
    </w:p>
    <w:p w:rsidR="009641C1" w:rsidRDefault="009641C1" w:rsidP="009641C1">
      <w:pPr>
        <w:pStyle w:val="ConsPlusNormal"/>
        <w:ind w:left="5529" w:firstLine="0"/>
        <w:jc w:val="center"/>
        <w:rPr>
          <w:sz w:val="28"/>
          <w:szCs w:val="28"/>
        </w:rPr>
      </w:pPr>
      <w:r w:rsidRPr="00E604E3">
        <w:rPr>
          <w:sz w:val="28"/>
          <w:szCs w:val="28"/>
        </w:rPr>
        <w:t xml:space="preserve">от </w:t>
      </w:r>
      <w:r>
        <w:rPr>
          <w:sz w:val="28"/>
          <w:szCs w:val="28"/>
        </w:rPr>
        <w:t>«____»</w:t>
      </w:r>
      <w:r w:rsidRPr="00E604E3">
        <w:rPr>
          <w:sz w:val="28"/>
          <w:szCs w:val="28"/>
        </w:rPr>
        <w:t xml:space="preserve"> </w:t>
      </w:r>
      <w:r>
        <w:rPr>
          <w:sz w:val="28"/>
          <w:szCs w:val="28"/>
        </w:rPr>
        <w:t>_______</w:t>
      </w:r>
      <w:r w:rsidRPr="00E604E3">
        <w:rPr>
          <w:sz w:val="28"/>
          <w:szCs w:val="28"/>
        </w:rPr>
        <w:t xml:space="preserve"> 20</w:t>
      </w:r>
      <w:r>
        <w:rPr>
          <w:sz w:val="28"/>
          <w:szCs w:val="28"/>
        </w:rPr>
        <w:t>21</w:t>
      </w:r>
      <w:r w:rsidRPr="00E604E3">
        <w:rPr>
          <w:sz w:val="28"/>
          <w:szCs w:val="28"/>
        </w:rPr>
        <w:t xml:space="preserve"> </w:t>
      </w:r>
      <w:r>
        <w:rPr>
          <w:sz w:val="28"/>
          <w:szCs w:val="28"/>
        </w:rPr>
        <w:t>года</w:t>
      </w:r>
    </w:p>
    <w:p w:rsidR="009641C1" w:rsidRPr="00E604E3" w:rsidRDefault="009641C1" w:rsidP="009641C1">
      <w:pPr>
        <w:pStyle w:val="ConsPlusNormal"/>
        <w:ind w:left="5529" w:firstLine="0"/>
        <w:jc w:val="center"/>
        <w:rPr>
          <w:sz w:val="28"/>
          <w:szCs w:val="28"/>
        </w:rPr>
      </w:pPr>
      <w:r>
        <w:rPr>
          <w:sz w:val="28"/>
          <w:szCs w:val="28"/>
        </w:rPr>
        <w:t>№_______</w:t>
      </w:r>
    </w:p>
    <w:p w:rsidR="009641C1" w:rsidRDefault="009641C1" w:rsidP="009641C1">
      <w:pPr>
        <w:pStyle w:val="ConsPlusNormal"/>
        <w:jc w:val="both"/>
        <w:rPr>
          <w:sz w:val="28"/>
          <w:szCs w:val="28"/>
        </w:rPr>
      </w:pPr>
    </w:p>
    <w:p w:rsidR="00D04A8F" w:rsidRPr="00E604E3" w:rsidRDefault="00D04A8F" w:rsidP="009641C1">
      <w:pPr>
        <w:pStyle w:val="ConsPlusNormal"/>
        <w:jc w:val="both"/>
        <w:rPr>
          <w:sz w:val="28"/>
          <w:szCs w:val="28"/>
        </w:rPr>
      </w:pPr>
    </w:p>
    <w:p w:rsidR="009641C1" w:rsidRPr="009641C1" w:rsidRDefault="009641C1" w:rsidP="009641C1">
      <w:pPr>
        <w:pStyle w:val="ConsPlusTitle"/>
        <w:jc w:val="center"/>
        <w:rPr>
          <w:sz w:val="28"/>
          <w:szCs w:val="28"/>
        </w:rPr>
      </w:pPr>
      <w:bookmarkStart w:id="0" w:name="P35"/>
      <w:bookmarkEnd w:id="0"/>
      <w:r w:rsidRPr="009641C1">
        <w:rPr>
          <w:sz w:val="28"/>
          <w:szCs w:val="28"/>
        </w:rPr>
        <w:t>ПОЛОЖЕНИЕ</w:t>
      </w:r>
    </w:p>
    <w:p w:rsidR="009641C1" w:rsidRPr="009641C1" w:rsidRDefault="009641C1" w:rsidP="009641C1">
      <w:pPr>
        <w:jc w:val="center"/>
        <w:rPr>
          <w:rFonts w:ascii="Times New Roman" w:hAnsi="Times New Roman"/>
          <w:b/>
          <w:bCs/>
          <w:sz w:val="28"/>
          <w:szCs w:val="28"/>
        </w:rPr>
      </w:pPr>
      <w:r w:rsidRPr="009641C1">
        <w:rPr>
          <w:rFonts w:ascii="Times New Roman" w:hAnsi="Times New Roman"/>
          <w:b/>
          <w:bCs/>
          <w:sz w:val="28"/>
          <w:szCs w:val="28"/>
        </w:rPr>
        <w:t xml:space="preserve">ПО ОСУЩЕСТВЛЕНИЮ МУНИЦИПАЛЬНОГО </w:t>
      </w:r>
      <w:r w:rsidR="00FF202E">
        <w:rPr>
          <w:rFonts w:ascii="Times New Roman" w:hAnsi="Times New Roman"/>
          <w:b/>
          <w:bCs/>
          <w:sz w:val="28"/>
          <w:szCs w:val="28"/>
        </w:rPr>
        <w:t>ЖИЛИЩ</w:t>
      </w:r>
      <w:r w:rsidRPr="009641C1">
        <w:rPr>
          <w:rFonts w:ascii="Times New Roman" w:hAnsi="Times New Roman"/>
          <w:b/>
          <w:bCs/>
          <w:sz w:val="28"/>
          <w:szCs w:val="28"/>
        </w:rPr>
        <w:t>НОГО КОНТРОЛЯ НА ТЕРРИТОРИИ МУНИЦИПАЛЬНОГО ОБРАЗОВАНИЯ «ГОРОД КУРСК»</w:t>
      </w:r>
    </w:p>
    <w:p w:rsidR="009641C1" w:rsidRPr="009641C1" w:rsidRDefault="009641C1" w:rsidP="009641C1">
      <w:pPr>
        <w:pStyle w:val="ConsPlusTitle"/>
        <w:jc w:val="center"/>
        <w:rPr>
          <w:sz w:val="28"/>
          <w:szCs w:val="28"/>
        </w:rPr>
      </w:pPr>
    </w:p>
    <w:p w:rsidR="0024234A" w:rsidRPr="005B30E6" w:rsidRDefault="0024234A" w:rsidP="0024234A">
      <w:pPr>
        <w:pStyle w:val="ConsPlusNormal"/>
        <w:ind w:firstLine="0"/>
        <w:jc w:val="center"/>
        <w:rPr>
          <w:b/>
          <w:sz w:val="28"/>
        </w:rPr>
      </w:pPr>
      <w:r w:rsidRPr="005B30E6">
        <w:rPr>
          <w:b/>
          <w:sz w:val="28"/>
        </w:rPr>
        <w:t>1.Общие положения</w:t>
      </w:r>
    </w:p>
    <w:p w:rsidR="0024234A" w:rsidRPr="005B30E6" w:rsidRDefault="0024234A" w:rsidP="0024234A">
      <w:pPr>
        <w:pStyle w:val="ConsPlusNormal"/>
        <w:ind w:firstLine="567"/>
        <w:rPr>
          <w:sz w:val="28"/>
        </w:rPr>
      </w:pPr>
    </w:p>
    <w:p w:rsidR="0024234A" w:rsidRPr="00743072" w:rsidRDefault="0024234A" w:rsidP="0024234A">
      <w:pPr>
        <w:pStyle w:val="a8"/>
        <w:widowControl/>
        <w:tabs>
          <w:tab w:val="left" w:pos="1134"/>
        </w:tabs>
        <w:ind w:left="0" w:firstLine="709"/>
        <w:jc w:val="both"/>
        <w:rPr>
          <w:rFonts w:ascii="Times New Roman" w:hAnsi="Times New Roman"/>
          <w:sz w:val="28"/>
          <w:lang w:val="ru-RU"/>
        </w:rPr>
      </w:pPr>
      <w:r w:rsidRPr="00743072">
        <w:rPr>
          <w:rFonts w:ascii="Times New Roman" w:hAnsi="Times New Roman"/>
          <w:sz w:val="28"/>
        </w:rPr>
        <w:t xml:space="preserve">1.1. Настоящее Положение устанавливает порядок организации и осуществления муниципального </w:t>
      </w:r>
      <w:r w:rsidR="00FF202E">
        <w:rPr>
          <w:rFonts w:ascii="Times New Roman" w:hAnsi="Times New Roman"/>
          <w:sz w:val="28"/>
          <w:lang w:val="ru-RU"/>
        </w:rPr>
        <w:t>жилищного</w:t>
      </w:r>
      <w:r w:rsidRPr="00743072">
        <w:rPr>
          <w:rFonts w:ascii="Times New Roman" w:hAnsi="Times New Roman"/>
          <w:sz w:val="28"/>
          <w:lang w:val="ru-RU"/>
        </w:rPr>
        <w:t xml:space="preserve"> </w:t>
      </w:r>
      <w:r w:rsidR="009E44A4">
        <w:rPr>
          <w:rFonts w:ascii="Times New Roman" w:hAnsi="Times New Roman"/>
          <w:sz w:val="28"/>
          <w:lang w:val="ru-RU"/>
        </w:rPr>
        <w:t xml:space="preserve">контроля </w:t>
      </w:r>
      <w:r w:rsidR="00525081" w:rsidRPr="00743072">
        <w:rPr>
          <w:rFonts w:ascii="Times New Roman" w:hAnsi="Times New Roman"/>
          <w:sz w:val="28"/>
          <w:szCs w:val="28"/>
        </w:rPr>
        <w:t xml:space="preserve">на территории муниципального образования «Город Курск» </w:t>
      </w:r>
      <w:r w:rsidRPr="00743072">
        <w:rPr>
          <w:rFonts w:ascii="Times New Roman" w:hAnsi="Times New Roman"/>
          <w:sz w:val="28"/>
        </w:rPr>
        <w:t>(далее – муниципальный контроль)</w:t>
      </w:r>
      <w:r w:rsidRPr="00743072">
        <w:rPr>
          <w:rFonts w:ascii="Times New Roman" w:hAnsi="Times New Roman"/>
          <w:sz w:val="28"/>
          <w:lang w:val="ru-RU"/>
        </w:rPr>
        <w:t>.</w:t>
      </w:r>
    </w:p>
    <w:p w:rsidR="0024234A" w:rsidRPr="00743072" w:rsidRDefault="0024234A" w:rsidP="0024234A">
      <w:pPr>
        <w:pStyle w:val="a8"/>
        <w:widowControl/>
        <w:tabs>
          <w:tab w:val="left" w:pos="1134"/>
        </w:tabs>
        <w:ind w:left="0" w:firstLine="709"/>
        <w:jc w:val="both"/>
        <w:rPr>
          <w:rFonts w:ascii="Times New Roman" w:hAnsi="Times New Roman"/>
          <w:sz w:val="28"/>
        </w:rPr>
      </w:pPr>
      <w:r w:rsidRPr="00743072">
        <w:rPr>
          <w:rFonts w:ascii="Times New Roman" w:hAnsi="Times New Roman"/>
          <w:sz w:val="28"/>
        </w:rPr>
        <w:t>1.2. Предметом муниципального контроля является:</w:t>
      </w:r>
    </w:p>
    <w:p w:rsidR="0024234A" w:rsidRDefault="0024234A" w:rsidP="0024234A">
      <w:pPr>
        <w:pStyle w:val="ConsPlusNormal"/>
        <w:ind w:firstLine="709"/>
        <w:jc w:val="both"/>
        <w:rPr>
          <w:sz w:val="28"/>
          <w:szCs w:val="28"/>
        </w:rPr>
      </w:pPr>
      <w:r w:rsidRPr="00743072">
        <w:rPr>
          <w:sz w:val="28"/>
          <w:szCs w:val="28"/>
        </w:rPr>
        <w:t>соблюдение юридическими лицами, индивидуальными предпринимателями</w:t>
      </w:r>
      <w:r w:rsidR="007A0ABB">
        <w:rPr>
          <w:sz w:val="28"/>
          <w:szCs w:val="28"/>
        </w:rPr>
        <w:t xml:space="preserve"> и</w:t>
      </w:r>
      <w:r w:rsidRPr="003D0CAA">
        <w:rPr>
          <w:sz w:val="28"/>
          <w:szCs w:val="28"/>
        </w:rPr>
        <w:t xml:space="preserve"> гражданами (далее – контролируемые лица) </w:t>
      </w:r>
      <w:r w:rsidR="00A21473">
        <w:rPr>
          <w:rFonts w:eastAsiaTheme="minorHAnsi"/>
          <w:sz w:val="28"/>
          <w:szCs w:val="28"/>
          <w:lang w:eastAsia="en-US"/>
        </w:rPr>
        <w:t>обязательных требований, установленных законами и нормативными правовыми актами Российской Федерации, законами и нормативными правовым актами Курской области, муниципальными правовыми актами города Курска (далее – обяза</w:t>
      </w:r>
      <w:r w:rsidR="00B92F9D">
        <w:rPr>
          <w:rFonts w:eastAsiaTheme="minorHAnsi"/>
          <w:sz w:val="28"/>
          <w:szCs w:val="28"/>
          <w:lang w:eastAsia="en-US"/>
        </w:rPr>
        <w:t xml:space="preserve">тельные требования), в области жилищных </w:t>
      </w:r>
      <w:r w:rsidR="0007728E">
        <w:rPr>
          <w:rFonts w:eastAsiaTheme="minorHAnsi"/>
          <w:sz w:val="28"/>
          <w:szCs w:val="28"/>
          <w:lang w:eastAsia="en-US"/>
        </w:rPr>
        <w:t>отношений</w:t>
      </w:r>
      <w:r w:rsidRPr="005B30E6">
        <w:rPr>
          <w:sz w:val="28"/>
          <w:szCs w:val="28"/>
        </w:rPr>
        <w:t>;</w:t>
      </w:r>
    </w:p>
    <w:p w:rsidR="0024234A" w:rsidRPr="003D0CAA" w:rsidRDefault="0024234A" w:rsidP="0024234A">
      <w:pPr>
        <w:pStyle w:val="ConsPlusNormal"/>
        <w:ind w:firstLine="709"/>
        <w:jc w:val="both"/>
        <w:rPr>
          <w:sz w:val="28"/>
          <w:szCs w:val="28"/>
        </w:rPr>
      </w:pPr>
      <w:r>
        <w:rPr>
          <w:sz w:val="28"/>
          <w:szCs w:val="28"/>
        </w:rPr>
        <w:t>исполнение решений, принимаемых по результатам контрольных мероприятий.</w:t>
      </w:r>
    </w:p>
    <w:p w:rsidR="000C696D" w:rsidRPr="000E7BBF" w:rsidRDefault="0024234A" w:rsidP="000C696D">
      <w:pPr>
        <w:autoSpaceDE w:val="0"/>
        <w:autoSpaceDN w:val="0"/>
        <w:adjustRightInd w:val="0"/>
        <w:ind w:firstLine="540"/>
        <w:jc w:val="both"/>
        <w:rPr>
          <w:rFonts w:ascii="Times New Roman" w:hAnsi="Times New Roman"/>
          <w:sz w:val="28"/>
          <w:szCs w:val="28"/>
        </w:rPr>
      </w:pPr>
      <w:r w:rsidRPr="003D0CAA">
        <w:rPr>
          <w:rFonts w:ascii="Times New Roman" w:hAnsi="Times New Roman"/>
          <w:sz w:val="28"/>
        </w:rPr>
        <w:t xml:space="preserve">1.3. </w:t>
      </w:r>
      <w:r w:rsidR="000C696D" w:rsidRPr="000E7BBF">
        <w:rPr>
          <w:rFonts w:ascii="Times New Roman" w:hAnsi="Times New Roman"/>
          <w:sz w:val="28"/>
        </w:rPr>
        <w:t>Объектами муниципального контроля (далее – объект контроля) являются:</w:t>
      </w:r>
    </w:p>
    <w:p w:rsidR="000C696D" w:rsidRPr="000E7BBF" w:rsidRDefault="000C696D" w:rsidP="000C696D">
      <w:pPr>
        <w:widowControl/>
        <w:ind w:firstLine="709"/>
        <w:jc w:val="both"/>
        <w:rPr>
          <w:rFonts w:ascii="Times New Roman" w:hAnsi="Times New Roman"/>
          <w:color w:val="auto"/>
          <w:sz w:val="28"/>
        </w:rPr>
      </w:pPr>
      <w:r w:rsidRPr="000E7BBF">
        <w:rPr>
          <w:rFonts w:ascii="Times New Roman" w:hAnsi="Times New Roman"/>
          <w:color w:val="auto"/>
          <w:sz w:val="28"/>
        </w:rPr>
        <w:t>деятельность, действия (бездействие) контролируемых лиц, 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p>
    <w:p w:rsidR="000C696D" w:rsidRPr="000E7BBF" w:rsidRDefault="000C696D" w:rsidP="000C696D">
      <w:pPr>
        <w:widowControl/>
        <w:ind w:firstLine="709"/>
        <w:jc w:val="both"/>
        <w:rPr>
          <w:rFonts w:ascii="Times New Roman" w:hAnsi="Times New Roman"/>
          <w:color w:val="auto"/>
          <w:sz w:val="28"/>
        </w:rPr>
      </w:pPr>
      <w:r w:rsidRPr="000E7BBF">
        <w:rPr>
          <w:rFonts w:ascii="Times New Roman" w:hAnsi="Times New Roman"/>
          <w:color w:val="auto"/>
          <w:sz w:val="28"/>
        </w:rPr>
        <w:t>результаты деятельности контролируемых лиц, в том числе работы и услуги, к которым предъявляются обязательные требования;</w:t>
      </w:r>
    </w:p>
    <w:p w:rsidR="000C696D" w:rsidRPr="000E7BBF" w:rsidRDefault="000C696D" w:rsidP="000C696D">
      <w:pPr>
        <w:widowControl/>
        <w:ind w:firstLine="709"/>
        <w:jc w:val="both"/>
        <w:rPr>
          <w:rFonts w:ascii="Times New Roman" w:hAnsi="Times New Roman"/>
          <w:color w:val="auto"/>
          <w:sz w:val="28"/>
        </w:rPr>
      </w:pPr>
      <w:r w:rsidRPr="000E7BBF">
        <w:rPr>
          <w:rFonts w:ascii="Times New Roman" w:hAnsi="Times New Roman"/>
          <w:color w:val="auto"/>
          <w:sz w:val="28"/>
        </w:rPr>
        <w:t>здания, строения, сооружения, территории, включая земельные участки, предметы и другие объекты, которыми контролируемые лицами владеют и (или) пользуются и к которым предъявляются обязательные требования.</w:t>
      </w:r>
    </w:p>
    <w:p w:rsidR="000C696D" w:rsidRPr="000E7BBF" w:rsidRDefault="0024234A" w:rsidP="000C696D">
      <w:pPr>
        <w:pStyle w:val="a8"/>
        <w:widowControl/>
        <w:tabs>
          <w:tab w:val="left" w:pos="1134"/>
        </w:tabs>
        <w:ind w:left="0" w:firstLine="709"/>
        <w:jc w:val="both"/>
        <w:rPr>
          <w:rFonts w:ascii="Times New Roman" w:hAnsi="Times New Roman"/>
          <w:sz w:val="28"/>
        </w:rPr>
      </w:pPr>
      <w:r>
        <w:rPr>
          <w:rFonts w:ascii="Times New Roman" w:hAnsi="Times New Roman"/>
          <w:sz w:val="28"/>
        </w:rPr>
        <w:t xml:space="preserve">1.4. </w:t>
      </w:r>
      <w:r w:rsidR="000C696D" w:rsidRPr="000E7BBF">
        <w:rPr>
          <w:rFonts w:ascii="Times New Roman" w:hAnsi="Times New Roman"/>
          <w:sz w:val="28"/>
        </w:rPr>
        <w:t>Учет объектов контроля осуществляется посредством создания:</w:t>
      </w:r>
    </w:p>
    <w:p w:rsidR="000C696D" w:rsidRPr="000E7BBF" w:rsidRDefault="000C696D" w:rsidP="000C696D">
      <w:pPr>
        <w:widowControl/>
        <w:ind w:firstLine="709"/>
        <w:jc w:val="both"/>
        <w:rPr>
          <w:rFonts w:ascii="Times New Roman" w:hAnsi="Times New Roman"/>
          <w:color w:val="auto"/>
          <w:sz w:val="28"/>
        </w:rPr>
      </w:pPr>
      <w:r w:rsidRPr="000E7BBF">
        <w:rPr>
          <w:rFonts w:ascii="Times New Roman" w:hAnsi="Times New Roman"/>
          <w:color w:val="auto"/>
          <w:sz w:val="28"/>
        </w:rPr>
        <w:t xml:space="preserve">единого реестра </w:t>
      </w:r>
      <w:r w:rsidR="00AE34B6" w:rsidRPr="00D353B6">
        <w:rPr>
          <w:rFonts w:ascii="Times New Roman" w:hAnsi="Times New Roman"/>
          <w:color w:val="auto"/>
          <w:sz w:val="28"/>
        </w:rPr>
        <w:t>контрольных</w:t>
      </w:r>
      <w:r w:rsidR="00AE34B6">
        <w:rPr>
          <w:rFonts w:ascii="Times New Roman" w:hAnsi="Times New Roman"/>
          <w:color w:val="auto"/>
          <w:sz w:val="28"/>
        </w:rPr>
        <w:t xml:space="preserve"> (надзорных)</w:t>
      </w:r>
      <w:r w:rsidRPr="000E7BBF">
        <w:rPr>
          <w:rFonts w:ascii="Times New Roman" w:hAnsi="Times New Roman"/>
          <w:color w:val="auto"/>
          <w:sz w:val="28"/>
        </w:rPr>
        <w:t xml:space="preserve"> мероприятий; </w:t>
      </w:r>
    </w:p>
    <w:p w:rsidR="000C696D" w:rsidRPr="000E7BBF" w:rsidRDefault="000C696D" w:rsidP="000C696D">
      <w:pPr>
        <w:pStyle w:val="ConsPlusNormal"/>
        <w:ind w:firstLine="709"/>
        <w:jc w:val="both"/>
        <w:rPr>
          <w:sz w:val="28"/>
        </w:rPr>
      </w:pPr>
      <w:r w:rsidRPr="000E7BBF">
        <w:rPr>
          <w:sz w:val="28"/>
        </w:rPr>
        <w:t>иных государственных и муниципальных информационных систем путем межведомственного информационного взаимодействия.</w:t>
      </w:r>
    </w:p>
    <w:p w:rsidR="000C696D" w:rsidRPr="000E7BBF" w:rsidRDefault="000C696D" w:rsidP="000C696D">
      <w:pPr>
        <w:pStyle w:val="ConsPlusNormal"/>
        <w:ind w:firstLine="709"/>
        <w:jc w:val="both"/>
        <w:rPr>
          <w:sz w:val="28"/>
        </w:rPr>
      </w:pPr>
      <w:r w:rsidRPr="000E7BBF">
        <w:rPr>
          <w:sz w:val="28"/>
        </w:rPr>
        <w:t>Контрольным органом в соответствии с частью 2 статьи 16 и частью 5 статьи 17 Федерального закона от 31</w:t>
      </w:r>
      <w:r w:rsidR="00CC351C">
        <w:rPr>
          <w:sz w:val="28"/>
        </w:rPr>
        <w:t>.07.</w:t>
      </w:r>
      <w:r w:rsidRPr="000E7BBF">
        <w:rPr>
          <w:sz w:val="28"/>
        </w:rPr>
        <w:t>2020</w:t>
      </w:r>
      <w:r w:rsidR="00CC351C">
        <w:rPr>
          <w:sz w:val="28"/>
        </w:rPr>
        <w:t xml:space="preserve"> </w:t>
      </w:r>
      <w:r w:rsidRPr="000E7BBF">
        <w:rPr>
          <w:sz w:val="28"/>
        </w:rPr>
        <w:t>№ 248-ФЗ «О государственном контроле (надзоре) и муниципальном контроле в Российской Федерации» (далее – Федеральный закон</w:t>
      </w:r>
      <w:r w:rsidR="00AE34B6">
        <w:rPr>
          <w:sz w:val="28"/>
        </w:rPr>
        <w:t xml:space="preserve"> </w:t>
      </w:r>
      <w:r w:rsidR="00AE34B6" w:rsidRPr="009F074C">
        <w:rPr>
          <w:sz w:val="28"/>
        </w:rPr>
        <w:t>№ 248-ФЗ</w:t>
      </w:r>
      <w:r w:rsidRPr="000E7BBF">
        <w:rPr>
          <w:sz w:val="28"/>
        </w:rPr>
        <w:t xml:space="preserve">) ведется учет объектов контроля с использованием </w:t>
      </w:r>
      <w:r w:rsidRPr="000E7BBF">
        <w:rPr>
          <w:sz w:val="28"/>
        </w:rPr>
        <w:lastRenderedPageBreak/>
        <w:t>информационной системы.</w:t>
      </w:r>
    </w:p>
    <w:p w:rsidR="0024234A" w:rsidRPr="00433164" w:rsidRDefault="0024234A" w:rsidP="000C696D">
      <w:pPr>
        <w:pStyle w:val="a8"/>
        <w:widowControl/>
        <w:tabs>
          <w:tab w:val="left" w:pos="1134"/>
        </w:tabs>
        <w:ind w:left="0" w:firstLine="709"/>
        <w:jc w:val="both"/>
        <w:rPr>
          <w:rFonts w:ascii="Times New Roman" w:hAnsi="Times New Roman"/>
          <w:sz w:val="28"/>
          <w:szCs w:val="28"/>
        </w:rPr>
      </w:pPr>
      <w:r w:rsidRPr="00433164">
        <w:rPr>
          <w:rFonts w:ascii="Times New Roman" w:hAnsi="Times New Roman"/>
          <w:sz w:val="28"/>
        </w:rPr>
        <w:t xml:space="preserve">1.5. </w:t>
      </w:r>
      <w:r w:rsidRPr="00433164">
        <w:rPr>
          <w:rFonts w:ascii="Times New Roman" w:hAnsi="Times New Roman"/>
          <w:sz w:val="28"/>
          <w:szCs w:val="28"/>
        </w:rPr>
        <w:t xml:space="preserve">Муниципальный контроль </w:t>
      </w:r>
      <w:r w:rsidR="00433164" w:rsidRPr="00433164">
        <w:rPr>
          <w:rFonts w:ascii="Times New Roman" w:hAnsi="Times New Roman"/>
          <w:sz w:val="28"/>
          <w:szCs w:val="28"/>
          <w:lang w:val="ru-RU"/>
        </w:rPr>
        <w:t xml:space="preserve">на территории муниципального образования «Город Курск» </w:t>
      </w:r>
      <w:r w:rsidRPr="00433164">
        <w:rPr>
          <w:rFonts w:ascii="Times New Roman" w:hAnsi="Times New Roman"/>
          <w:sz w:val="28"/>
          <w:szCs w:val="28"/>
        </w:rPr>
        <w:t xml:space="preserve">осуществляется </w:t>
      </w:r>
      <w:r w:rsidR="00433164" w:rsidRPr="00433164">
        <w:rPr>
          <w:rFonts w:ascii="Times New Roman" w:hAnsi="Times New Roman"/>
          <w:sz w:val="28"/>
          <w:szCs w:val="28"/>
        </w:rPr>
        <w:t xml:space="preserve">Управлением муниципального контроля города Курска </w:t>
      </w:r>
      <w:r w:rsidRPr="00433164">
        <w:rPr>
          <w:rFonts w:ascii="Times New Roman" w:hAnsi="Times New Roman"/>
          <w:sz w:val="28"/>
          <w:szCs w:val="28"/>
        </w:rPr>
        <w:t xml:space="preserve">(далее – </w:t>
      </w:r>
      <w:r w:rsidR="00D01CDB" w:rsidRPr="00433164">
        <w:rPr>
          <w:rFonts w:ascii="Times New Roman" w:hAnsi="Times New Roman"/>
          <w:sz w:val="28"/>
          <w:szCs w:val="28"/>
        </w:rPr>
        <w:t>контрольный</w:t>
      </w:r>
      <w:r w:rsidRPr="00433164">
        <w:rPr>
          <w:rFonts w:ascii="Times New Roman" w:hAnsi="Times New Roman"/>
          <w:sz w:val="28"/>
          <w:szCs w:val="28"/>
        </w:rPr>
        <w:t xml:space="preserve"> орган</w:t>
      </w:r>
      <w:r w:rsidR="00DB3797">
        <w:rPr>
          <w:rFonts w:ascii="Times New Roman" w:hAnsi="Times New Roman"/>
          <w:sz w:val="28"/>
          <w:szCs w:val="28"/>
          <w:lang w:val="ru-RU"/>
        </w:rPr>
        <w:t>, управление</w:t>
      </w:r>
      <w:r w:rsidRPr="00433164">
        <w:rPr>
          <w:rFonts w:ascii="Times New Roman" w:hAnsi="Times New Roman"/>
          <w:sz w:val="28"/>
          <w:szCs w:val="28"/>
        </w:rPr>
        <w:t>).</w:t>
      </w:r>
    </w:p>
    <w:p w:rsidR="00645454" w:rsidRPr="009F074C" w:rsidRDefault="0024234A" w:rsidP="00645454">
      <w:pPr>
        <w:ind w:firstLine="709"/>
        <w:jc w:val="both"/>
        <w:rPr>
          <w:rFonts w:ascii="Times New Roman" w:hAnsi="Times New Roman"/>
          <w:sz w:val="28"/>
          <w:szCs w:val="28"/>
        </w:rPr>
      </w:pPr>
      <w:r w:rsidRPr="009F074C">
        <w:rPr>
          <w:rFonts w:ascii="Times New Roman" w:hAnsi="Times New Roman"/>
          <w:sz w:val="28"/>
        </w:rPr>
        <w:t xml:space="preserve">1.6. </w:t>
      </w:r>
      <w:r w:rsidR="00B956EB">
        <w:rPr>
          <w:rFonts w:ascii="Times New Roman" w:hAnsi="Times New Roman"/>
          <w:sz w:val="28"/>
        </w:rPr>
        <w:t>Непосредственно</w:t>
      </w:r>
      <w:r w:rsidR="009A7986">
        <w:rPr>
          <w:rFonts w:ascii="Times New Roman" w:hAnsi="Times New Roman"/>
          <w:sz w:val="28"/>
        </w:rPr>
        <w:t xml:space="preserve"> </w:t>
      </w:r>
      <w:r w:rsidR="00DB3797">
        <w:rPr>
          <w:rFonts w:ascii="Times New Roman" w:hAnsi="Times New Roman"/>
          <w:sz w:val="28"/>
        </w:rPr>
        <w:t xml:space="preserve">муниципальный контроль </w:t>
      </w:r>
      <w:r w:rsidR="005032F8">
        <w:rPr>
          <w:rFonts w:ascii="Times New Roman" w:hAnsi="Times New Roman"/>
          <w:sz w:val="28"/>
        </w:rPr>
        <w:t>осуществляют</w:t>
      </w:r>
      <w:r w:rsidR="00DB3797">
        <w:rPr>
          <w:rFonts w:ascii="Times New Roman" w:hAnsi="Times New Roman"/>
          <w:sz w:val="28"/>
        </w:rPr>
        <w:t xml:space="preserve"> </w:t>
      </w:r>
      <w:r w:rsidR="00645454">
        <w:rPr>
          <w:rFonts w:ascii="Times New Roman" w:hAnsi="Times New Roman"/>
          <w:sz w:val="28"/>
        </w:rPr>
        <w:t xml:space="preserve">должностные лица управления в </w:t>
      </w:r>
      <w:r w:rsidR="00645454" w:rsidRPr="009F074C">
        <w:rPr>
          <w:rFonts w:ascii="Times New Roman" w:hAnsi="Times New Roman"/>
          <w:sz w:val="28"/>
          <w:szCs w:val="28"/>
        </w:rPr>
        <w:t>обязанности, котор</w:t>
      </w:r>
      <w:r w:rsidR="00645454">
        <w:rPr>
          <w:rFonts w:ascii="Times New Roman" w:hAnsi="Times New Roman"/>
          <w:sz w:val="28"/>
          <w:szCs w:val="28"/>
        </w:rPr>
        <w:t>ых</w:t>
      </w:r>
      <w:r w:rsidR="00645454" w:rsidRPr="009F074C">
        <w:rPr>
          <w:rFonts w:ascii="Times New Roman" w:hAnsi="Times New Roman"/>
          <w:sz w:val="28"/>
          <w:szCs w:val="28"/>
        </w:rPr>
        <w:t xml:space="preserve"> в соответствии с настоящим Положением, должностной инструкцией входит осуществление полномочий по виду муниципального контроля, в том числе проведение профилактических мероприятий и контрольных мероприятий (далее – инспектор).</w:t>
      </w:r>
    </w:p>
    <w:p w:rsidR="0024234A" w:rsidRPr="00DB28A8" w:rsidRDefault="0024234A" w:rsidP="00C0147E">
      <w:pPr>
        <w:pStyle w:val="a8"/>
        <w:widowControl/>
        <w:tabs>
          <w:tab w:val="left" w:pos="1134"/>
        </w:tabs>
        <w:ind w:left="0" w:firstLine="709"/>
        <w:jc w:val="both"/>
        <w:rPr>
          <w:rFonts w:ascii="Times New Roman" w:hAnsi="Times New Roman"/>
          <w:sz w:val="28"/>
          <w:szCs w:val="28"/>
        </w:rPr>
      </w:pPr>
      <w:r w:rsidRPr="009F074C">
        <w:rPr>
          <w:rFonts w:ascii="Times New Roman" w:hAnsi="Times New Roman"/>
          <w:sz w:val="28"/>
        </w:rPr>
        <w:t xml:space="preserve">1.7. </w:t>
      </w:r>
      <w:r w:rsidRPr="009F074C">
        <w:rPr>
          <w:rFonts w:ascii="Times New Roman" w:hAnsi="Times New Roman"/>
          <w:sz w:val="28"/>
          <w:szCs w:val="28"/>
        </w:rPr>
        <w:t>Должностными лицами</w:t>
      </w:r>
      <w:r w:rsidRPr="009F074C">
        <w:rPr>
          <w:rFonts w:ascii="Times New Roman" w:hAnsi="Times New Roman"/>
          <w:i/>
          <w:sz w:val="28"/>
          <w:szCs w:val="28"/>
        </w:rPr>
        <w:t xml:space="preserve"> </w:t>
      </w:r>
      <w:r w:rsidR="00C0147E">
        <w:rPr>
          <w:rFonts w:ascii="Times New Roman" w:hAnsi="Times New Roman"/>
          <w:sz w:val="28"/>
          <w:szCs w:val="28"/>
        </w:rPr>
        <w:t>к</w:t>
      </w:r>
      <w:r w:rsidRPr="009F074C">
        <w:rPr>
          <w:rFonts w:ascii="Times New Roman" w:hAnsi="Times New Roman"/>
          <w:sz w:val="28"/>
          <w:szCs w:val="28"/>
        </w:rPr>
        <w:t xml:space="preserve">онтрольного органа, уполномоченными </w:t>
      </w:r>
      <w:r w:rsidRPr="009F074C">
        <w:rPr>
          <w:rFonts w:ascii="Times New Roman" w:hAnsi="Times New Roman"/>
          <w:sz w:val="28"/>
          <w:szCs w:val="28"/>
        </w:rPr>
        <w:br/>
        <w:t xml:space="preserve">на принятие решения о проведении контрольного мероприятия, являются </w:t>
      </w:r>
      <w:r w:rsidR="00C0147E">
        <w:rPr>
          <w:rFonts w:ascii="Times New Roman" w:hAnsi="Times New Roman"/>
          <w:sz w:val="28"/>
          <w:szCs w:val="28"/>
          <w:lang w:val="ru-RU"/>
        </w:rPr>
        <w:t>начальник</w:t>
      </w:r>
      <w:r w:rsidR="00C0147E">
        <w:rPr>
          <w:rFonts w:ascii="Times New Roman" w:hAnsi="Times New Roman"/>
          <w:sz w:val="28"/>
          <w:szCs w:val="28"/>
        </w:rPr>
        <w:t xml:space="preserve">, заместитель </w:t>
      </w:r>
      <w:r w:rsidR="00C0147E">
        <w:rPr>
          <w:rFonts w:ascii="Times New Roman" w:hAnsi="Times New Roman"/>
          <w:sz w:val="28"/>
          <w:szCs w:val="28"/>
          <w:lang w:val="ru-RU"/>
        </w:rPr>
        <w:t xml:space="preserve">начальника </w:t>
      </w:r>
      <w:r w:rsidR="00C0147E" w:rsidRPr="00C95E7D">
        <w:rPr>
          <w:rFonts w:ascii="Times New Roman" w:hAnsi="Times New Roman"/>
          <w:sz w:val="28"/>
          <w:szCs w:val="28"/>
          <w:lang w:val="ru-RU"/>
        </w:rPr>
        <w:t>управления</w:t>
      </w:r>
      <w:r w:rsidRPr="00C95E7D">
        <w:rPr>
          <w:rFonts w:ascii="Times New Roman" w:hAnsi="Times New Roman"/>
          <w:sz w:val="28"/>
          <w:szCs w:val="28"/>
        </w:rPr>
        <w:t xml:space="preserve"> </w:t>
      </w:r>
      <w:r w:rsidRPr="00C95E7D">
        <w:rPr>
          <w:rFonts w:ascii="Times New Roman" w:hAnsi="Times New Roman"/>
          <w:sz w:val="28"/>
        </w:rPr>
        <w:t>(далее</w:t>
      </w:r>
      <w:r w:rsidR="00AE34B6">
        <w:rPr>
          <w:rFonts w:ascii="Times New Roman" w:hAnsi="Times New Roman"/>
          <w:sz w:val="28"/>
          <w:lang w:val="ru-RU"/>
        </w:rPr>
        <w:t xml:space="preserve"> также</w:t>
      </w:r>
      <w:r w:rsidRPr="00C95E7D">
        <w:rPr>
          <w:rFonts w:ascii="Times New Roman" w:hAnsi="Times New Roman"/>
          <w:sz w:val="28"/>
        </w:rPr>
        <w:t xml:space="preserve"> – у</w:t>
      </w:r>
      <w:r w:rsidR="00C0147E" w:rsidRPr="00C95E7D">
        <w:rPr>
          <w:rFonts w:ascii="Times New Roman" w:hAnsi="Times New Roman"/>
          <w:sz w:val="28"/>
        </w:rPr>
        <w:t xml:space="preserve">полномоченные должностные лица </w:t>
      </w:r>
      <w:r w:rsidR="00921D68" w:rsidRPr="00C95E7D">
        <w:rPr>
          <w:rFonts w:ascii="Times New Roman" w:hAnsi="Times New Roman"/>
          <w:sz w:val="28"/>
          <w:lang w:val="ru-RU"/>
        </w:rPr>
        <w:t>управления</w:t>
      </w:r>
      <w:r w:rsidRPr="00C95E7D">
        <w:rPr>
          <w:rFonts w:ascii="Times New Roman" w:hAnsi="Times New Roman"/>
          <w:sz w:val="28"/>
        </w:rPr>
        <w:t>)</w:t>
      </w:r>
      <w:r w:rsidRPr="00C95E7D">
        <w:rPr>
          <w:rFonts w:ascii="Times New Roman" w:hAnsi="Times New Roman"/>
          <w:sz w:val="28"/>
          <w:szCs w:val="28"/>
        </w:rPr>
        <w:t>.</w:t>
      </w:r>
      <w:r w:rsidRPr="00DB28A8">
        <w:rPr>
          <w:rFonts w:ascii="Times New Roman" w:hAnsi="Times New Roman"/>
          <w:sz w:val="28"/>
          <w:szCs w:val="28"/>
        </w:rPr>
        <w:t xml:space="preserve"> </w:t>
      </w:r>
    </w:p>
    <w:p w:rsidR="0024234A" w:rsidRPr="00A97963" w:rsidRDefault="0024234A" w:rsidP="00A97963">
      <w:pPr>
        <w:widowControl/>
        <w:tabs>
          <w:tab w:val="left" w:pos="1134"/>
        </w:tabs>
        <w:ind w:firstLine="709"/>
        <w:jc w:val="both"/>
        <w:rPr>
          <w:rFonts w:ascii="Times New Roman" w:hAnsi="Times New Roman"/>
          <w:sz w:val="28"/>
        </w:rPr>
      </w:pPr>
      <w:r w:rsidRPr="00A97963">
        <w:rPr>
          <w:rFonts w:ascii="Times New Roman" w:hAnsi="Times New Roman"/>
          <w:sz w:val="28"/>
        </w:rPr>
        <w:t>1.8. Права и обязанности инспектора.</w:t>
      </w:r>
    </w:p>
    <w:p w:rsidR="0024234A" w:rsidRPr="009F074C" w:rsidRDefault="0024234A" w:rsidP="00A97963">
      <w:pPr>
        <w:pStyle w:val="a8"/>
        <w:widowControl/>
        <w:tabs>
          <w:tab w:val="left" w:pos="1134"/>
        </w:tabs>
        <w:ind w:left="0" w:firstLine="709"/>
        <w:jc w:val="both"/>
        <w:rPr>
          <w:rFonts w:ascii="Times New Roman" w:hAnsi="Times New Roman"/>
          <w:sz w:val="28"/>
        </w:rPr>
      </w:pPr>
      <w:r w:rsidRPr="009F074C">
        <w:rPr>
          <w:rFonts w:ascii="Times New Roman" w:hAnsi="Times New Roman"/>
          <w:sz w:val="28"/>
          <w:lang w:val="ru-RU"/>
        </w:rPr>
        <w:t xml:space="preserve">1.8.1. </w:t>
      </w:r>
      <w:r w:rsidRPr="009F074C">
        <w:rPr>
          <w:rFonts w:ascii="Times New Roman" w:hAnsi="Times New Roman"/>
          <w:sz w:val="28"/>
        </w:rPr>
        <w:t>Инспектор обязан:</w:t>
      </w:r>
    </w:p>
    <w:p w:rsidR="0024234A" w:rsidRPr="00875C99" w:rsidRDefault="0024234A" w:rsidP="00A97963">
      <w:pPr>
        <w:pStyle w:val="a8"/>
        <w:widowControl/>
        <w:tabs>
          <w:tab w:val="left" w:pos="1134"/>
        </w:tabs>
        <w:ind w:left="0" w:firstLine="709"/>
        <w:jc w:val="both"/>
        <w:rPr>
          <w:rFonts w:ascii="Times New Roman" w:hAnsi="Times New Roman"/>
          <w:sz w:val="28"/>
        </w:rPr>
      </w:pPr>
      <w:r w:rsidRPr="009F074C">
        <w:rPr>
          <w:rFonts w:ascii="Times New Roman" w:hAnsi="Times New Roman"/>
          <w:sz w:val="28"/>
        </w:rPr>
        <w:t>1) соблюдать законодательство Российской Федерации, права и законные интересы контролируемых</w:t>
      </w:r>
      <w:r w:rsidRPr="00875C99">
        <w:rPr>
          <w:rFonts w:ascii="Times New Roman" w:hAnsi="Times New Roman"/>
          <w:sz w:val="28"/>
        </w:rPr>
        <w:t xml:space="preserve"> лиц;</w:t>
      </w:r>
    </w:p>
    <w:p w:rsidR="0024234A" w:rsidRPr="00875C99" w:rsidRDefault="0024234A" w:rsidP="00A97963">
      <w:pPr>
        <w:pStyle w:val="a8"/>
        <w:widowControl/>
        <w:tabs>
          <w:tab w:val="left" w:pos="1134"/>
        </w:tabs>
        <w:ind w:left="0" w:firstLine="709"/>
        <w:jc w:val="both"/>
        <w:rPr>
          <w:rFonts w:ascii="Times New Roman" w:hAnsi="Times New Roman"/>
          <w:sz w:val="28"/>
        </w:rPr>
      </w:pPr>
      <w:r w:rsidRPr="00875C99">
        <w:rPr>
          <w:rFonts w:ascii="Times New Roman" w:hAnsi="Times New Roman"/>
          <w:sz w:val="28"/>
        </w:rPr>
        <w:t>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w:t>
      </w:r>
      <w:r w:rsidRPr="003D0CAA">
        <w:rPr>
          <w:rFonts w:ascii="Times New Roman" w:hAnsi="Times New Roman"/>
          <w:sz w:val="28"/>
          <w:szCs w:val="28"/>
        </w:rPr>
        <w:t xml:space="preserve">, принимать меры по обеспечению исполнения решений </w:t>
      </w:r>
      <w:r w:rsidR="006A0F7C">
        <w:rPr>
          <w:rFonts w:ascii="Times New Roman" w:hAnsi="Times New Roman"/>
          <w:sz w:val="28"/>
          <w:szCs w:val="28"/>
          <w:lang w:val="ru-RU"/>
        </w:rPr>
        <w:t>к</w:t>
      </w:r>
      <w:r w:rsidRPr="003D0CAA">
        <w:rPr>
          <w:rFonts w:ascii="Times New Roman" w:hAnsi="Times New Roman"/>
          <w:sz w:val="28"/>
          <w:szCs w:val="28"/>
        </w:rPr>
        <w:t>онтрольного органа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r w:rsidRPr="00875C99">
        <w:rPr>
          <w:rFonts w:ascii="Times New Roman" w:hAnsi="Times New Roman"/>
          <w:sz w:val="28"/>
        </w:rPr>
        <w:t>;</w:t>
      </w:r>
    </w:p>
    <w:p w:rsidR="0024234A" w:rsidRPr="00875C99" w:rsidRDefault="0024234A" w:rsidP="00A97963">
      <w:pPr>
        <w:pStyle w:val="a8"/>
        <w:widowControl/>
        <w:tabs>
          <w:tab w:val="left" w:pos="1134"/>
        </w:tabs>
        <w:ind w:left="0" w:firstLine="709"/>
        <w:jc w:val="both"/>
        <w:rPr>
          <w:rFonts w:ascii="Times New Roman" w:hAnsi="Times New Roman"/>
          <w:sz w:val="28"/>
        </w:rPr>
      </w:pPr>
      <w:r w:rsidRPr="00875C99">
        <w:rPr>
          <w:rFonts w:ascii="Times New Roman" w:hAnsi="Times New Roman"/>
          <w:sz w:val="28"/>
        </w:rPr>
        <w:t>3) проводить контрольные мероприятия и совершать контрольные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w:t>
      </w:r>
      <w:r w:rsidR="00AE34B6">
        <w:rPr>
          <w:rFonts w:ascii="Times New Roman" w:hAnsi="Times New Roman"/>
          <w:sz w:val="28"/>
          <w:lang w:val="ru-RU"/>
        </w:rPr>
        <w:t xml:space="preserve"> (надзорных)</w:t>
      </w:r>
      <w:r w:rsidRPr="00875C99">
        <w:rPr>
          <w:rFonts w:ascii="Times New Roman" w:hAnsi="Times New Roman"/>
          <w:sz w:val="28"/>
        </w:rPr>
        <w:t xml:space="preserve">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
    <w:p w:rsidR="0024234A" w:rsidRPr="00875C99" w:rsidRDefault="0024234A" w:rsidP="00A97963">
      <w:pPr>
        <w:pStyle w:val="a8"/>
        <w:widowControl/>
        <w:tabs>
          <w:tab w:val="left" w:pos="1134"/>
        </w:tabs>
        <w:ind w:left="0" w:firstLine="709"/>
        <w:jc w:val="both"/>
        <w:rPr>
          <w:rFonts w:ascii="Times New Roman" w:hAnsi="Times New Roman"/>
          <w:sz w:val="28"/>
        </w:rPr>
      </w:pPr>
      <w:r w:rsidRPr="00875C99">
        <w:rPr>
          <w:rFonts w:ascii="Times New Roman" w:hAnsi="Times New Roman"/>
          <w:sz w:val="28"/>
        </w:rPr>
        <w:t>4) не допускать при проведении контрольных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rsidR="0024234A" w:rsidRPr="009F074C" w:rsidRDefault="0024234A" w:rsidP="00A97963">
      <w:pPr>
        <w:pStyle w:val="a8"/>
        <w:widowControl/>
        <w:tabs>
          <w:tab w:val="left" w:pos="1134"/>
        </w:tabs>
        <w:ind w:left="0" w:firstLine="709"/>
        <w:jc w:val="both"/>
        <w:rPr>
          <w:rFonts w:ascii="Times New Roman" w:hAnsi="Times New Roman"/>
          <w:sz w:val="28"/>
        </w:rPr>
      </w:pPr>
      <w:r w:rsidRPr="00875C99">
        <w:rPr>
          <w:rFonts w:ascii="Times New Roman" w:hAnsi="Times New Roman"/>
          <w:sz w:val="28"/>
        </w:rPr>
        <w:t xml:space="preserve">5) 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w:t>
      </w:r>
      <w:r w:rsidR="00E5327E">
        <w:rPr>
          <w:rFonts w:ascii="Times New Roman" w:hAnsi="Times New Roman"/>
          <w:sz w:val="28"/>
          <w:lang w:val="ru-RU"/>
        </w:rPr>
        <w:t>Курской</w:t>
      </w:r>
      <w:r w:rsidRPr="00875C99">
        <w:rPr>
          <w:rFonts w:ascii="Times New Roman" w:hAnsi="Times New Roman"/>
          <w:sz w:val="28"/>
        </w:rPr>
        <w:t xml:space="preserve"> области при проведении контрольных мероприятий (за исключением контрольных мероприятий, </w:t>
      </w:r>
      <w:r w:rsidRPr="009F074C">
        <w:rPr>
          <w:rFonts w:ascii="Times New Roman" w:hAnsi="Times New Roman"/>
          <w:sz w:val="28"/>
        </w:rPr>
        <w:t>при проведении которых не требуется взаимодействие контрольных органов с контролируемыми лицами) и в случаях, предусмотренных</w:t>
      </w:r>
      <w:r w:rsidRPr="009F074C">
        <w:rPr>
          <w:rFonts w:ascii="Times New Roman" w:hAnsi="Times New Roman"/>
          <w:sz w:val="28"/>
          <w:lang w:val="ru-RU"/>
        </w:rPr>
        <w:t xml:space="preserve"> Федеральным законом</w:t>
      </w:r>
      <w:r w:rsidRPr="009F074C">
        <w:rPr>
          <w:rFonts w:ascii="Times New Roman" w:hAnsi="Times New Roman"/>
          <w:sz w:val="28"/>
        </w:rPr>
        <w:t xml:space="preserve"> № 248-ФЗ и пунктом 3.3 настоящего Положения, осуществлять консультирование;</w:t>
      </w:r>
    </w:p>
    <w:p w:rsidR="0024234A" w:rsidRPr="009F074C" w:rsidRDefault="0024234A" w:rsidP="00A97963">
      <w:pPr>
        <w:pStyle w:val="a8"/>
        <w:widowControl/>
        <w:tabs>
          <w:tab w:val="left" w:pos="1134"/>
        </w:tabs>
        <w:ind w:left="0" w:firstLine="709"/>
        <w:jc w:val="both"/>
        <w:rPr>
          <w:rFonts w:ascii="Times New Roman" w:hAnsi="Times New Roman"/>
          <w:sz w:val="28"/>
        </w:rPr>
      </w:pPr>
      <w:r w:rsidRPr="009F074C">
        <w:rPr>
          <w:rFonts w:ascii="Times New Roman" w:hAnsi="Times New Roman"/>
          <w:sz w:val="28"/>
        </w:rPr>
        <w:lastRenderedPageBreak/>
        <w:t xml:space="preserve">6) предоставлять контролируемым лицам, их представителям, присутствующим при проведении контрольных мероприятий, информацию и документы, относящиеся к предмету муниципального контроля, в том числе сведения о согласовании проведения контрольного мероприятия органами прокуратуры в случае, если такое согласование предусмотрено </w:t>
      </w:r>
      <w:r w:rsidRPr="009F074C">
        <w:rPr>
          <w:rFonts w:ascii="Times New Roman" w:hAnsi="Times New Roman"/>
          <w:sz w:val="28"/>
          <w:lang w:val="ru-RU"/>
        </w:rPr>
        <w:t>Федеральным законом</w:t>
      </w:r>
      <w:r w:rsidRPr="009F074C">
        <w:rPr>
          <w:rFonts w:ascii="Times New Roman" w:hAnsi="Times New Roman"/>
          <w:sz w:val="28"/>
        </w:rPr>
        <w:t xml:space="preserve"> № 248-ФЗ;</w:t>
      </w:r>
    </w:p>
    <w:p w:rsidR="0024234A" w:rsidRPr="00875C99" w:rsidRDefault="0024234A" w:rsidP="00A97963">
      <w:pPr>
        <w:pStyle w:val="a8"/>
        <w:widowControl/>
        <w:tabs>
          <w:tab w:val="left" w:pos="1134"/>
        </w:tabs>
        <w:ind w:left="0" w:firstLine="709"/>
        <w:jc w:val="both"/>
        <w:rPr>
          <w:rFonts w:ascii="Times New Roman" w:hAnsi="Times New Roman"/>
          <w:sz w:val="28"/>
        </w:rPr>
      </w:pPr>
      <w:r w:rsidRPr="009F074C">
        <w:rPr>
          <w:rFonts w:ascii="Times New Roman" w:hAnsi="Times New Roman"/>
          <w:sz w:val="28"/>
        </w:rPr>
        <w:t>7) знакомить контролируемых лиц, их представителей с результатами контрольных мероп</w:t>
      </w:r>
      <w:r w:rsidRPr="00875C99">
        <w:rPr>
          <w:rFonts w:ascii="Times New Roman" w:hAnsi="Times New Roman"/>
          <w:sz w:val="28"/>
        </w:rPr>
        <w:t>риятий и контрольных действий, относящихся к предмету контрольного мероприятия;</w:t>
      </w:r>
    </w:p>
    <w:p w:rsidR="0024234A" w:rsidRPr="00875C99" w:rsidRDefault="0024234A" w:rsidP="00A97963">
      <w:pPr>
        <w:pStyle w:val="a8"/>
        <w:widowControl/>
        <w:tabs>
          <w:tab w:val="left" w:pos="1134"/>
        </w:tabs>
        <w:ind w:left="0" w:firstLine="709"/>
        <w:jc w:val="both"/>
        <w:rPr>
          <w:rFonts w:ascii="Times New Roman" w:hAnsi="Times New Roman"/>
          <w:sz w:val="28"/>
        </w:rPr>
      </w:pPr>
      <w:r w:rsidRPr="00875C99">
        <w:rPr>
          <w:rFonts w:ascii="Times New Roman" w:hAnsi="Times New Roman"/>
          <w:sz w:val="28"/>
        </w:rPr>
        <w:t>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мероприятия;</w:t>
      </w:r>
    </w:p>
    <w:p w:rsidR="0024234A" w:rsidRPr="00875C99" w:rsidRDefault="0024234A" w:rsidP="00A97963">
      <w:pPr>
        <w:pStyle w:val="a8"/>
        <w:widowControl/>
        <w:tabs>
          <w:tab w:val="left" w:pos="1134"/>
        </w:tabs>
        <w:ind w:left="0" w:firstLine="709"/>
        <w:jc w:val="both"/>
        <w:rPr>
          <w:rFonts w:ascii="Times New Roman" w:hAnsi="Times New Roman"/>
          <w:sz w:val="28"/>
        </w:rPr>
      </w:pPr>
      <w:r w:rsidRPr="00875C99">
        <w:rPr>
          <w:rFonts w:ascii="Times New Roman" w:hAnsi="Times New Roman"/>
          <w:sz w:val="28"/>
        </w:rP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rsidR="0024234A" w:rsidRPr="00875C99" w:rsidRDefault="0024234A" w:rsidP="00A97963">
      <w:pPr>
        <w:pStyle w:val="a8"/>
        <w:widowControl/>
        <w:tabs>
          <w:tab w:val="left" w:pos="1134"/>
        </w:tabs>
        <w:ind w:left="0" w:firstLine="709"/>
        <w:jc w:val="both"/>
        <w:rPr>
          <w:rFonts w:ascii="Times New Roman" w:hAnsi="Times New Roman"/>
          <w:sz w:val="28"/>
        </w:rPr>
      </w:pPr>
      <w:r w:rsidRPr="00875C99">
        <w:rPr>
          <w:rFonts w:ascii="Times New Roman" w:hAnsi="Times New Roman"/>
          <w:sz w:val="28"/>
        </w:rPr>
        <w:t>10) доказывать обоснованность своих действий при их обжаловании в порядке, установленном законодательством Российской Федерации;</w:t>
      </w:r>
    </w:p>
    <w:p w:rsidR="0024234A" w:rsidRPr="00875C99" w:rsidRDefault="0024234A" w:rsidP="00A97963">
      <w:pPr>
        <w:pStyle w:val="a8"/>
        <w:widowControl/>
        <w:tabs>
          <w:tab w:val="left" w:pos="1134"/>
        </w:tabs>
        <w:ind w:left="0" w:firstLine="709"/>
        <w:jc w:val="both"/>
        <w:rPr>
          <w:rFonts w:ascii="Times New Roman" w:hAnsi="Times New Roman"/>
          <w:sz w:val="28"/>
        </w:rPr>
      </w:pPr>
      <w:r w:rsidRPr="00875C99">
        <w:rPr>
          <w:rFonts w:ascii="Times New Roman" w:hAnsi="Times New Roman"/>
          <w:sz w:val="28"/>
        </w:rPr>
        <w:t>11) соблюдать установленные законодательством Российской Федерации сроки проведения контрольных мероприятий и совершения контрольных действий;</w:t>
      </w:r>
    </w:p>
    <w:p w:rsidR="0024234A" w:rsidRPr="00875C99" w:rsidRDefault="0024234A" w:rsidP="00A97963">
      <w:pPr>
        <w:pStyle w:val="a8"/>
        <w:widowControl/>
        <w:tabs>
          <w:tab w:val="left" w:pos="1134"/>
        </w:tabs>
        <w:ind w:left="0" w:firstLine="709"/>
        <w:jc w:val="both"/>
        <w:rPr>
          <w:rFonts w:ascii="Times New Roman" w:hAnsi="Times New Roman"/>
          <w:sz w:val="28"/>
        </w:rPr>
      </w:pPr>
      <w:r w:rsidRPr="00875C99">
        <w:rPr>
          <w:rFonts w:ascii="Times New Roman" w:hAnsi="Times New Roman"/>
          <w:sz w:val="28"/>
        </w:rPr>
        <w:t>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rsidR="0024234A" w:rsidRPr="00875C99" w:rsidRDefault="0024234A" w:rsidP="00A97963">
      <w:pPr>
        <w:pStyle w:val="a8"/>
        <w:widowControl/>
        <w:tabs>
          <w:tab w:val="left" w:pos="1134"/>
        </w:tabs>
        <w:ind w:left="0" w:firstLine="709"/>
        <w:jc w:val="both"/>
        <w:rPr>
          <w:rFonts w:ascii="Times New Roman" w:hAnsi="Times New Roman"/>
          <w:sz w:val="28"/>
        </w:rPr>
      </w:pPr>
      <w:r w:rsidRPr="009F074C">
        <w:rPr>
          <w:rFonts w:ascii="Times New Roman" w:hAnsi="Times New Roman"/>
          <w:sz w:val="28"/>
          <w:lang w:val="ru-RU"/>
        </w:rPr>
        <w:t>1.8.2.</w:t>
      </w:r>
      <w:r>
        <w:rPr>
          <w:rFonts w:ascii="Times New Roman" w:hAnsi="Times New Roman"/>
          <w:sz w:val="28"/>
          <w:lang w:val="ru-RU"/>
        </w:rPr>
        <w:t xml:space="preserve"> </w:t>
      </w:r>
      <w:r w:rsidRPr="00875C99">
        <w:rPr>
          <w:rFonts w:ascii="Times New Roman" w:hAnsi="Times New Roman"/>
          <w:sz w:val="28"/>
        </w:rPr>
        <w:t>Инспектор при проведении контрольного мероприятия в пределах своих полномочий и в объеме проводимых контрольных действий имеет право:</w:t>
      </w:r>
    </w:p>
    <w:p w:rsidR="0024234A" w:rsidRPr="00875C99" w:rsidRDefault="0024234A" w:rsidP="00A97963">
      <w:pPr>
        <w:pStyle w:val="a8"/>
        <w:widowControl/>
        <w:tabs>
          <w:tab w:val="left" w:pos="1134"/>
        </w:tabs>
        <w:ind w:left="0" w:firstLine="709"/>
        <w:jc w:val="both"/>
        <w:rPr>
          <w:rFonts w:ascii="Times New Roman" w:hAnsi="Times New Roman"/>
          <w:sz w:val="28"/>
        </w:rPr>
      </w:pPr>
      <w:r w:rsidRPr="00875C99">
        <w:rPr>
          <w:rFonts w:ascii="Times New Roman" w:hAnsi="Times New Roman"/>
          <w:sz w:val="28"/>
        </w:rPr>
        <w:t>1) беспрепятственно по предъявлении служебного удостоверения и в соответствии с полномочиями, установленными решением контрольного органа о проведении контрольного мероприятия, посещать (осматривать) производственные объекты, если иное не предусмотрено федеральными законами;</w:t>
      </w:r>
    </w:p>
    <w:p w:rsidR="0024234A" w:rsidRPr="00875C99" w:rsidRDefault="0024234A" w:rsidP="00A97963">
      <w:pPr>
        <w:pStyle w:val="a8"/>
        <w:widowControl/>
        <w:tabs>
          <w:tab w:val="left" w:pos="1134"/>
        </w:tabs>
        <w:ind w:left="0" w:firstLine="709"/>
        <w:jc w:val="both"/>
        <w:rPr>
          <w:rFonts w:ascii="Times New Roman" w:hAnsi="Times New Roman"/>
          <w:sz w:val="28"/>
        </w:rPr>
      </w:pPr>
      <w:r w:rsidRPr="00875C99">
        <w:rPr>
          <w:rFonts w:ascii="Times New Roman" w:hAnsi="Times New Roman"/>
          <w:sz w:val="28"/>
        </w:rPr>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rsidR="0024234A" w:rsidRPr="00875C99" w:rsidRDefault="0024234A" w:rsidP="00A97963">
      <w:pPr>
        <w:pStyle w:val="a8"/>
        <w:widowControl/>
        <w:tabs>
          <w:tab w:val="left" w:pos="1134"/>
        </w:tabs>
        <w:ind w:left="0" w:firstLine="709"/>
        <w:jc w:val="both"/>
        <w:rPr>
          <w:rFonts w:ascii="Times New Roman" w:hAnsi="Times New Roman"/>
          <w:sz w:val="28"/>
        </w:rPr>
      </w:pPr>
      <w:r w:rsidRPr="00875C99">
        <w:rPr>
          <w:rFonts w:ascii="Times New Roman" w:hAnsi="Times New Roman"/>
          <w:sz w:val="28"/>
        </w:rPr>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мероприятий, а также представления документов для копирования, фото- и видеосъемки;</w:t>
      </w:r>
    </w:p>
    <w:p w:rsidR="0024234A" w:rsidRPr="00875C99" w:rsidRDefault="0024234A" w:rsidP="00A97963">
      <w:pPr>
        <w:pStyle w:val="a8"/>
        <w:widowControl/>
        <w:tabs>
          <w:tab w:val="left" w:pos="1134"/>
        </w:tabs>
        <w:ind w:left="0" w:firstLine="709"/>
        <w:jc w:val="both"/>
        <w:rPr>
          <w:rFonts w:ascii="Times New Roman" w:hAnsi="Times New Roman"/>
          <w:sz w:val="28"/>
        </w:rPr>
      </w:pPr>
      <w:r w:rsidRPr="00875C99">
        <w:rPr>
          <w:rFonts w:ascii="Times New Roman" w:hAnsi="Times New Roman"/>
          <w:sz w:val="28"/>
        </w:rPr>
        <w:lastRenderedPageBreak/>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мероприятия;</w:t>
      </w:r>
    </w:p>
    <w:p w:rsidR="0024234A" w:rsidRPr="00875C99" w:rsidRDefault="0024234A" w:rsidP="00A97963">
      <w:pPr>
        <w:pStyle w:val="a8"/>
        <w:widowControl/>
        <w:tabs>
          <w:tab w:val="left" w:pos="1134"/>
        </w:tabs>
        <w:ind w:left="0" w:firstLine="709"/>
        <w:jc w:val="both"/>
        <w:rPr>
          <w:rFonts w:ascii="Times New Roman" w:hAnsi="Times New Roman"/>
          <w:sz w:val="28"/>
        </w:rPr>
      </w:pPr>
      <w:r w:rsidRPr="00875C99">
        <w:rPr>
          <w:rFonts w:ascii="Times New Roman" w:hAnsi="Times New Roman"/>
          <w:sz w:val="28"/>
        </w:rPr>
        <w:t>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мероприятия;</w:t>
      </w:r>
    </w:p>
    <w:p w:rsidR="00BB6BEC" w:rsidRDefault="0024234A" w:rsidP="00A97963">
      <w:pPr>
        <w:pStyle w:val="a8"/>
        <w:widowControl/>
        <w:tabs>
          <w:tab w:val="left" w:pos="1134"/>
        </w:tabs>
        <w:ind w:left="0" w:firstLine="709"/>
        <w:jc w:val="both"/>
        <w:rPr>
          <w:rFonts w:ascii="Times New Roman" w:hAnsi="Times New Roman"/>
          <w:sz w:val="28"/>
        </w:rPr>
      </w:pPr>
      <w:r w:rsidRPr="00875C99">
        <w:rPr>
          <w:rFonts w:ascii="Times New Roman" w:hAnsi="Times New Roman"/>
          <w:sz w:val="28"/>
        </w:rPr>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r w:rsidR="00BB6BEC">
        <w:rPr>
          <w:rFonts w:ascii="Times New Roman" w:hAnsi="Times New Roman"/>
          <w:sz w:val="28"/>
        </w:rPr>
        <w:t xml:space="preserve"> </w:t>
      </w:r>
    </w:p>
    <w:p w:rsidR="00BB6BEC" w:rsidRPr="00A12B9C" w:rsidRDefault="00BB6BEC" w:rsidP="00A97963">
      <w:pPr>
        <w:pStyle w:val="a8"/>
        <w:widowControl/>
        <w:tabs>
          <w:tab w:val="left" w:pos="1134"/>
        </w:tabs>
        <w:ind w:left="0" w:firstLine="709"/>
        <w:jc w:val="both"/>
        <w:rPr>
          <w:rFonts w:ascii="Times New Roman" w:hAnsi="Times New Roman"/>
          <w:color w:val="000000"/>
          <w:sz w:val="28"/>
          <w:szCs w:val="28"/>
          <w:lang w:val="ru-RU" w:eastAsia="ru-RU" w:bidi="ru-RU"/>
        </w:rPr>
      </w:pPr>
      <w:r w:rsidRPr="00A12B9C">
        <w:rPr>
          <w:rFonts w:ascii="Times New Roman" w:hAnsi="Times New Roman"/>
          <w:sz w:val="28"/>
          <w:szCs w:val="28"/>
          <w:lang w:val="ru-RU"/>
        </w:rPr>
        <w:t xml:space="preserve">7) </w:t>
      </w:r>
      <w:r w:rsidR="00A12B9C">
        <w:rPr>
          <w:rFonts w:ascii="Times New Roman" w:hAnsi="Times New Roman"/>
          <w:color w:val="000000"/>
          <w:sz w:val="28"/>
          <w:szCs w:val="28"/>
          <w:lang w:val="ru-RU" w:eastAsia="ru-RU" w:bidi="ru-RU"/>
        </w:rPr>
        <w:t>в</w:t>
      </w:r>
      <w:r w:rsidRPr="00A12B9C">
        <w:rPr>
          <w:rFonts w:ascii="Times New Roman" w:hAnsi="Times New Roman"/>
          <w:color w:val="000000"/>
          <w:sz w:val="28"/>
          <w:szCs w:val="28"/>
          <w:lang w:val="ru-RU" w:eastAsia="ru-RU" w:bidi="ru-RU"/>
        </w:rPr>
        <w:t xml:space="preserve">ыдавать контролируемым лицам, использующим объекты контроля, предписания об устранении выявленных правонарушений с указанием сроков их устранения; </w:t>
      </w:r>
    </w:p>
    <w:p w:rsidR="00A12B9C" w:rsidRDefault="00BB6BEC" w:rsidP="00A97963">
      <w:pPr>
        <w:pStyle w:val="a8"/>
        <w:widowControl/>
        <w:tabs>
          <w:tab w:val="left" w:pos="1134"/>
        </w:tabs>
        <w:ind w:left="0" w:firstLine="709"/>
        <w:jc w:val="both"/>
        <w:rPr>
          <w:rFonts w:ascii="Times New Roman" w:hAnsi="Times New Roman"/>
          <w:sz w:val="28"/>
          <w:szCs w:val="28"/>
          <w:lang w:val="ru-RU"/>
        </w:rPr>
      </w:pPr>
      <w:r w:rsidRPr="00A12B9C">
        <w:rPr>
          <w:rFonts w:ascii="Times New Roman" w:hAnsi="Times New Roman"/>
          <w:color w:val="000000"/>
          <w:sz w:val="28"/>
          <w:szCs w:val="28"/>
          <w:lang w:val="ru-RU" w:eastAsia="ru-RU" w:bidi="ru-RU"/>
        </w:rPr>
        <w:t xml:space="preserve">8) </w:t>
      </w:r>
      <w:r w:rsidR="00A12B9C">
        <w:rPr>
          <w:rFonts w:ascii="Times New Roman" w:hAnsi="Times New Roman"/>
          <w:color w:val="000000"/>
          <w:sz w:val="28"/>
          <w:szCs w:val="28"/>
          <w:lang w:val="ru-RU" w:eastAsia="ru-RU" w:bidi="ru-RU"/>
        </w:rPr>
        <w:t>с</w:t>
      </w:r>
      <w:r w:rsidRPr="00A12B9C">
        <w:rPr>
          <w:rFonts w:ascii="Times New Roman" w:hAnsi="Times New Roman"/>
          <w:color w:val="000000"/>
          <w:sz w:val="28"/>
          <w:szCs w:val="28"/>
          <w:lang w:val="ru-RU" w:eastAsia="ru-RU" w:bidi="ru-RU"/>
        </w:rPr>
        <w:t>оставлять по результатам проведенных контрольных мероприятий соответствующие акты;</w:t>
      </w:r>
    </w:p>
    <w:p w:rsidR="000B6A69" w:rsidRDefault="00A12B9C" w:rsidP="00A97963">
      <w:pPr>
        <w:pStyle w:val="a8"/>
        <w:widowControl/>
        <w:tabs>
          <w:tab w:val="left" w:pos="1134"/>
        </w:tabs>
        <w:ind w:left="0" w:firstLine="709"/>
        <w:jc w:val="both"/>
        <w:rPr>
          <w:rFonts w:ascii="Times New Roman" w:hAnsi="Times New Roman"/>
          <w:sz w:val="28"/>
          <w:szCs w:val="28"/>
          <w:lang w:val="ru-RU"/>
        </w:rPr>
      </w:pPr>
      <w:r>
        <w:rPr>
          <w:rFonts w:ascii="Times New Roman" w:hAnsi="Times New Roman"/>
          <w:sz w:val="28"/>
          <w:szCs w:val="28"/>
          <w:lang w:val="ru-RU"/>
        </w:rPr>
        <w:t>9</w:t>
      </w:r>
      <w:r w:rsidR="0024234A" w:rsidRPr="00A12B9C">
        <w:rPr>
          <w:rFonts w:ascii="Times New Roman" w:hAnsi="Times New Roman"/>
          <w:sz w:val="28"/>
          <w:szCs w:val="28"/>
        </w:rPr>
        <w:t xml:space="preserve">) обращаться в соответствии с Федеральным законом от </w:t>
      </w:r>
      <w:r w:rsidR="0024234A" w:rsidRPr="00A12B9C">
        <w:rPr>
          <w:rFonts w:ascii="Times New Roman" w:hAnsi="Times New Roman"/>
          <w:sz w:val="28"/>
          <w:szCs w:val="28"/>
          <w:lang w:val="ru-RU"/>
        </w:rPr>
        <w:t>0</w:t>
      </w:r>
      <w:r w:rsidR="0024234A" w:rsidRPr="00A12B9C">
        <w:rPr>
          <w:rFonts w:ascii="Times New Roman" w:hAnsi="Times New Roman"/>
          <w:sz w:val="28"/>
          <w:szCs w:val="28"/>
        </w:rPr>
        <w:t>7</w:t>
      </w:r>
      <w:r w:rsidR="0024234A" w:rsidRPr="00A12B9C">
        <w:rPr>
          <w:rFonts w:ascii="Times New Roman" w:hAnsi="Times New Roman"/>
          <w:sz w:val="28"/>
          <w:szCs w:val="28"/>
          <w:lang w:val="ru-RU"/>
        </w:rPr>
        <w:t>.02.</w:t>
      </w:r>
      <w:r>
        <w:rPr>
          <w:rFonts w:ascii="Times New Roman" w:hAnsi="Times New Roman"/>
          <w:sz w:val="28"/>
          <w:szCs w:val="28"/>
        </w:rPr>
        <w:t xml:space="preserve">2011 </w:t>
      </w:r>
      <w:r>
        <w:rPr>
          <w:rFonts w:ascii="Times New Roman" w:hAnsi="Times New Roman"/>
          <w:sz w:val="28"/>
          <w:szCs w:val="28"/>
          <w:lang w:val="ru-RU"/>
        </w:rPr>
        <w:t xml:space="preserve">              </w:t>
      </w:r>
      <w:r w:rsidR="0024234A" w:rsidRPr="00A12B9C">
        <w:rPr>
          <w:rFonts w:ascii="Times New Roman" w:hAnsi="Times New Roman"/>
          <w:sz w:val="28"/>
          <w:szCs w:val="28"/>
        </w:rPr>
        <w:t>№ 3-ФЗ «О полиции» за содействием к органам полиции в случаях, если инспектору оказывается противод</w:t>
      </w:r>
      <w:r>
        <w:rPr>
          <w:rFonts w:ascii="Times New Roman" w:hAnsi="Times New Roman"/>
          <w:sz w:val="28"/>
          <w:szCs w:val="28"/>
        </w:rPr>
        <w:t>ействие или угрожает опасность</w:t>
      </w:r>
      <w:r w:rsidR="000B6A69">
        <w:rPr>
          <w:rFonts w:ascii="Times New Roman" w:hAnsi="Times New Roman"/>
          <w:sz w:val="28"/>
          <w:szCs w:val="28"/>
          <w:lang w:val="ru-RU"/>
        </w:rPr>
        <w:t>;</w:t>
      </w:r>
    </w:p>
    <w:p w:rsidR="00BB6BEC" w:rsidRPr="000B6A69" w:rsidRDefault="000B6A69" w:rsidP="00A97963">
      <w:pPr>
        <w:pStyle w:val="a8"/>
        <w:widowControl/>
        <w:tabs>
          <w:tab w:val="left" w:pos="1134"/>
        </w:tabs>
        <w:ind w:left="0" w:firstLine="709"/>
        <w:jc w:val="both"/>
        <w:rPr>
          <w:rFonts w:ascii="Times New Roman" w:hAnsi="Times New Roman"/>
          <w:sz w:val="28"/>
          <w:szCs w:val="28"/>
          <w:lang w:val="ru-RU"/>
        </w:rPr>
      </w:pPr>
      <w:r>
        <w:rPr>
          <w:rFonts w:ascii="Times New Roman" w:hAnsi="Times New Roman"/>
          <w:sz w:val="28"/>
          <w:szCs w:val="28"/>
          <w:lang w:val="ru-RU"/>
        </w:rPr>
        <w:t xml:space="preserve">10) </w:t>
      </w:r>
      <w:r w:rsidR="00A12B9C" w:rsidRPr="000B6A69">
        <w:rPr>
          <w:rFonts w:ascii="Times New Roman" w:hAnsi="Times New Roman"/>
          <w:sz w:val="28"/>
          <w:szCs w:val="28"/>
          <w:lang w:val="ru-RU"/>
        </w:rPr>
        <w:t>с</w:t>
      </w:r>
      <w:r w:rsidR="00BB6BEC" w:rsidRPr="000B6A69">
        <w:rPr>
          <w:rFonts w:ascii="Times New Roman" w:hAnsi="Times New Roman"/>
          <w:color w:val="000000"/>
          <w:sz w:val="28"/>
          <w:szCs w:val="28"/>
          <w:lang w:val="ru-RU" w:eastAsia="ru-RU" w:bidi="ru-RU"/>
        </w:rPr>
        <w:t>овершать иные действия, предусмотренные законодательством.</w:t>
      </w:r>
    </w:p>
    <w:p w:rsidR="0024234A" w:rsidRPr="009F074C" w:rsidRDefault="0024234A" w:rsidP="0024234A">
      <w:pPr>
        <w:pStyle w:val="a8"/>
        <w:widowControl/>
        <w:tabs>
          <w:tab w:val="left" w:pos="1134"/>
        </w:tabs>
        <w:ind w:left="0" w:firstLine="709"/>
        <w:jc w:val="both"/>
        <w:rPr>
          <w:rFonts w:ascii="Times New Roman" w:hAnsi="Times New Roman"/>
          <w:sz w:val="28"/>
          <w:lang w:val="ru-RU"/>
        </w:rPr>
      </w:pPr>
      <w:r w:rsidRPr="009F074C">
        <w:rPr>
          <w:rFonts w:ascii="Times New Roman" w:hAnsi="Times New Roman"/>
          <w:sz w:val="28"/>
          <w:lang w:val="ru-RU"/>
        </w:rPr>
        <w:t xml:space="preserve">1.9. </w:t>
      </w:r>
      <w:r w:rsidRPr="009F074C">
        <w:rPr>
          <w:rFonts w:ascii="Times New Roman" w:hAnsi="Times New Roman"/>
          <w:sz w:val="28"/>
        </w:rPr>
        <w:t>К отношениям, связанным с осуществлением муниципального</w:t>
      </w:r>
      <w:r>
        <w:rPr>
          <w:rFonts w:ascii="Times New Roman" w:hAnsi="Times New Roman"/>
          <w:sz w:val="28"/>
          <w:lang w:val="ru-RU"/>
        </w:rPr>
        <w:t xml:space="preserve"> </w:t>
      </w:r>
      <w:r w:rsidR="00160164">
        <w:rPr>
          <w:rFonts w:ascii="Times New Roman" w:hAnsi="Times New Roman"/>
          <w:sz w:val="28"/>
          <w:lang w:val="ru-RU"/>
        </w:rPr>
        <w:t>жилищного</w:t>
      </w:r>
      <w:r w:rsidRPr="009F074C">
        <w:rPr>
          <w:rFonts w:ascii="Times New Roman" w:hAnsi="Times New Roman"/>
          <w:sz w:val="28"/>
        </w:rPr>
        <w:t xml:space="preserve"> </w:t>
      </w:r>
      <w:r>
        <w:rPr>
          <w:rFonts w:ascii="Times New Roman" w:hAnsi="Times New Roman"/>
          <w:sz w:val="28"/>
        </w:rPr>
        <w:t xml:space="preserve">контроля </w:t>
      </w:r>
      <w:r w:rsidRPr="009F074C">
        <w:rPr>
          <w:rFonts w:ascii="Times New Roman" w:hAnsi="Times New Roman"/>
          <w:sz w:val="28"/>
        </w:rPr>
        <w:t xml:space="preserve"> применяются положения </w:t>
      </w:r>
      <w:r w:rsidRPr="009F074C">
        <w:rPr>
          <w:rFonts w:ascii="Times New Roman" w:hAnsi="Times New Roman"/>
          <w:sz w:val="28"/>
          <w:lang w:val="ru-RU"/>
        </w:rPr>
        <w:t xml:space="preserve">Федерального закона </w:t>
      </w:r>
      <w:r w:rsidRPr="009F074C">
        <w:rPr>
          <w:rFonts w:ascii="Times New Roman" w:hAnsi="Times New Roman"/>
          <w:sz w:val="28"/>
        </w:rPr>
        <w:t>№ 248-ФЗ.</w:t>
      </w:r>
    </w:p>
    <w:p w:rsidR="00A97963" w:rsidRPr="00297C8C" w:rsidRDefault="00A97963" w:rsidP="00A97963">
      <w:pPr>
        <w:pStyle w:val="a8"/>
        <w:widowControl/>
        <w:tabs>
          <w:tab w:val="left" w:pos="1134"/>
        </w:tabs>
        <w:ind w:left="0" w:firstLine="709"/>
        <w:jc w:val="both"/>
        <w:rPr>
          <w:rFonts w:ascii="Times New Roman" w:hAnsi="Times New Roman"/>
          <w:sz w:val="28"/>
          <w:lang w:val="ru-RU"/>
        </w:rPr>
      </w:pPr>
      <w:r>
        <w:rPr>
          <w:rFonts w:ascii="Times New Roman" w:hAnsi="Times New Roman"/>
          <w:sz w:val="28"/>
          <w:szCs w:val="28"/>
        </w:rPr>
        <w:t>1.1</w:t>
      </w:r>
      <w:r>
        <w:rPr>
          <w:rFonts w:ascii="Times New Roman" w:hAnsi="Times New Roman"/>
          <w:sz w:val="28"/>
          <w:szCs w:val="28"/>
          <w:lang w:val="ru-RU"/>
        </w:rPr>
        <w:t>0</w:t>
      </w:r>
      <w:r>
        <w:rPr>
          <w:rFonts w:ascii="Times New Roman" w:hAnsi="Times New Roman"/>
          <w:sz w:val="28"/>
          <w:szCs w:val="28"/>
        </w:rPr>
        <w:t xml:space="preserve">. </w:t>
      </w:r>
      <w:r>
        <w:rPr>
          <w:rFonts w:ascii="Times New Roman" w:eastAsiaTheme="minorHAnsi" w:hAnsi="Times New Roman"/>
          <w:sz w:val="28"/>
          <w:szCs w:val="28"/>
          <w:lang w:eastAsia="en-US"/>
        </w:rPr>
        <w:t>Исполнение муниципального контроля осуществляется на бесплатной основе и не предполагает привлечения организаций, оказывающих платные услуги</w:t>
      </w:r>
      <w:r>
        <w:rPr>
          <w:rFonts w:ascii="Times New Roman" w:eastAsiaTheme="minorHAnsi" w:hAnsi="Times New Roman"/>
          <w:sz w:val="28"/>
          <w:szCs w:val="28"/>
          <w:lang w:val="ru-RU" w:eastAsia="en-US"/>
        </w:rPr>
        <w:t>.</w:t>
      </w:r>
    </w:p>
    <w:p w:rsidR="00A97963" w:rsidRDefault="00A97963" w:rsidP="00A97963">
      <w:pPr>
        <w:pStyle w:val="HTML"/>
        <w:ind w:firstLine="709"/>
        <w:jc w:val="both"/>
        <w:rPr>
          <w:rFonts w:ascii="Times New Roman" w:hAnsi="Times New Roman" w:cs="Times New Roman"/>
          <w:sz w:val="28"/>
          <w:szCs w:val="28"/>
        </w:rPr>
      </w:pPr>
      <w:r w:rsidRPr="009F074C">
        <w:rPr>
          <w:rFonts w:ascii="Times New Roman" w:hAnsi="Times New Roman"/>
          <w:sz w:val="28"/>
          <w:szCs w:val="28"/>
        </w:rPr>
        <w:t>1.1</w:t>
      </w:r>
      <w:r>
        <w:rPr>
          <w:rFonts w:ascii="Times New Roman" w:hAnsi="Times New Roman"/>
          <w:sz w:val="28"/>
          <w:szCs w:val="28"/>
        </w:rPr>
        <w:t>1</w:t>
      </w:r>
      <w:r w:rsidRPr="009F074C">
        <w:rPr>
          <w:rFonts w:ascii="Times New Roman" w:hAnsi="Times New Roman"/>
          <w:sz w:val="28"/>
          <w:szCs w:val="28"/>
        </w:rPr>
        <w:t>.</w:t>
      </w:r>
      <w:r>
        <w:rPr>
          <w:rFonts w:ascii="Times New Roman" w:hAnsi="Times New Roman"/>
          <w:sz w:val="28"/>
          <w:szCs w:val="28"/>
        </w:rPr>
        <w:t xml:space="preserve"> </w:t>
      </w:r>
      <w:r w:rsidRPr="003D0CAA">
        <w:rPr>
          <w:rFonts w:ascii="Times New Roman" w:hAnsi="Times New Roman" w:cs="Times New Roman"/>
          <w:sz w:val="28"/>
          <w:szCs w:val="28"/>
        </w:rPr>
        <w:t xml:space="preserve">Информирование контролируемых лиц о совершаемых должностными лицами </w:t>
      </w:r>
      <w:r>
        <w:rPr>
          <w:rFonts w:ascii="Times New Roman" w:hAnsi="Times New Roman" w:cs="Times New Roman"/>
          <w:sz w:val="28"/>
          <w:szCs w:val="28"/>
        </w:rPr>
        <w:t>управления</w:t>
      </w:r>
      <w:r w:rsidRPr="003D0CAA">
        <w:rPr>
          <w:rFonts w:ascii="Times New Roman" w:hAnsi="Times New Roman" w:cs="Times New Roman"/>
          <w:sz w:val="28"/>
          <w:szCs w:val="28"/>
        </w:rPr>
        <w:t xml:space="preserve"> и иными уполномоченными лицами действиях и принимаемых решениях осуществляется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w:t>
      </w:r>
      <w:r w:rsidRPr="003D0CAA">
        <w:rPr>
          <w:rFonts w:ascii="Times New Roman" w:hAnsi="Times New Roman"/>
          <w:sz w:val="24"/>
          <w:szCs w:val="24"/>
        </w:rPr>
        <w:t xml:space="preserve"> </w:t>
      </w:r>
      <w:r w:rsidRPr="003D0CAA">
        <w:rPr>
          <w:rFonts w:ascii="Times New Roman" w:hAnsi="Times New Roman" w:cs="Times New Roman"/>
          <w:sz w:val="28"/>
          <w:szCs w:val="28"/>
        </w:rPr>
        <w:t>(далее – единый портал государственных и муниципальных услуг) и (или) через региональный портал государственных и муниципальных услуг.</w:t>
      </w:r>
    </w:p>
    <w:p w:rsidR="00A97963" w:rsidRDefault="00A97963" w:rsidP="00A97963">
      <w:pPr>
        <w:widowControl/>
        <w:autoSpaceDE w:val="0"/>
        <w:autoSpaceDN w:val="0"/>
        <w:adjustRightInd w:val="0"/>
        <w:ind w:firstLine="708"/>
        <w:jc w:val="both"/>
        <w:rPr>
          <w:rFonts w:ascii="Times New Roman" w:eastAsiaTheme="minorHAnsi" w:hAnsi="Times New Roman"/>
          <w:color w:val="auto"/>
          <w:sz w:val="28"/>
          <w:szCs w:val="28"/>
          <w:lang w:eastAsia="en-US"/>
        </w:rPr>
      </w:pPr>
      <w:r>
        <w:rPr>
          <w:rFonts w:ascii="Times New Roman" w:eastAsiaTheme="minorHAnsi" w:hAnsi="Times New Roman"/>
          <w:color w:val="auto"/>
          <w:sz w:val="28"/>
          <w:szCs w:val="28"/>
          <w:lang w:eastAsia="en-US"/>
        </w:rPr>
        <w:t xml:space="preserve">До 31 декабря 2023 года информирование контролируемого лица о совершаемых должностными лицами контрольного органа и иными уполномоченными лицами действиях и принимаемых решениях, направление документов и сведений контролируемому лицу контрольным органом могут </w:t>
      </w:r>
      <w:r>
        <w:rPr>
          <w:rFonts w:ascii="Times New Roman" w:eastAsiaTheme="minorHAnsi" w:hAnsi="Times New Roman"/>
          <w:color w:val="auto"/>
          <w:sz w:val="28"/>
          <w:szCs w:val="28"/>
          <w:lang w:eastAsia="en-US"/>
        </w:rPr>
        <w:lastRenderedPageBreak/>
        <w:t>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 Контрольный орган в срок, не превышающий десяти рабочих дней со дня поступления такого запроса, направляет контролируемому лицу указанные документы и (или) сведения.</w:t>
      </w:r>
    </w:p>
    <w:p w:rsidR="00FA5949" w:rsidRDefault="00A97963" w:rsidP="00FA5949">
      <w:pPr>
        <w:widowControl/>
        <w:autoSpaceDE w:val="0"/>
        <w:autoSpaceDN w:val="0"/>
        <w:adjustRightInd w:val="0"/>
        <w:ind w:firstLine="708"/>
        <w:jc w:val="both"/>
        <w:rPr>
          <w:rFonts w:ascii="Times New Roman" w:eastAsiaTheme="minorHAnsi" w:hAnsi="Times New Roman"/>
          <w:color w:val="auto"/>
          <w:sz w:val="28"/>
          <w:szCs w:val="28"/>
          <w:lang w:eastAsia="en-US"/>
        </w:rPr>
      </w:pPr>
      <w:r>
        <w:rPr>
          <w:rFonts w:ascii="Times New Roman" w:eastAsiaTheme="minorHAnsi" w:hAnsi="Times New Roman"/>
          <w:color w:val="auto"/>
          <w:sz w:val="28"/>
          <w:szCs w:val="28"/>
          <w:lang w:eastAsia="en-US"/>
        </w:rPr>
        <w:t>1.12.</w:t>
      </w:r>
      <w:r w:rsidR="00FA5949">
        <w:rPr>
          <w:rFonts w:ascii="Times New Roman" w:eastAsiaTheme="minorHAnsi" w:hAnsi="Times New Roman"/>
          <w:color w:val="auto"/>
          <w:sz w:val="28"/>
          <w:szCs w:val="28"/>
          <w:lang w:eastAsia="en-US"/>
        </w:rPr>
        <w:t xml:space="preserve"> Гражданин, не осуществляющий предпринимательской деятельности, являющийся контролируемым лицом, информируется о совершаемых должностными лицами контрольного органа и иными уполномоченными лицами действиях и принимаемых решениях путем направления ему документов на бумажном носителе в случае направления им в адрес контрольного органа уведомления о необходимости получения документов на бумажном носителе либо отсутствия у контрольного органа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контрольному органу документы на бумажном носителе.</w:t>
      </w:r>
    </w:p>
    <w:p w:rsidR="00FA5949" w:rsidRDefault="00A97963" w:rsidP="00FA5949">
      <w:pPr>
        <w:widowControl/>
        <w:autoSpaceDE w:val="0"/>
        <w:autoSpaceDN w:val="0"/>
        <w:adjustRightInd w:val="0"/>
        <w:ind w:firstLine="708"/>
        <w:jc w:val="both"/>
        <w:rPr>
          <w:rFonts w:ascii="Times New Roman" w:eastAsiaTheme="minorHAnsi" w:hAnsi="Times New Roman"/>
          <w:color w:val="auto"/>
          <w:sz w:val="28"/>
          <w:szCs w:val="28"/>
          <w:lang w:eastAsia="en-US"/>
        </w:rPr>
      </w:pPr>
      <w:r>
        <w:rPr>
          <w:rFonts w:ascii="Times New Roman" w:eastAsiaTheme="minorHAnsi" w:hAnsi="Times New Roman"/>
          <w:color w:val="auto"/>
          <w:sz w:val="28"/>
          <w:szCs w:val="28"/>
          <w:lang w:eastAsia="en-US"/>
        </w:rPr>
        <w:t xml:space="preserve">1.13. </w:t>
      </w:r>
      <w:r w:rsidR="00FA5949">
        <w:rPr>
          <w:rFonts w:ascii="Times New Roman" w:eastAsiaTheme="minorHAnsi" w:hAnsi="Times New Roman"/>
          <w:color w:val="auto"/>
          <w:sz w:val="28"/>
          <w:szCs w:val="28"/>
          <w:lang w:eastAsia="en-US"/>
        </w:rPr>
        <w:t>Контролируемое лицо считается проинформированным надлежащим образом в случае, если:</w:t>
      </w:r>
    </w:p>
    <w:p w:rsidR="00FA5949" w:rsidRDefault="00FA5949" w:rsidP="00FA5949">
      <w:pPr>
        <w:widowControl/>
        <w:autoSpaceDE w:val="0"/>
        <w:autoSpaceDN w:val="0"/>
        <w:adjustRightInd w:val="0"/>
        <w:ind w:firstLine="709"/>
        <w:jc w:val="both"/>
        <w:rPr>
          <w:rFonts w:ascii="Times New Roman" w:eastAsiaTheme="minorHAnsi" w:hAnsi="Times New Roman"/>
          <w:color w:val="auto"/>
          <w:sz w:val="28"/>
          <w:szCs w:val="28"/>
          <w:lang w:eastAsia="en-US"/>
        </w:rPr>
      </w:pPr>
      <w:r>
        <w:rPr>
          <w:rFonts w:ascii="Times New Roman" w:eastAsiaTheme="minorHAnsi" w:hAnsi="Times New Roman"/>
          <w:color w:val="auto"/>
          <w:sz w:val="28"/>
          <w:szCs w:val="28"/>
          <w:lang w:eastAsia="en-US"/>
        </w:rPr>
        <w:t>1) сведения предоставлены контролируемому лицу в соответствии с пунктом 1.11. настоящего Положения, в том числе направлены ему электронной почтой по адресу, сведения о котором представлены контрольному органу контролируемым лицом и внесены в информационные ресурсы, информационные системы при осуществлении муниципального контроля, за исключением случаев, установленных пунктом 1.12. настоящего Положения. Для целей информирования контролируемого лица контрольным органом может использоваться адрес электронной почты, сведения о котором были представлены при государственной регистрации юридического лица, индивидуального предпринимателя;</w:t>
      </w:r>
    </w:p>
    <w:p w:rsidR="00FA5949" w:rsidRDefault="00FA5949" w:rsidP="00FA5949">
      <w:pPr>
        <w:widowControl/>
        <w:autoSpaceDE w:val="0"/>
        <w:autoSpaceDN w:val="0"/>
        <w:adjustRightInd w:val="0"/>
        <w:ind w:firstLine="709"/>
        <w:jc w:val="both"/>
        <w:rPr>
          <w:rFonts w:ascii="Times New Roman" w:eastAsiaTheme="minorHAnsi" w:hAnsi="Times New Roman"/>
          <w:color w:val="auto"/>
          <w:sz w:val="28"/>
          <w:szCs w:val="28"/>
          <w:lang w:eastAsia="en-US"/>
        </w:rPr>
      </w:pPr>
      <w:r>
        <w:rPr>
          <w:rFonts w:ascii="Times New Roman" w:eastAsiaTheme="minorHAnsi" w:hAnsi="Times New Roman"/>
          <w:color w:val="auto"/>
          <w:sz w:val="28"/>
          <w:szCs w:val="28"/>
          <w:lang w:eastAsia="en-US"/>
        </w:rPr>
        <w:t>2) сведения были направлены в форме электронного документа, подписанного усиленной квалифицированной электронной подписью, через единый портал государственных и муниципальных услуг или через региональный портал государственных и муниципальных услуг в адрес контролируемых лиц, завершивших прохождение процедуры регистрации в единой системе идентификации и аутентификации, с подтверждением факта доставки таких сведений.</w:t>
      </w:r>
    </w:p>
    <w:p w:rsidR="00120CCE" w:rsidRDefault="00120CCE" w:rsidP="00FA5949">
      <w:pPr>
        <w:widowControl/>
        <w:autoSpaceDE w:val="0"/>
        <w:autoSpaceDN w:val="0"/>
        <w:adjustRightInd w:val="0"/>
        <w:ind w:firstLine="709"/>
        <w:jc w:val="both"/>
        <w:rPr>
          <w:rFonts w:ascii="Times New Roman" w:eastAsiaTheme="minorHAnsi" w:hAnsi="Times New Roman"/>
          <w:color w:val="auto"/>
          <w:sz w:val="28"/>
          <w:szCs w:val="28"/>
          <w:lang w:eastAsia="en-US"/>
        </w:rPr>
      </w:pPr>
    </w:p>
    <w:p w:rsidR="0024234A" w:rsidRPr="00FA5949" w:rsidRDefault="0024234A" w:rsidP="00FA5949">
      <w:pPr>
        <w:widowControl/>
        <w:autoSpaceDE w:val="0"/>
        <w:autoSpaceDN w:val="0"/>
        <w:adjustRightInd w:val="0"/>
        <w:ind w:firstLine="708"/>
        <w:jc w:val="center"/>
        <w:rPr>
          <w:rFonts w:ascii="Times New Roman" w:hAnsi="Times New Roman"/>
          <w:b/>
          <w:lang w:val="x-none"/>
        </w:rPr>
      </w:pPr>
      <w:r w:rsidRPr="00FA5949">
        <w:rPr>
          <w:rFonts w:ascii="Times New Roman" w:hAnsi="Times New Roman"/>
          <w:b/>
          <w:sz w:val="28"/>
        </w:rPr>
        <w:t>2. Категории риска причинения вреда (ущерба)</w:t>
      </w:r>
    </w:p>
    <w:p w:rsidR="0024234A" w:rsidRDefault="0024234A" w:rsidP="0024234A">
      <w:pPr>
        <w:pStyle w:val="ConsPlusNormal"/>
        <w:ind w:firstLine="709"/>
        <w:jc w:val="both"/>
        <w:rPr>
          <w:sz w:val="28"/>
        </w:rPr>
      </w:pPr>
    </w:p>
    <w:p w:rsidR="0024234A" w:rsidRDefault="0024234A" w:rsidP="0024234A">
      <w:pPr>
        <w:pStyle w:val="a8"/>
        <w:widowControl/>
        <w:tabs>
          <w:tab w:val="left" w:pos="1134"/>
        </w:tabs>
        <w:ind w:left="0" w:firstLine="709"/>
        <w:jc w:val="both"/>
        <w:rPr>
          <w:rFonts w:ascii="Times New Roman" w:hAnsi="Times New Roman"/>
          <w:sz w:val="28"/>
        </w:rPr>
      </w:pPr>
      <w:r>
        <w:rPr>
          <w:rFonts w:ascii="Times New Roman" w:hAnsi="Times New Roman"/>
          <w:sz w:val="28"/>
        </w:rPr>
        <w:t xml:space="preserve">2.1. Муниципальный 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 при этом </w:t>
      </w:r>
      <w:r w:rsidR="00B64715" w:rsidRPr="008E240C">
        <w:rPr>
          <w:rFonts w:ascii="Times New Roman" w:hAnsi="Times New Roman"/>
          <w:sz w:val="28"/>
        </w:rPr>
        <w:lastRenderedPageBreak/>
        <w:t>контрольным</w:t>
      </w:r>
      <w:r w:rsidRPr="008E240C">
        <w:rPr>
          <w:rFonts w:ascii="Times New Roman" w:hAnsi="Times New Roman"/>
          <w:sz w:val="28"/>
        </w:rPr>
        <w:t xml:space="preserve"> органом</w:t>
      </w:r>
      <w:r>
        <w:rPr>
          <w:rFonts w:ascii="Times New Roman" w:hAnsi="Times New Roman"/>
          <w:sz w:val="28"/>
        </w:rPr>
        <w:t xml:space="preserve"> на постоянной основе проводится мониторинг (сбор, обработка, анализ и учет) сведений, используемых для оценки и управления рисками причинения вреда (ущерба).</w:t>
      </w:r>
    </w:p>
    <w:p w:rsidR="0024234A" w:rsidRDefault="0024234A" w:rsidP="0024234A">
      <w:pPr>
        <w:pStyle w:val="a8"/>
        <w:widowControl/>
        <w:tabs>
          <w:tab w:val="left" w:pos="1134"/>
        </w:tabs>
        <w:ind w:left="0" w:firstLine="709"/>
        <w:jc w:val="both"/>
        <w:rPr>
          <w:rFonts w:ascii="Times New Roman" w:hAnsi="Times New Roman"/>
          <w:sz w:val="28"/>
        </w:rPr>
      </w:pPr>
      <w:r>
        <w:rPr>
          <w:rFonts w:ascii="Times New Roman" w:hAnsi="Times New Roman"/>
          <w:sz w:val="28"/>
        </w:rPr>
        <w:t>2.2. В целях управления рисками причинения вреда (ущерба) при осуществлении муниципального контроля объекты контроля могут быть отнесены к одной из следующих категорий риска причинения вреда (ущерба) (далее – категории риска</w:t>
      </w:r>
      <w:r w:rsidRPr="009F074C">
        <w:rPr>
          <w:rFonts w:ascii="Times New Roman" w:hAnsi="Times New Roman"/>
          <w:sz w:val="28"/>
        </w:rPr>
        <w:t>):</w:t>
      </w:r>
    </w:p>
    <w:p w:rsidR="00120CCE" w:rsidRPr="00120CCE" w:rsidRDefault="007A3112" w:rsidP="0024234A">
      <w:pPr>
        <w:pStyle w:val="a8"/>
        <w:widowControl/>
        <w:tabs>
          <w:tab w:val="left" w:pos="1134"/>
        </w:tabs>
        <w:ind w:left="0" w:firstLine="709"/>
        <w:jc w:val="both"/>
        <w:rPr>
          <w:rFonts w:ascii="Times New Roman" w:hAnsi="Times New Roman"/>
          <w:sz w:val="28"/>
          <w:lang w:val="ru-RU"/>
        </w:rPr>
      </w:pPr>
      <w:r>
        <w:rPr>
          <w:rFonts w:ascii="Times New Roman" w:hAnsi="Times New Roman"/>
          <w:sz w:val="28"/>
          <w:lang w:val="ru-RU"/>
        </w:rPr>
        <w:t>в</w:t>
      </w:r>
      <w:r w:rsidR="00120CCE">
        <w:rPr>
          <w:rFonts w:ascii="Times New Roman" w:hAnsi="Times New Roman"/>
          <w:sz w:val="28"/>
          <w:lang w:val="ru-RU"/>
        </w:rPr>
        <w:t>ысокий риск;</w:t>
      </w:r>
    </w:p>
    <w:p w:rsidR="0024234A" w:rsidRPr="009F074C" w:rsidRDefault="0024234A" w:rsidP="0024234A">
      <w:pPr>
        <w:widowControl/>
        <w:ind w:firstLine="709"/>
        <w:jc w:val="both"/>
        <w:rPr>
          <w:rFonts w:ascii="Times New Roman" w:hAnsi="Times New Roman"/>
          <w:sz w:val="28"/>
        </w:rPr>
      </w:pPr>
      <w:r w:rsidRPr="009F074C">
        <w:rPr>
          <w:rFonts w:ascii="Times New Roman" w:hAnsi="Times New Roman"/>
          <w:sz w:val="28"/>
        </w:rPr>
        <w:t>средний риск;</w:t>
      </w:r>
    </w:p>
    <w:p w:rsidR="0024234A" w:rsidRPr="009F074C" w:rsidRDefault="0024234A" w:rsidP="0024234A">
      <w:pPr>
        <w:widowControl/>
        <w:ind w:firstLine="709"/>
        <w:jc w:val="both"/>
        <w:rPr>
          <w:rFonts w:ascii="Times New Roman" w:hAnsi="Times New Roman"/>
          <w:sz w:val="28"/>
        </w:rPr>
      </w:pPr>
      <w:r w:rsidRPr="009F074C">
        <w:rPr>
          <w:rFonts w:ascii="Times New Roman" w:hAnsi="Times New Roman"/>
          <w:sz w:val="28"/>
        </w:rPr>
        <w:t>умеренный риск;</w:t>
      </w:r>
    </w:p>
    <w:p w:rsidR="0024234A" w:rsidRPr="009F074C" w:rsidRDefault="0024234A" w:rsidP="0024234A">
      <w:pPr>
        <w:widowControl/>
        <w:ind w:firstLine="709"/>
        <w:jc w:val="both"/>
        <w:rPr>
          <w:rFonts w:ascii="Times New Roman" w:hAnsi="Times New Roman"/>
          <w:sz w:val="28"/>
        </w:rPr>
      </w:pPr>
      <w:r w:rsidRPr="009F074C">
        <w:rPr>
          <w:rFonts w:ascii="Times New Roman" w:hAnsi="Times New Roman"/>
          <w:sz w:val="28"/>
        </w:rPr>
        <w:t>низкий риск.</w:t>
      </w:r>
    </w:p>
    <w:p w:rsidR="0024234A" w:rsidRDefault="0024234A" w:rsidP="0024234A">
      <w:pPr>
        <w:pStyle w:val="a8"/>
        <w:widowControl/>
        <w:tabs>
          <w:tab w:val="left" w:pos="1134"/>
        </w:tabs>
        <w:ind w:left="0" w:firstLine="709"/>
        <w:jc w:val="both"/>
        <w:rPr>
          <w:rFonts w:ascii="Times New Roman" w:hAnsi="Times New Roman"/>
          <w:sz w:val="28"/>
        </w:rPr>
      </w:pPr>
      <w:r w:rsidRPr="009F074C">
        <w:rPr>
          <w:rFonts w:ascii="Times New Roman" w:hAnsi="Times New Roman"/>
          <w:sz w:val="28"/>
        </w:rPr>
        <w:t>2.3. Критерии отнесения объектов контроля к категориям риска в рамках осуществления муниципального контроля</w:t>
      </w:r>
      <w:r>
        <w:rPr>
          <w:rFonts w:ascii="Times New Roman" w:hAnsi="Times New Roman"/>
          <w:sz w:val="28"/>
          <w:lang w:val="ru-RU"/>
        </w:rPr>
        <w:t xml:space="preserve"> </w:t>
      </w:r>
      <w:r w:rsidRPr="009F074C">
        <w:rPr>
          <w:rFonts w:ascii="Times New Roman" w:hAnsi="Times New Roman"/>
          <w:sz w:val="28"/>
          <w:lang w:val="ru-RU"/>
        </w:rPr>
        <w:t xml:space="preserve">установлены </w:t>
      </w:r>
      <w:r w:rsidR="00F25EA2">
        <w:rPr>
          <w:rFonts w:ascii="Times New Roman" w:hAnsi="Times New Roman"/>
          <w:sz w:val="28"/>
          <w:lang w:val="ru-RU"/>
        </w:rPr>
        <w:t>П</w:t>
      </w:r>
      <w:r w:rsidRPr="009F074C">
        <w:rPr>
          <w:rFonts w:ascii="Times New Roman" w:hAnsi="Times New Roman"/>
          <w:sz w:val="28"/>
          <w:lang w:val="ru-RU"/>
        </w:rPr>
        <w:t>риложением</w:t>
      </w:r>
      <w:r w:rsidRPr="009F074C">
        <w:rPr>
          <w:rFonts w:ascii="Times New Roman" w:hAnsi="Times New Roman"/>
          <w:sz w:val="28"/>
        </w:rPr>
        <w:t xml:space="preserve"> </w:t>
      </w:r>
      <w:r w:rsidR="00F25EA2">
        <w:rPr>
          <w:rFonts w:ascii="Times New Roman" w:hAnsi="Times New Roman"/>
          <w:sz w:val="28"/>
          <w:lang w:val="ru-RU"/>
        </w:rPr>
        <w:t>1</w:t>
      </w:r>
      <w:r>
        <w:rPr>
          <w:rFonts w:ascii="Times New Roman" w:hAnsi="Times New Roman"/>
          <w:sz w:val="28"/>
        </w:rPr>
        <w:t xml:space="preserve"> к настоящему Положению.</w:t>
      </w:r>
    </w:p>
    <w:p w:rsidR="0024234A" w:rsidRPr="00875C99" w:rsidRDefault="0024234A" w:rsidP="0024234A">
      <w:pPr>
        <w:pStyle w:val="a8"/>
        <w:widowControl/>
        <w:tabs>
          <w:tab w:val="left" w:pos="1134"/>
        </w:tabs>
        <w:ind w:left="0" w:firstLine="709"/>
        <w:jc w:val="both"/>
        <w:rPr>
          <w:rFonts w:ascii="Times New Roman" w:hAnsi="Times New Roman"/>
          <w:sz w:val="28"/>
        </w:rPr>
      </w:pPr>
      <w:r>
        <w:rPr>
          <w:rFonts w:ascii="Times New Roman" w:hAnsi="Times New Roman"/>
          <w:sz w:val="28"/>
        </w:rPr>
        <w:t xml:space="preserve">2.4. Отнесение объекта контроля к одной из категорий риска осуществляется </w:t>
      </w:r>
      <w:r w:rsidR="003805ED">
        <w:rPr>
          <w:rFonts w:ascii="Times New Roman" w:hAnsi="Times New Roman"/>
          <w:sz w:val="28"/>
          <w:lang w:val="ru-RU"/>
        </w:rPr>
        <w:t>ко</w:t>
      </w:r>
      <w:r>
        <w:rPr>
          <w:rFonts w:ascii="Times New Roman" w:hAnsi="Times New Roman"/>
          <w:sz w:val="28"/>
        </w:rPr>
        <w:t xml:space="preserve">нтрольным органом </w:t>
      </w:r>
      <w:r w:rsidRPr="0010081B">
        <w:rPr>
          <w:rFonts w:ascii="Times New Roman" w:hAnsi="Times New Roman"/>
          <w:sz w:val="28"/>
        </w:rPr>
        <w:t>ежегодно</w:t>
      </w:r>
      <w:r>
        <w:rPr>
          <w:rFonts w:ascii="Times New Roman" w:hAnsi="Times New Roman"/>
          <w:sz w:val="28"/>
        </w:rPr>
        <w:t xml:space="preserve"> на основе сопоставления его характеристик с утвержденными критериями риска, при этом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w:t>
      </w:r>
      <w:r w:rsidRPr="00875C99">
        <w:rPr>
          <w:rFonts w:ascii="Times New Roman" w:hAnsi="Times New Roman"/>
          <w:sz w:val="28"/>
        </w:rPr>
        <w:t>ценностям.</w:t>
      </w:r>
    </w:p>
    <w:p w:rsidR="0024234A" w:rsidRPr="00875C99" w:rsidRDefault="0024234A" w:rsidP="0024234A">
      <w:pPr>
        <w:pStyle w:val="a8"/>
        <w:widowControl/>
        <w:tabs>
          <w:tab w:val="left" w:pos="1134"/>
        </w:tabs>
        <w:ind w:left="0" w:firstLine="709"/>
        <w:jc w:val="both"/>
        <w:rPr>
          <w:rFonts w:ascii="Times New Roman" w:hAnsi="Times New Roman"/>
          <w:sz w:val="28"/>
        </w:rPr>
      </w:pPr>
      <w:r>
        <w:rPr>
          <w:rFonts w:ascii="Times New Roman" w:hAnsi="Times New Roman"/>
          <w:sz w:val="28"/>
        </w:rPr>
        <w:t xml:space="preserve">2.5. </w:t>
      </w:r>
      <w:r w:rsidRPr="00875C99">
        <w:rPr>
          <w:rFonts w:ascii="Times New Roman" w:hAnsi="Times New Roman"/>
          <w:sz w:val="28"/>
        </w:rPr>
        <w:t xml:space="preserve">Перечень индикаторов риска нарушения обязательных требований, проверяемых в рамках осуществления муниципального </w:t>
      </w:r>
      <w:r w:rsidRPr="009F074C">
        <w:rPr>
          <w:rFonts w:ascii="Times New Roman" w:hAnsi="Times New Roman"/>
          <w:sz w:val="28"/>
        </w:rPr>
        <w:t xml:space="preserve">контроля </w:t>
      </w:r>
      <w:r w:rsidRPr="009F074C">
        <w:rPr>
          <w:rFonts w:ascii="Times New Roman" w:hAnsi="Times New Roman"/>
          <w:sz w:val="28"/>
          <w:lang w:val="ru-RU"/>
        </w:rPr>
        <w:t xml:space="preserve">установлен </w:t>
      </w:r>
      <w:r w:rsidR="003805ED">
        <w:rPr>
          <w:rFonts w:ascii="Times New Roman" w:hAnsi="Times New Roman"/>
          <w:sz w:val="28"/>
          <w:lang w:val="ru-RU"/>
        </w:rPr>
        <w:t>П</w:t>
      </w:r>
      <w:r w:rsidRPr="009F074C">
        <w:rPr>
          <w:rFonts w:ascii="Times New Roman" w:hAnsi="Times New Roman"/>
          <w:sz w:val="28"/>
          <w:lang w:val="ru-RU"/>
        </w:rPr>
        <w:t>риложением</w:t>
      </w:r>
      <w:r w:rsidRPr="009F074C">
        <w:rPr>
          <w:rFonts w:ascii="Times New Roman" w:hAnsi="Times New Roman"/>
          <w:sz w:val="28"/>
        </w:rPr>
        <w:t xml:space="preserve"> </w:t>
      </w:r>
      <w:r w:rsidR="003805ED">
        <w:rPr>
          <w:rFonts w:ascii="Times New Roman" w:hAnsi="Times New Roman"/>
          <w:sz w:val="28"/>
          <w:lang w:val="ru-RU"/>
        </w:rPr>
        <w:t xml:space="preserve">2 </w:t>
      </w:r>
      <w:r w:rsidRPr="009F074C">
        <w:rPr>
          <w:rFonts w:ascii="Times New Roman" w:hAnsi="Times New Roman"/>
          <w:sz w:val="28"/>
        </w:rPr>
        <w:t>к настоящему</w:t>
      </w:r>
      <w:r w:rsidRPr="00875C99">
        <w:rPr>
          <w:rFonts w:ascii="Times New Roman" w:hAnsi="Times New Roman"/>
          <w:sz w:val="28"/>
        </w:rPr>
        <w:t xml:space="preserve"> </w:t>
      </w:r>
      <w:r w:rsidR="007A3112">
        <w:rPr>
          <w:rFonts w:ascii="Times New Roman" w:hAnsi="Times New Roman"/>
          <w:sz w:val="28"/>
          <w:lang w:val="ru-RU"/>
        </w:rPr>
        <w:t>Решению</w:t>
      </w:r>
      <w:r w:rsidRPr="00875C99">
        <w:rPr>
          <w:rFonts w:ascii="Times New Roman" w:hAnsi="Times New Roman"/>
          <w:sz w:val="28"/>
        </w:rPr>
        <w:t xml:space="preserve">. </w:t>
      </w:r>
    </w:p>
    <w:p w:rsidR="0024234A" w:rsidRPr="00875C99" w:rsidRDefault="0024234A" w:rsidP="0024234A">
      <w:pPr>
        <w:pStyle w:val="a8"/>
        <w:widowControl/>
        <w:tabs>
          <w:tab w:val="left" w:pos="1134"/>
        </w:tabs>
        <w:ind w:left="0" w:firstLine="709"/>
        <w:jc w:val="both"/>
        <w:rPr>
          <w:rFonts w:ascii="Times New Roman" w:hAnsi="Times New Roman"/>
          <w:sz w:val="28"/>
        </w:rPr>
      </w:pPr>
      <w:r>
        <w:rPr>
          <w:rFonts w:ascii="Times New Roman" w:hAnsi="Times New Roman"/>
          <w:sz w:val="28"/>
        </w:rPr>
        <w:t xml:space="preserve">2.6. </w:t>
      </w:r>
      <w:r w:rsidRPr="00875C99">
        <w:rPr>
          <w:rFonts w:ascii="Times New Roman" w:hAnsi="Times New Roman"/>
          <w:sz w:val="28"/>
        </w:rPr>
        <w:t>В случае если объект контроля не отнесен к определенной категории риска, он считается отнесенным к категории низкого риска.</w:t>
      </w:r>
    </w:p>
    <w:p w:rsidR="0024234A" w:rsidRDefault="0024234A" w:rsidP="0024234A">
      <w:pPr>
        <w:pStyle w:val="a8"/>
        <w:widowControl/>
        <w:tabs>
          <w:tab w:val="left" w:pos="1134"/>
        </w:tabs>
        <w:ind w:left="0" w:firstLine="709"/>
        <w:jc w:val="both"/>
        <w:rPr>
          <w:rFonts w:ascii="Times New Roman" w:hAnsi="Times New Roman"/>
          <w:sz w:val="28"/>
          <w:lang w:val="ru-RU"/>
        </w:rPr>
      </w:pPr>
      <w:r>
        <w:rPr>
          <w:rFonts w:ascii="Times New Roman" w:hAnsi="Times New Roman"/>
          <w:sz w:val="28"/>
        </w:rPr>
        <w:t xml:space="preserve">2.7. </w:t>
      </w:r>
      <w:r w:rsidRPr="00875C99">
        <w:rPr>
          <w:rFonts w:ascii="Times New Roman" w:hAnsi="Times New Roman"/>
          <w:sz w:val="28"/>
        </w:rPr>
        <w:t>Контрольный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объекта контроля.</w:t>
      </w:r>
    </w:p>
    <w:p w:rsidR="007A3112" w:rsidRPr="002C59AE" w:rsidRDefault="007A3112" w:rsidP="007A3112">
      <w:pPr>
        <w:widowControl/>
        <w:autoSpaceDE w:val="0"/>
        <w:autoSpaceDN w:val="0"/>
        <w:adjustRightInd w:val="0"/>
        <w:ind w:firstLine="708"/>
        <w:jc w:val="both"/>
        <w:rPr>
          <w:rFonts w:ascii="Times New Roman" w:eastAsiaTheme="minorHAnsi" w:hAnsi="Times New Roman"/>
          <w:color w:val="auto"/>
          <w:sz w:val="28"/>
          <w:szCs w:val="28"/>
          <w:lang w:eastAsia="en-US"/>
        </w:rPr>
      </w:pPr>
      <w:r w:rsidRPr="00FB58B4">
        <w:rPr>
          <w:rFonts w:ascii="Times New Roman" w:eastAsiaTheme="minorHAnsi" w:hAnsi="Times New Roman"/>
          <w:color w:val="auto"/>
          <w:sz w:val="28"/>
          <w:szCs w:val="28"/>
          <w:lang w:eastAsia="en-US"/>
        </w:rPr>
        <w:t>Контролируемое лицо вправе подать в контрольный орган заявление об изменении категории риска осуществляемой им деятельности либо категории риска, принадлежащих ему (используемых им) иных объектов контроля в случае их соответствия критериям риска для отнесения к иной категории риска.</w:t>
      </w:r>
    </w:p>
    <w:p w:rsidR="0024234A" w:rsidRPr="00720B2D" w:rsidRDefault="0024234A" w:rsidP="0024234A">
      <w:pPr>
        <w:pStyle w:val="a8"/>
        <w:widowControl/>
        <w:tabs>
          <w:tab w:val="left" w:pos="1134"/>
        </w:tabs>
        <w:ind w:left="0" w:firstLine="709"/>
        <w:jc w:val="both"/>
        <w:rPr>
          <w:rFonts w:ascii="Times New Roman" w:hAnsi="Times New Roman"/>
          <w:sz w:val="28"/>
          <w:lang w:val="ru-RU"/>
        </w:rPr>
      </w:pPr>
    </w:p>
    <w:p w:rsidR="0024234A" w:rsidRDefault="0024234A" w:rsidP="0024234A">
      <w:pPr>
        <w:widowControl/>
        <w:tabs>
          <w:tab w:val="left" w:pos="1134"/>
        </w:tabs>
        <w:jc w:val="center"/>
        <w:rPr>
          <w:rFonts w:ascii="Times New Roman" w:hAnsi="Times New Roman"/>
          <w:b/>
          <w:color w:val="auto"/>
          <w:sz w:val="28"/>
        </w:rPr>
      </w:pPr>
      <w:r w:rsidRPr="006229DC">
        <w:rPr>
          <w:rFonts w:ascii="Times New Roman" w:hAnsi="Times New Roman"/>
          <w:b/>
          <w:color w:val="auto"/>
          <w:sz w:val="28"/>
        </w:rPr>
        <w:t xml:space="preserve">3. </w:t>
      </w:r>
      <w:r w:rsidR="00496006">
        <w:rPr>
          <w:rFonts w:ascii="Times New Roman" w:hAnsi="Times New Roman"/>
          <w:b/>
          <w:color w:val="auto"/>
          <w:sz w:val="28"/>
        </w:rPr>
        <w:t>П</w:t>
      </w:r>
      <w:r w:rsidRPr="006229DC">
        <w:rPr>
          <w:rFonts w:ascii="Times New Roman" w:hAnsi="Times New Roman"/>
          <w:b/>
          <w:color w:val="auto"/>
          <w:sz w:val="28"/>
        </w:rPr>
        <w:t>рофилактически</w:t>
      </w:r>
      <w:r w:rsidR="00496006">
        <w:rPr>
          <w:rFonts w:ascii="Times New Roman" w:hAnsi="Times New Roman"/>
          <w:b/>
          <w:color w:val="auto"/>
          <w:sz w:val="28"/>
        </w:rPr>
        <w:t>е</w:t>
      </w:r>
      <w:r w:rsidRPr="006229DC">
        <w:rPr>
          <w:rFonts w:ascii="Times New Roman" w:hAnsi="Times New Roman"/>
          <w:b/>
          <w:color w:val="auto"/>
          <w:sz w:val="28"/>
        </w:rPr>
        <w:t xml:space="preserve"> мероприятий, которые проводятся</w:t>
      </w:r>
    </w:p>
    <w:p w:rsidR="0024234A" w:rsidRPr="006229DC" w:rsidRDefault="0024234A" w:rsidP="0024234A">
      <w:pPr>
        <w:widowControl/>
        <w:tabs>
          <w:tab w:val="left" w:pos="1134"/>
        </w:tabs>
        <w:jc w:val="center"/>
        <w:rPr>
          <w:rFonts w:ascii="Times New Roman" w:hAnsi="Times New Roman"/>
          <w:b/>
          <w:color w:val="auto"/>
          <w:sz w:val="28"/>
        </w:rPr>
      </w:pPr>
      <w:r w:rsidRPr="006229DC">
        <w:rPr>
          <w:rFonts w:ascii="Times New Roman" w:hAnsi="Times New Roman"/>
          <w:b/>
          <w:color w:val="auto"/>
          <w:sz w:val="28"/>
        </w:rPr>
        <w:t>при осущес</w:t>
      </w:r>
      <w:r w:rsidR="00496006">
        <w:rPr>
          <w:rFonts w:ascii="Times New Roman" w:hAnsi="Times New Roman"/>
          <w:b/>
          <w:color w:val="auto"/>
          <w:sz w:val="28"/>
        </w:rPr>
        <w:t>твлении муниципального контроля, их виды</w:t>
      </w:r>
    </w:p>
    <w:p w:rsidR="00496006" w:rsidRDefault="00496006" w:rsidP="00496006">
      <w:pPr>
        <w:pStyle w:val="24"/>
        <w:shd w:val="clear" w:color="auto" w:fill="auto"/>
        <w:tabs>
          <w:tab w:val="left" w:pos="1254"/>
        </w:tabs>
        <w:spacing w:before="0" w:line="322" w:lineRule="exact"/>
        <w:ind w:firstLine="709"/>
        <w:rPr>
          <w:color w:val="000000"/>
          <w:sz w:val="28"/>
          <w:szCs w:val="20"/>
          <w:lang w:eastAsia="ru-RU"/>
        </w:rPr>
      </w:pPr>
    </w:p>
    <w:p w:rsidR="00496006" w:rsidRPr="00496006" w:rsidRDefault="00496006" w:rsidP="00496006">
      <w:pPr>
        <w:pStyle w:val="24"/>
        <w:numPr>
          <w:ilvl w:val="1"/>
          <w:numId w:val="10"/>
        </w:numPr>
        <w:shd w:val="clear" w:color="auto" w:fill="auto"/>
        <w:tabs>
          <w:tab w:val="left" w:pos="1254"/>
        </w:tabs>
        <w:spacing w:before="0" w:line="322" w:lineRule="exact"/>
        <w:ind w:left="0" w:firstLine="709"/>
        <w:rPr>
          <w:sz w:val="28"/>
          <w:szCs w:val="28"/>
        </w:rPr>
      </w:pPr>
      <w:r w:rsidRPr="00496006">
        <w:rPr>
          <w:color w:val="000000"/>
          <w:sz w:val="28"/>
          <w:szCs w:val="28"/>
          <w:lang w:eastAsia="ru-RU" w:bidi="ru-RU"/>
        </w:rPr>
        <w:t>Профилактика рисков причинения вреда (ущерба) охраняемым законом ценностям осуществляется в соответствии с ежегодно утверждаемой уполномоченным органом Программой профилактики рисков причинения вреда (ущерба) охраняемым законом ценностям (далее - программа профилактики рисков причинения вреда) путем проведения профилактических мероприятий.</w:t>
      </w:r>
    </w:p>
    <w:p w:rsidR="00496006" w:rsidRPr="00496006" w:rsidRDefault="00496006" w:rsidP="00496006">
      <w:pPr>
        <w:pStyle w:val="24"/>
        <w:shd w:val="clear" w:color="auto" w:fill="auto"/>
        <w:spacing w:before="0" w:line="322" w:lineRule="exact"/>
        <w:ind w:firstLine="780"/>
        <w:rPr>
          <w:sz w:val="28"/>
          <w:szCs w:val="28"/>
        </w:rPr>
      </w:pPr>
      <w:r w:rsidRPr="00496006">
        <w:rPr>
          <w:color w:val="000000"/>
          <w:sz w:val="28"/>
          <w:szCs w:val="28"/>
          <w:lang w:eastAsia="ru-RU" w:bidi="ru-RU"/>
        </w:rPr>
        <w:t xml:space="preserve">Утвержденная программа профилактики рисков причинения вреда </w:t>
      </w:r>
      <w:r w:rsidRPr="00496006">
        <w:rPr>
          <w:color w:val="000000"/>
          <w:sz w:val="28"/>
          <w:szCs w:val="28"/>
          <w:lang w:eastAsia="ru-RU" w:bidi="ru-RU"/>
        </w:rPr>
        <w:lastRenderedPageBreak/>
        <w:t xml:space="preserve">размещается </w:t>
      </w:r>
      <w:r w:rsidR="009477A3">
        <w:rPr>
          <w:sz w:val="28"/>
        </w:rPr>
        <w:t xml:space="preserve">на официальном сайте </w:t>
      </w:r>
      <w:r w:rsidR="009477A3">
        <w:rPr>
          <w:rFonts w:eastAsiaTheme="minorHAnsi"/>
          <w:sz w:val="28"/>
          <w:szCs w:val="28"/>
        </w:rPr>
        <w:t>Администрации города Курска (http://www.kurskadmin.ru) в информационно-телекоммуникационной сети «Интернет»</w:t>
      </w:r>
      <w:r w:rsidR="009477A3" w:rsidRPr="0086351C">
        <w:rPr>
          <w:sz w:val="28"/>
        </w:rPr>
        <w:t xml:space="preserve"> </w:t>
      </w:r>
      <w:r w:rsidR="009477A3" w:rsidRPr="009F074C">
        <w:rPr>
          <w:sz w:val="28"/>
        </w:rPr>
        <w:t>(далее – официальный сайт)</w:t>
      </w:r>
      <w:r w:rsidRPr="00496006">
        <w:rPr>
          <w:color w:val="000000"/>
          <w:sz w:val="28"/>
          <w:szCs w:val="28"/>
          <w:lang w:eastAsia="ru-RU" w:bidi="ru-RU"/>
        </w:rPr>
        <w:t>.</w:t>
      </w:r>
    </w:p>
    <w:p w:rsidR="00D64EB8" w:rsidRPr="00A61847" w:rsidRDefault="00D64EB8" w:rsidP="00D64EB8">
      <w:pPr>
        <w:pStyle w:val="24"/>
        <w:shd w:val="clear" w:color="auto" w:fill="auto"/>
        <w:spacing w:before="0" w:line="240" w:lineRule="auto"/>
        <w:ind w:firstLine="851"/>
        <w:rPr>
          <w:color w:val="000000"/>
          <w:sz w:val="28"/>
          <w:szCs w:val="28"/>
          <w:lang w:eastAsia="ru-RU" w:bidi="ru-RU"/>
        </w:rPr>
      </w:pPr>
      <w:r w:rsidRPr="00A61847">
        <w:rPr>
          <w:color w:val="000000"/>
          <w:sz w:val="28"/>
          <w:szCs w:val="28"/>
          <w:lang w:eastAsia="ru-RU" w:bidi="ru-RU"/>
        </w:rPr>
        <w:t>Контрольным</w:t>
      </w:r>
      <w:r w:rsidR="00496006" w:rsidRPr="00A61847">
        <w:rPr>
          <w:color w:val="000000"/>
          <w:sz w:val="28"/>
          <w:szCs w:val="28"/>
          <w:lang w:eastAsia="ru-RU" w:bidi="ru-RU"/>
        </w:rPr>
        <w:t xml:space="preserve"> органом также проводятся профилактические мероприятия, не предусмотренные программой профилактики рисков причинения вреда.</w:t>
      </w:r>
    </w:p>
    <w:p w:rsidR="005B3A40" w:rsidRPr="00A61847" w:rsidRDefault="005B3A40" w:rsidP="005B3A40">
      <w:pPr>
        <w:pStyle w:val="24"/>
        <w:numPr>
          <w:ilvl w:val="1"/>
          <w:numId w:val="10"/>
        </w:numPr>
        <w:spacing w:before="0" w:line="240" w:lineRule="auto"/>
        <w:ind w:left="0" w:firstLine="851"/>
        <w:rPr>
          <w:sz w:val="28"/>
          <w:szCs w:val="28"/>
        </w:rPr>
      </w:pPr>
      <w:r w:rsidRPr="00A61847">
        <w:rPr>
          <w:sz w:val="28"/>
          <w:szCs w:val="28"/>
        </w:rPr>
        <w:t>Контрольны</w:t>
      </w:r>
      <w:r w:rsidR="00D64EB8" w:rsidRPr="00A61847">
        <w:rPr>
          <w:sz w:val="28"/>
          <w:szCs w:val="28"/>
        </w:rPr>
        <w:t xml:space="preserve">й орган при проведении профилактических мероприятий осуществляет взаимодействие с </w:t>
      </w:r>
      <w:r w:rsidRPr="00A61847">
        <w:rPr>
          <w:sz w:val="28"/>
          <w:szCs w:val="28"/>
        </w:rPr>
        <w:t xml:space="preserve">юридическими лицами, индивидуальными предпринимателями и </w:t>
      </w:r>
      <w:r w:rsidR="00D64EB8" w:rsidRPr="00A61847">
        <w:rPr>
          <w:sz w:val="28"/>
          <w:szCs w:val="28"/>
        </w:rPr>
        <w:t>гражданами, только в случаях, установленных Федеральным законом № 248-ФЗ.</w:t>
      </w:r>
    </w:p>
    <w:p w:rsidR="00D64EB8" w:rsidRPr="00A61847" w:rsidRDefault="00D64EB8" w:rsidP="005B3A40">
      <w:pPr>
        <w:pStyle w:val="24"/>
        <w:spacing w:before="0" w:line="240" w:lineRule="auto"/>
        <w:ind w:firstLine="708"/>
        <w:rPr>
          <w:sz w:val="28"/>
          <w:szCs w:val="28"/>
        </w:rPr>
      </w:pPr>
      <w:r w:rsidRPr="00A61847">
        <w:rPr>
          <w:sz w:val="28"/>
          <w:szCs w:val="28"/>
        </w:rPr>
        <w:t>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w:t>
      </w:r>
    </w:p>
    <w:p w:rsidR="00D64EB8" w:rsidRPr="00A61847" w:rsidRDefault="00D64EB8" w:rsidP="00907C79">
      <w:pPr>
        <w:pStyle w:val="24"/>
        <w:numPr>
          <w:ilvl w:val="1"/>
          <w:numId w:val="10"/>
        </w:numPr>
        <w:shd w:val="clear" w:color="auto" w:fill="auto"/>
        <w:spacing w:before="0" w:line="240" w:lineRule="auto"/>
        <w:ind w:left="0" w:firstLine="851"/>
        <w:rPr>
          <w:sz w:val="28"/>
          <w:szCs w:val="28"/>
        </w:rPr>
      </w:pPr>
      <w:r w:rsidRPr="00A61847">
        <w:rPr>
          <w:sz w:val="28"/>
          <w:szCs w:val="28"/>
        </w:rPr>
        <w:t>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w:t>
      </w:r>
      <w:r w:rsidR="00A61847" w:rsidRPr="00A61847">
        <w:rPr>
          <w:sz w:val="28"/>
          <w:szCs w:val="28"/>
        </w:rPr>
        <w:t xml:space="preserve"> </w:t>
      </w:r>
      <w:r w:rsidR="00A61847" w:rsidRPr="00A61847">
        <w:rPr>
          <w:color w:val="000000"/>
          <w:sz w:val="28"/>
          <w:szCs w:val="28"/>
          <w:lang w:eastAsia="ru-RU" w:bidi="ru-RU"/>
        </w:rPr>
        <w:t xml:space="preserve">инспектор незамедлительно направляет информацию об этом </w:t>
      </w:r>
      <w:r w:rsidR="001E7597">
        <w:rPr>
          <w:color w:val="000000"/>
          <w:sz w:val="28"/>
          <w:szCs w:val="28"/>
          <w:lang w:eastAsia="ru-RU" w:bidi="ru-RU"/>
        </w:rPr>
        <w:t>уполномоченным должностным лицам</w:t>
      </w:r>
      <w:r w:rsidR="001E7597" w:rsidRPr="00A61847">
        <w:rPr>
          <w:color w:val="000000"/>
          <w:sz w:val="28"/>
          <w:szCs w:val="28"/>
          <w:lang w:eastAsia="ru-RU" w:bidi="ru-RU"/>
        </w:rPr>
        <w:t xml:space="preserve"> управления </w:t>
      </w:r>
      <w:r w:rsidR="00A61847" w:rsidRPr="00A61847">
        <w:rPr>
          <w:color w:val="000000"/>
          <w:sz w:val="28"/>
          <w:szCs w:val="28"/>
          <w:lang w:eastAsia="ru-RU" w:bidi="ru-RU"/>
        </w:rPr>
        <w:t>для принятия решения о проведении контрольных мероприятий.</w:t>
      </w:r>
    </w:p>
    <w:p w:rsidR="0024234A" w:rsidRPr="00D64EB8" w:rsidRDefault="00D64EB8" w:rsidP="00D64EB8">
      <w:pPr>
        <w:pStyle w:val="24"/>
        <w:numPr>
          <w:ilvl w:val="1"/>
          <w:numId w:val="10"/>
        </w:numPr>
        <w:shd w:val="clear" w:color="auto" w:fill="auto"/>
        <w:spacing w:before="0" w:line="240" w:lineRule="auto"/>
        <w:ind w:left="0" w:firstLine="851"/>
        <w:rPr>
          <w:sz w:val="28"/>
          <w:szCs w:val="28"/>
        </w:rPr>
      </w:pPr>
      <w:r>
        <w:rPr>
          <w:color w:val="000000"/>
          <w:sz w:val="28"/>
          <w:szCs w:val="28"/>
          <w:lang w:eastAsia="ru-RU" w:bidi="ru-RU"/>
        </w:rPr>
        <w:t>П</w:t>
      </w:r>
      <w:r w:rsidR="0024234A">
        <w:rPr>
          <w:sz w:val="28"/>
        </w:rPr>
        <w:t xml:space="preserve">ри осуществлении муниципального контроля </w:t>
      </w:r>
      <w:r w:rsidR="00A52C06">
        <w:rPr>
          <w:sz w:val="28"/>
        </w:rPr>
        <w:t>к</w:t>
      </w:r>
      <w:r w:rsidR="0024234A">
        <w:rPr>
          <w:sz w:val="28"/>
        </w:rPr>
        <w:t>онтрольный орган проводит следующие виды профилактических мероприятий:</w:t>
      </w:r>
    </w:p>
    <w:p w:rsidR="0024234A" w:rsidRDefault="0024234A" w:rsidP="00D64EB8">
      <w:pPr>
        <w:pStyle w:val="ConsPlusNormal"/>
        <w:numPr>
          <w:ilvl w:val="0"/>
          <w:numId w:val="9"/>
        </w:numPr>
        <w:ind w:left="0" w:firstLine="851"/>
        <w:jc w:val="both"/>
        <w:rPr>
          <w:sz w:val="28"/>
        </w:rPr>
      </w:pPr>
      <w:r>
        <w:rPr>
          <w:sz w:val="28"/>
        </w:rPr>
        <w:t>информирование;</w:t>
      </w:r>
    </w:p>
    <w:p w:rsidR="0024234A" w:rsidRPr="00C24A41" w:rsidRDefault="0024234A" w:rsidP="00D64EB8">
      <w:pPr>
        <w:pStyle w:val="ConsPlusNormal"/>
        <w:numPr>
          <w:ilvl w:val="0"/>
          <w:numId w:val="9"/>
        </w:numPr>
        <w:ind w:left="0" w:firstLine="851"/>
        <w:jc w:val="both"/>
        <w:rPr>
          <w:sz w:val="28"/>
        </w:rPr>
      </w:pPr>
      <w:r w:rsidRPr="00C24A41">
        <w:rPr>
          <w:sz w:val="28"/>
        </w:rPr>
        <w:t>объявление предостережения;</w:t>
      </w:r>
    </w:p>
    <w:p w:rsidR="0024234A" w:rsidRDefault="00022183" w:rsidP="00D64EB8">
      <w:pPr>
        <w:pStyle w:val="ConsPlusNormal"/>
        <w:numPr>
          <w:ilvl w:val="0"/>
          <w:numId w:val="9"/>
        </w:numPr>
        <w:ind w:left="0" w:firstLine="851"/>
        <w:jc w:val="both"/>
        <w:rPr>
          <w:sz w:val="28"/>
        </w:rPr>
      </w:pPr>
      <w:r>
        <w:rPr>
          <w:sz w:val="28"/>
        </w:rPr>
        <w:t>консультирование;</w:t>
      </w:r>
    </w:p>
    <w:p w:rsidR="00022183" w:rsidRDefault="00022183" w:rsidP="00D64EB8">
      <w:pPr>
        <w:pStyle w:val="ConsPlusNormal"/>
        <w:numPr>
          <w:ilvl w:val="0"/>
          <w:numId w:val="9"/>
        </w:numPr>
        <w:ind w:left="0" w:firstLine="851"/>
        <w:jc w:val="both"/>
        <w:rPr>
          <w:sz w:val="28"/>
        </w:rPr>
      </w:pPr>
      <w:r>
        <w:rPr>
          <w:sz w:val="28"/>
        </w:rPr>
        <w:t>профилактический визит.</w:t>
      </w:r>
    </w:p>
    <w:p w:rsidR="0024234A" w:rsidRPr="006229DC" w:rsidRDefault="00A61847" w:rsidP="007C1FF4">
      <w:pPr>
        <w:pStyle w:val="ConsPlusNormal"/>
        <w:ind w:firstLine="851"/>
        <w:jc w:val="both"/>
        <w:rPr>
          <w:sz w:val="28"/>
        </w:rPr>
      </w:pPr>
      <w:r>
        <w:rPr>
          <w:sz w:val="28"/>
        </w:rPr>
        <w:t xml:space="preserve">3.4.1. </w:t>
      </w:r>
      <w:r w:rsidR="0024234A" w:rsidRPr="006229DC">
        <w:rPr>
          <w:sz w:val="28"/>
        </w:rPr>
        <w:t xml:space="preserve">Информирование контролируемых и иных заинтересованных лиц </w:t>
      </w:r>
      <w:r w:rsidR="007C1FF4">
        <w:rPr>
          <w:sz w:val="28"/>
        </w:rPr>
        <w:t>п</w:t>
      </w:r>
      <w:r w:rsidR="0024234A" w:rsidRPr="006229DC">
        <w:rPr>
          <w:sz w:val="28"/>
        </w:rPr>
        <w:t>о вопросам соблюдения обязательных треб</w:t>
      </w:r>
      <w:r w:rsidR="00EE7DE0">
        <w:rPr>
          <w:sz w:val="28"/>
        </w:rPr>
        <w:t>ований.</w:t>
      </w:r>
    </w:p>
    <w:p w:rsidR="00B16C9E" w:rsidRDefault="0024234A" w:rsidP="00D64EB8">
      <w:pPr>
        <w:widowControl/>
        <w:autoSpaceDE w:val="0"/>
        <w:autoSpaceDN w:val="0"/>
        <w:adjustRightInd w:val="0"/>
        <w:ind w:firstLine="851"/>
        <w:jc w:val="both"/>
        <w:rPr>
          <w:rFonts w:ascii="Times New Roman" w:hAnsi="Times New Roman"/>
          <w:sz w:val="28"/>
        </w:rPr>
      </w:pPr>
      <w:r w:rsidRPr="003F7E44">
        <w:rPr>
          <w:rFonts w:ascii="Times New Roman" w:hAnsi="Times New Roman"/>
          <w:sz w:val="28"/>
        </w:rPr>
        <w:t xml:space="preserve">Контрольный орган осуществляет информирование контролируемых и иных заинтересованных лиц по вопросам соблюдения </w:t>
      </w:r>
      <w:r w:rsidRPr="009F074C">
        <w:rPr>
          <w:rFonts w:ascii="Times New Roman" w:hAnsi="Times New Roman"/>
          <w:sz w:val="28"/>
        </w:rPr>
        <w:t>обязательных требований</w:t>
      </w:r>
      <w:r w:rsidR="00B16C9E">
        <w:rPr>
          <w:rFonts w:ascii="Times New Roman" w:hAnsi="Times New Roman"/>
          <w:sz w:val="28"/>
        </w:rPr>
        <w:t>:</w:t>
      </w:r>
    </w:p>
    <w:p w:rsidR="00B16C9E" w:rsidRDefault="0024234A" w:rsidP="00D64EB8">
      <w:pPr>
        <w:widowControl/>
        <w:autoSpaceDE w:val="0"/>
        <w:autoSpaceDN w:val="0"/>
        <w:adjustRightInd w:val="0"/>
        <w:ind w:firstLine="851"/>
        <w:jc w:val="both"/>
        <w:rPr>
          <w:rFonts w:ascii="Times New Roman" w:hAnsi="Times New Roman"/>
          <w:sz w:val="28"/>
        </w:rPr>
      </w:pPr>
      <w:r w:rsidRPr="009F074C">
        <w:rPr>
          <w:rFonts w:ascii="Times New Roman" w:hAnsi="Times New Roman"/>
          <w:sz w:val="28"/>
        </w:rPr>
        <w:t>посредством размещения сведений на официальном сайте, в средствах массовой информации, через личные</w:t>
      </w:r>
      <w:r w:rsidRPr="003F7E44">
        <w:rPr>
          <w:rFonts w:ascii="Times New Roman" w:hAnsi="Times New Roman"/>
          <w:sz w:val="28"/>
        </w:rPr>
        <w:t xml:space="preserve"> кабинеты контролируемых лиц в государственных информационных системах (при их наличии)</w:t>
      </w:r>
      <w:r w:rsidR="00B16C9E">
        <w:rPr>
          <w:rFonts w:ascii="Times New Roman" w:hAnsi="Times New Roman"/>
          <w:sz w:val="28"/>
        </w:rPr>
        <w:t>;</w:t>
      </w:r>
    </w:p>
    <w:p w:rsidR="0024234A" w:rsidRDefault="008E5317" w:rsidP="00B16C9E">
      <w:pPr>
        <w:widowControl/>
        <w:autoSpaceDE w:val="0"/>
        <w:autoSpaceDN w:val="0"/>
        <w:adjustRightInd w:val="0"/>
        <w:ind w:firstLine="708"/>
        <w:jc w:val="both"/>
        <w:rPr>
          <w:rFonts w:ascii="Times New Roman" w:hAnsi="Times New Roman"/>
          <w:sz w:val="28"/>
        </w:rPr>
      </w:pPr>
      <w:r>
        <w:rPr>
          <w:rFonts w:ascii="Times New Roman" w:hAnsi="Times New Roman"/>
          <w:sz w:val="28"/>
        </w:rPr>
        <w:t>при личном обращении к должностным лицам управления</w:t>
      </w:r>
      <w:r w:rsidR="00016FCF">
        <w:rPr>
          <w:rFonts w:ascii="Times New Roman" w:hAnsi="Times New Roman"/>
          <w:sz w:val="28"/>
        </w:rPr>
        <w:t>, осуществляющих муниципальный контроль</w:t>
      </w:r>
      <w:r w:rsidR="00B16C9E">
        <w:rPr>
          <w:rFonts w:ascii="Times New Roman" w:hAnsi="Times New Roman"/>
          <w:sz w:val="28"/>
        </w:rPr>
        <w:t>;</w:t>
      </w:r>
    </w:p>
    <w:p w:rsidR="00B16C9E" w:rsidRDefault="00B16C9E" w:rsidP="00B16C9E">
      <w:pPr>
        <w:widowControl/>
        <w:autoSpaceDE w:val="0"/>
        <w:autoSpaceDN w:val="0"/>
        <w:adjustRightInd w:val="0"/>
        <w:ind w:firstLine="708"/>
        <w:jc w:val="both"/>
        <w:rPr>
          <w:rFonts w:ascii="Times New Roman" w:eastAsiaTheme="minorHAnsi" w:hAnsi="Times New Roman"/>
          <w:color w:val="auto"/>
          <w:sz w:val="28"/>
          <w:szCs w:val="28"/>
          <w:lang w:eastAsia="en-US"/>
        </w:rPr>
      </w:pPr>
      <w:r>
        <w:rPr>
          <w:rFonts w:ascii="Times New Roman" w:eastAsiaTheme="minorHAnsi" w:hAnsi="Times New Roman"/>
          <w:color w:val="auto"/>
          <w:sz w:val="28"/>
          <w:szCs w:val="28"/>
          <w:lang w:eastAsia="en-US"/>
        </w:rPr>
        <w:t>из информационных материалов, размещенных на информационных стендах в месте нахождения управления.</w:t>
      </w:r>
    </w:p>
    <w:p w:rsidR="00B16C9E" w:rsidRDefault="00B16C9E" w:rsidP="00B16C9E">
      <w:pPr>
        <w:widowControl/>
        <w:autoSpaceDE w:val="0"/>
        <w:autoSpaceDN w:val="0"/>
        <w:adjustRightInd w:val="0"/>
        <w:ind w:firstLine="708"/>
        <w:jc w:val="both"/>
        <w:rPr>
          <w:rFonts w:ascii="Times New Roman" w:hAnsi="Times New Roman"/>
          <w:sz w:val="28"/>
        </w:rPr>
      </w:pPr>
      <w:r>
        <w:rPr>
          <w:rFonts w:ascii="Times New Roman" w:eastAsiaTheme="minorHAnsi" w:hAnsi="Times New Roman"/>
          <w:color w:val="auto"/>
          <w:sz w:val="28"/>
          <w:szCs w:val="28"/>
          <w:lang w:eastAsia="en-US"/>
        </w:rPr>
        <w:t xml:space="preserve">График работы управления, график личного приема заявителей размещается </w:t>
      </w:r>
      <w:r w:rsidR="0086351C">
        <w:rPr>
          <w:rFonts w:ascii="Times New Roman" w:eastAsiaTheme="minorHAnsi" w:hAnsi="Times New Roman"/>
          <w:color w:val="auto"/>
          <w:sz w:val="28"/>
          <w:szCs w:val="28"/>
          <w:lang w:eastAsia="en-US"/>
        </w:rPr>
        <w:t>на официальном сайте</w:t>
      </w:r>
      <w:r w:rsidR="00C51F86">
        <w:rPr>
          <w:rFonts w:ascii="Times New Roman" w:eastAsiaTheme="minorHAnsi" w:hAnsi="Times New Roman"/>
          <w:color w:val="auto"/>
          <w:sz w:val="28"/>
          <w:szCs w:val="28"/>
          <w:lang w:eastAsia="en-US"/>
        </w:rPr>
        <w:t>.</w:t>
      </w:r>
    </w:p>
    <w:p w:rsidR="00A52C06" w:rsidRDefault="00A52C06" w:rsidP="00A52C06">
      <w:pPr>
        <w:pStyle w:val="a8"/>
        <w:widowControl/>
        <w:tabs>
          <w:tab w:val="left" w:pos="1134"/>
        </w:tabs>
        <w:ind w:left="0" w:firstLine="709"/>
        <w:jc w:val="both"/>
        <w:rPr>
          <w:rFonts w:ascii="Times New Roman" w:hAnsi="Times New Roman"/>
          <w:sz w:val="28"/>
          <w:lang w:val="ru-RU"/>
        </w:rPr>
      </w:pPr>
      <w:r w:rsidRPr="003D0CAA">
        <w:rPr>
          <w:rFonts w:ascii="Times New Roman" w:hAnsi="Times New Roman"/>
          <w:sz w:val="28"/>
          <w:lang w:val="ru-RU"/>
        </w:rPr>
        <w:t xml:space="preserve">Контрольный орган обязан размещать и поддерживать в актуальном состоянии на официальном сайте в сети «Интернет» </w:t>
      </w:r>
      <w:r>
        <w:rPr>
          <w:rFonts w:ascii="Times New Roman" w:hAnsi="Times New Roman"/>
          <w:sz w:val="28"/>
          <w:lang w:val="ru-RU"/>
        </w:rPr>
        <w:t xml:space="preserve">следующие </w:t>
      </w:r>
      <w:r w:rsidRPr="003D0CAA">
        <w:rPr>
          <w:rFonts w:ascii="Times New Roman" w:hAnsi="Times New Roman"/>
          <w:sz w:val="28"/>
        </w:rPr>
        <w:t>сведени</w:t>
      </w:r>
      <w:r w:rsidRPr="003D0CAA">
        <w:rPr>
          <w:rFonts w:ascii="Times New Roman" w:hAnsi="Times New Roman"/>
          <w:sz w:val="28"/>
          <w:lang w:val="ru-RU"/>
        </w:rPr>
        <w:t>я</w:t>
      </w:r>
      <w:r>
        <w:rPr>
          <w:rFonts w:ascii="Times New Roman" w:hAnsi="Times New Roman"/>
          <w:sz w:val="28"/>
          <w:lang w:val="ru-RU"/>
        </w:rPr>
        <w:t>:</w:t>
      </w:r>
    </w:p>
    <w:p w:rsidR="00A52C06" w:rsidRPr="00B24D68" w:rsidRDefault="00A52C06" w:rsidP="00A52C06">
      <w:pPr>
        <w:pStyle w:val="a8"/>
        <w:widowControl/>
        <w:numPr>
          <w:ilvl w:val="0"/>
          <w:numId w:val="16"/>
        </w:numPr>
        <w:tabs>
          <w:tab w:val="left" w:pos="1134"/>
        </w:tabs>
        <w:autoSpaceDE w:val="0"/>
        <w:autoSpaceDN w:val="0"/>
        <w:adjustRightInd w:val="0"/>
        <w:ind w:left="0" w:firstLine="709"/>
        <w:jc w:val="both"/>
        <w:rPr>
          <w:rFonts w:ascii="Times New Roman" w:eastAsiaTheme="minorHAnsi" w:hAnsi="Times New Roman"/>
          <w:sz w:val="28"/>
          <w:szCs w:val="28"/>
          <w:lang w:eastAsia="en-US"/>
        </w:rPr>
      </w:pPr>
      <w:r w:rsidRPr="00B24D68">
        <w:rPr>
          <w:rFonts w:ascii="Times New Roman" w:eastAsiaTheme="minorHAnsi" w:hAnsi="Times New Roman"/>
          <w:sz w:val="28"/>
          <w:szCs w:val="28"/>
          <w:lang w:eastAsia="en-US"/>
        </w:rPr>
        <w:t>тексты нормативных правовых актов, регулирующих осуществление муниципального контроля;</w:t>
      </w:r>
    </w:p>
    <w:p w:rsidR="00A52C06" w:rsidRPr="00B24D68" w:rsidRDefault="00A52C06" w:rsidP="00A52C06">
      <w:pPr>
        <w:pStyle w:val="a8"/>
        <w:widowControl/>
        <w:numPr>
          <w:ilvl w:val="0"/>
          <w:numId w:val="16"/>
        </w:numPr>
        <w:tabs>
          <w:tab w:val="left" w:pos="1134"/>
        </w:tabs>
        <w:autoSpaceDE w:val="0"/>
        <w:autoSpaceDN w:val="0"/>
        <w:adjustRightInd w:val="0"/>
        <w:ind w:left="0" w:firstLine="709"/>
        <w:jc w:val="both"/>
        <w:rPr>
          <w:rFonts w:ascii="Times New Roman" w:eastAsiaTheme="minorHAnsi" w:hAnsi="Times New Roman"/>
          <w:sz w:val="28"/>
          <w:szCs w:val="28"/>
          <w:lang w:eastAsia="en-US"/>
        </w:rPr>
      </w:pPr>
      <w:r w:rsidRPr="00B24D68">
        <w:rPr>
          <w:rFonts w:ascii="Times New Roman" w:eastAsiaTheme="minorHAnsi" w:hAnsi="Times New Roman"/>
          <w:sz w:val="28"/>
          <w:szCs w:val="28"/>
          <w:lang w:eastAsia="en-US"/>
        </w:rPr>
        <w:t>сведения об изменениях, внесенных в нормативные правовые акты, регулирующие осуществление муниципального контроля, о сроках и порядке их вступления в силу;</w:t>
      </w:r>
    </w:p>
    <w:p w:rsidR="00A52C06" w:rsidRPr="004B6F84" w:rsidRDefault="00A52C06" w:rsidP="00A52C06">
      <w:pPr>
        <w:pStyle w:val="a8"/>
        <w:widowControl/>
        <w:numPr>
          <w:ilvl w:val="0"/>
          <w:numId w:val="16"/>
        </w:numPr>
        <w:tabs>
          <w:tab w:val="left" w:pos="1134"/>
        </w:tabs>
        <w:autoSpaceDE w:val="0"/>
        <w:autoSpaceDN w:val="0"/>
        <w:adjustRightInd w:val="0"/>
        <w:ind w:left="0" w:firstLine="709"/>
        <w:jc w:val="both"/>
        <w:rPr>
          <w:rFonts w:ascii="Times New Roman" w:eastAsiaTheme="minorHAnsi" w:hAnsi="Times New Roman"/>
          <w:sz w:val="28"/>
          <w:szCs w:val="28"/>
          <w:lang w:eastAsia="en-US"/>
        </w:rPr>
      </w:pPr>
      <w:hyperlink r:id="rId8" w:history="1">
        <w:r w:rsidRPr="004B6F84">
          <w:rPr>
            <w:rFonts w:ascii="Times New Roman" w:eastAsiaTheme="minorHAnsi" w:hAnsi="Times New Roman"/>
            <w:sz w:val="28"/>
            <w:szCs w:val="28"/>
            <w:lang w:eastAsia="en-US"/>
          </w:rPr>
          <w:t>перечень</w:t>
        </w:r>
      </w:hyperlink>
      <w:r w:rsidRPr="004B6F84">
        <w:rPr>
          <w:rFonts w:ascii="Times New Roman" w:eastAsiaTheme="minorHAnsi" w:hAnsi="Times New Roman"/>
          <w:sz w:val="28"/>
          <w:szCs w:val="28"/>
          <w:lang w:eastAsia="en-US"/>
        </w:rPr>
        <w:t xml:space="preserve">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контроля, а также информацию о мерах ответственности, применяемых при нарушении обязательных требований, с текстами в действующей редакции;</w:t>
      </w:r>
    </w:p>
    <w:p w:rsidR="00A52C06" w:rsidRPr="004B6F84" w:rsidRDefault="00A52C06" w:rsidP="00A52C06">
      <w:pPr>
        <w:pStyle w:val="a8"/>
        <w:widowControl/>
        <w:numPr>
          <w:ilvl w:val="0"/>
          <w:numId w:val="16"/>
        </w:numPr>
        <w:tabs>
          <w:tab w:val="left" w:pos="1134"/>
        </w:tabs>
        <w:autoSpaceDE w:val="0"/>
        <w:autoSpaceDN w:val="0"/>
        <w:adjustRightInd w:val="0"/>
        <w:ind w:left="0" w:firstLine="709"/>
        <w:jc w:val="both"/>
        <w:rPr>
          <w:rFonts w:ascii="Times New Roman" w:eastAsiaTheme="minorHAnsi" w:hAnsi="Times New Roman"/>
          <w:sz w:val="28"/>
          <w:szCs w:val="28"/>
          <w:lang w:eastAsia="en-US"/>
        </w:rPr>
      </w:pPr>
      <w:r w:rsidRPr="004B6F84">
        <w:rPr>
          <w:rFonts w:ascii="Times New Roman" w:eastAsiaTheme="minorHAnsi" w:hAnsi="Times New Roman"/>
          <w:sz w:val="28"/>
          <w:szCs w:val="28"/>
          <w:lang w:eastAsia="en-US"/>
        </w:rPr>
        <w:t xml:space="preserve">руководства по соблюдению обязательных требований, разработанные и утвержденные в соответствии с Федеральным </w:t>
      </w:r>
      <w:hyperlink r:id="rId9" w:history="1">
        <w:r w:rsidRPr="004B6F84">
          <w:rPr>
            <w:rFonts w:ascii="Times New Roman" w:eastAsiaTheme="minorHAnsi" w:hAnsi="Times New Roman"/>
            <w:sz w:val="28"/>
            <w:szCs w:val="28"/>
            <w:lang w:eastAsia="en-US"/>
          </w:rPr>
          <w:t>законом</w:t>
        </w:r>
      </w:hyperlink>
      <w:r w:rsidRPr="004B6F84">
        <w:rPr>
          <w:rFonts w:ascii="Times New Roman" w:eastAsiaTheme="minorHAnsi" w:hAnsi="Times New Roman"/>
          <w:sz w:val="28"/>
          <w:szCs w:val="28"/>
          <w:lang w:eastAsia="en-US"/>
        </w:rPr>
        <w:t xml:space="preserve"> </w:t>
      </w:r>
      <w:r>
        <w:rPr>
          <w:rFonts w:ascii="Times New Roman" w:eastAsiaTheme="minorHAnsi" w:hAnsi="Times New Roman"/>
          <w:sz w:val="28"/>
          <w:szCs w:val="28"/>
          <w:lang w:val="ru-RU" w:eastAsia="en-US"/>
        </w:rPr>
        <w:t>от 31.07.2020 № 247-ФЗ «</w:t>
      </w:r>
      <w:r w:rsidRPr="004B6F84">
        <w:rPr>
          <w:rFonts w:ascii="Times New Roman" w:eastAsiaTheme="minorHAnsi" w:hAnsi="Times New Roman"/>
          <w:sz w:val="28"/>
          <w:szCs w:val="28"/>
          <w:lang w:eastAsia="en-US"/>
        </w:rPr>
        <w:t>Об обязательных тре</w:t>
      </w:r>
      <w:r>
        <w:rPr>
          <w:rFonts w:ascii="Times New Roman" w:eastAsiaTheme="minorHAnsi" w:hAnsi="Times New Roman"/>
          <w:sz w:val="28"/>
          <w:szCs w:val="28"/>
          <w:lang w:eastAsia="en-US"/>
        </w:rPr>
        <w:t>бованиях в Российской Федерации</w:t>
      </w:r>
      <w:r>
        <w:rPr>
          <w:rFonts w:ascii="Times New Roman" w:eastAsiaTheme="minorHAnsi" w:hAnsi="Times New Roman"/>
          <w:sz w:val="28"/>
          <w:szCs w:val="28"/>
          <w:lang w:val="ru-RU" w:eastAsia="en-US"/>
        </w:rPr>
        <w:t>»</w:t>
      </w:r>
      <w:r w:rsidRPr="004B6F84">
        <w:rPr>
          <w:rFonts w:ascii="Times New Roman" w:eastAsiaTheme="minorHAnsi" w:hAnsi="Times New Roman"/>
          <w:sz w:val="28"/>
          <w:szCs w:val="28"/>
          <w:lang w:eastAsia="en-US"/>
        </w:rPr>
        <w:t>;</w:t>
      </w:r>
    </w:p>
    <w:p w:rsidR="00A52C06" w:rsidRPr="00B24D68" w:rsidRDefault="00A52C06" w:rsidP="00A52C06">
      <w:pPr>
        <w:pStyle w:val="a8"/>
        <w:widowControl/>
        <w:numPr>
          <w:ilvl w:val="0"/>
          <w:numId w:val="16"/>
        </w:numPr>
        <w:tabs>
          <w:tab w:val="left" w:pos="1134"/>
        </w:tabs>
        <w:autoSpaceDE w:val="0"/>
        <w:autoSpaceDN w:val="0"/>
        <w:adjustRightInd w:val="0"/>
        <w:ind w:left="0" w:firstLine="709"/>
        <w:jc w:val="both"/>
        <w:rPr>
          <w:rFonts w:ascii="Times New Roman" w:eastAsiaTheme="minorHAnsi" w:hAnsi="Times New Roman"/>
          <w:sz w:val="28"/>
          <w:szCs w:val="28"/>
          <w:lang w:eastAsia="en-US"/>
        </w:rPr>
      </w:pPr>
      <w:r w:rsidRPr="004B6F84">
        <w:rPr>
          <w:rFonts w:ascii="Times New Roman" w:eastAsiaTheme="minorHAnsi" w:hAnsi="Times New Roman"/>
          <w:sz w:val="28"/>
          <w:szCs w:val="28"/>
          <w:lang w:eastAsia="en-US"/>
        </w:rPr>
        <w:t xml:space="preserve">перечень объектов контроля, учитываемых в рамках формирования </w:t>
      </w:r>
      <w:r w:rsidRPr="00B24D68">
        <w:rPr>
          <w:rFonts w:ascii="Times New Roman" w:eastAsiaTheme="minorHAnsi" w:hAnsi="Times New Roman"/>
          <w:sz w:val="28"/>
          <w:szCs w:val="28"/>
          <w:lang w:eastAsia="en-US"/>
        </w:rPr>
        <w:t>ежегодного плана контрольных мероприятий, с указанием категории риска;</w:t>
      </w:r>
    </w:p>
    <w:p w:rsidR="00A52C06" w:rsidRPr="00B24D68" w:rsidRDefault="00A52C06" w:rsidP="00A52C06">
      <w:pPr>
        <w:pStyle w:val="a8"/>
        <w:widowControl/>
        <w:numPr>
          <w:ilvl w:val="0"/>
          <w:numId w:val="16"/>
        </w:numPr>
        <w:tabs>
          <w:tab w:val="left" w:pos="1134"/>
        </w:tabs>
        <w:autoSpaceDE w:val="0"/>
        <w:autoSpaceDN w:val="0"/>
        <w:adjustRightInd w:val="0"/>
        <w:ind w:left="0" w:firstLine="709"/>
        <w:jc w:val="both"/>
        <w:rPr>
          <w:rFonts w:ascii="Times New Roman" w:eastAsiaTheme="minorHAnsi" w:hAnsi="Times New Roman"/>
          <w:sz w:val="28"/>
          <w:szCs w:val="28"/>
          <w:lang w:eastAsia="en-US"/>
        </w:rPr>
      </w:pPr>
      <w:r w:rsidRPr="00B24D68">
        <w:rPr>
          <w:rFonts w:ascii="Times New Roman" w:eastAsiaTheme="minorHAnsi" w:hAnsi="Times New Roman"/>
          <w:sz w:val="28"/>
          <w:szCs w:val="28"/>
          <w:lang w:eastAsia="en-US"/>
        </w:rPr>
        <w:t>программу профилактики рисков причинения вреда и план проведения плановых контрольных мероприятий контрольным органом;</w:t>
      </w:r>
    </w:p>
    <w:p w:rsidR="00A52C06" w:rsidRPr="00B24D68" w:rsidRDefault="00A52C06" w:rsidP="00A52C06">
      <w:pPr>
        <w:pStyle w:val="a8"/>
        <w:widowControl/>
        <w:numPr>
          <w:ilvl w:val="0"/>
          <w:numId w:val="16"/>
        </w:numPr>
        <w:tabs>
          <w:tab w:val="left" w:pos="1134"/>
        </w:tabs>
        <w:autoSpaceDE w:val="0"/>
        <w:autoSpaceDN w:val="0"/>
        <w:adjustRightInd w:val="0"/>
        <w:ind w:left="0" w:firstLine="709"/>
        <w:jc w:val="both"/>
        <w:rPr>
          <w:rFonts w:ascii="Times New Roman" w:eastAsiaTheme="minorHAnsi" w:hAnsi="Times New Roman"/>
          <w:sz w:val="28"/>
          <w:szCs w:val="28"/>
          <w:lang w:eastAsia="en-US"/>
        </w:rPr>
      </w:pPr>
      <w:r w:rsidRPr="00B24D68">
        <w:rPr>
          <w:rFonts w:ascii="Times New Roman" w:eastAsiaTheme="minorHAnsi" w:hAnsi="Times New Roman"/>
          <w:sz w:val="28"/>
          <w:szCs w:val="28"/>
          <w:lang w:eastAsia="en-US"/>
        </w:rPr>
        <w:t>исчерпывающий перечень сведений, которые могут запрашиваться контрольным органом у контролируемого лица;</w:t>
      </w:r>
    </w:p>
    <w:p w:rsidR="00A52C06" w:rsidRPr="00B24D68" w:rsidRDefault="00A52C06" w:rsidP="00A52C06">
      <w:pPr>
        <w:pStyle w:val="a8"/>
        <w:widowControl/>
        <w:numPr>
          <w:ilvl w:val="0"/>
          <w:numId w:val="16"/>
        </w:numPr>
        <w:tabs>
          <w:tab w:val="left" w:pos="1134"/>
        </w:tabs>
        <w:autoSpaceDE w:val="0"/>
        <w:autoSpaceDN w:val="0"/>
        <w:adjustRightInd w:val="0"/>
        <w:ind w:left="0" w:firstLine="709"/>
        <w:jc w:val="both"/>
        <w:rPr>
          <w:rFonts w:ascii="Times New Roman" w:eastAsiaTheme="minorHAnsi" w:hAnsi="Times New Roman"/>
          <w:sz w:val="28"/>
          <w:szCs w:val="28"/>
          <w:lang w:eastAsia="en-US"/>
        </w:rPr>
      </w:pPr>
      <w:r w:rsidRPr="00B24D68">
        <w:rPr>
          <w:rFonts w:ascii="Times New Roman" w:eastAsiaTheme="minorHAnsi" w:hAnsi="Times New Roman"/>
          <w:sz w:val="28"/>
          <w:szCs w:val="28"/>
          <w:lang w:eastAsia="en-US"/>
        </w:rPr>
        <w:t>сведения о способах получения консультаций по вопросам соблюдения обязательных требований;</w:t>
      </w:r>
    </w:p>
    <w:p w:rsidR="00A52C06" w:rsidRPr="00B24D68" w:rsidRDefault="00A52C06" w:rsidP="00A52C06">
      <w:pPr>
        <w:pStyle w:val="a8"/>
        <w:widowControl/>
        <w:numPr>
          <w:ilvl w:val="0"/>
          <w:numId w:val="16"/>
        </w:numPr>
        <w:tabs>
          <w:tab w:val="left" w:pos="1134"/>
        </w:tabs>
        <w:autoSpaceDE w:val="0"/>
        <w:autoSpaceDN w:val="0"/>
        <w:adjustRightInd w:val="0"/>
        <w:ind w:left="0" w:firstLine="709"/>
        <w:jc w:val="both"/>
        <w:rPr>
          <w:rFonts w:ascii="Times New Roman" w:eastAsiaTheme="minorHAnsi" w:hAnsi="Times New Roman"/>
          <w:sz w:val="28"/>
          <w:szCs w:val="28"/>
          <w:lang w:eastAsia="en-US"/>
        </w:rPr>
      </w:pPr>
      <w:r w:rsidRPr="00B24D68">
        <w:rPr>
          <w:rFonts w:ascii="Times New Roman" w:eastAsiaTheme="minorHAnsi" w:hAnsi="Times New Roman"/>
          <w:sz w:val="28"/>
          <w:szCs w:val="28"/>
          <w:lang w:eastAsia="en-US"/>
        </w:rPr>
        <w:t>доклады о муниципальном контроле;</w:t>
      </w:r>
    </w:p>
    <w:p w:rsidR="00A52C06" w:rsidRPr="00B24D68" w:rsidRDefault="00A52C06" w:rsidP="00A52C06">
      <w:pPr>
        <w:pStyle w:val="a8"/>
        <w:widowControl/>
        <w:numPr>
          <w:ilvl w:val="0"/>
          <w:numId w:val="16"/>
        </w:numPr>
        <w:tabs>
          <w:tab w:val="left" w:pos="1134"/>
        </w:tabs>
        <w:autoSpaceDE w:val="0"/>
        <w:autoSpaceDN w:val="0"/>
        <w:adjustRightInd w:val="0"/>
        <w:ind w:left="0" w:firstLine="709"/>
        <w:jc w:val="both"/>
        <w:rPr>
          <w:rFonts w:ascii="Times New Roman" w:eastAsiaTheme="minorHAnsi" w:hAnsi="Times New Roman"/>
          <w:sz w:val="28"/>
          <w:szCs w:val="28"/>
          <w:lang w:eastAsia="en-US"/>
        </w:rPr>
      </w:pPr>
      <w:r w:rsidRPr="00B24D68">
        <w:rPr>
          <w:rFonts w:ascii="Times New Roman" w:eastAsiaTheme="minorHAnsi" w:hAnsi="Times New Roman"/>
          <w:sz w:val="28"/>
          <w:szCs w:val="28"/>
          <w:lang w:eastAsia="en-US"/>
        </w:rPr>
        <w:t>иные сведения, предусмотренные нормативными правовыми актами Российской Федерации, нормативными правовыми актами субъектов Российской Федерации, муниципальными правовыми актами и (или) программами профилактики рисков причинения вреда.</w:t>
      </w:r>
    </w:p>
    <w:p w:rsidR="0024234A" w:rsidRPr="00D402FD" w:rsidRDefault="00A61847" w:rsidP="00D402FD">
      <w:pPr>
        <w:pStyle w:val="a8"/>
        <w:widowControl/>
        <w:numPr>
          <w:ilvl w:val="2"/>
          <w:numId w:val="14"/>
        </w:numPr>
        <w:rPr>
          <w:rFonts w:ascii="Times New Roman" w:hAnsi="Times New Roman"/>
          <w:sz w:val="28"/>
        </w:rPr>
      </w:pPr>
      <w:r w:rsidRPr="00D402FD">
        <w:rPr>
          <w:rFonts w:ascii="Times New Roman" w:hAnsi="Times New Roman"/>
          <w:sz w:val="28"/>
          <w:lang w:val="ru-RU"/>
        </w:rPr>
        <w:t>О</w:t>
      </w:r>
      <w:r w:rsidR="006D2CC1" w:rsidRPr="00D402FD">
        <w:rPr>
          <w:rFonts w:ascii="Times New Roman" w:hAnsi="Times New Roman"/>
          <w:sz w:val="28"/>
          <w:lang w:val="ru-RU"/>
        </w:rPr>
        <w:t>бъявление п</w:t>
      </w:r>
      <w:r w:rsidR="0024234A" w:rsidRPr="00D402FD">
        <w:rPr>
          <w:rFonts w:ascii="Times New Roman" w:hAnsi="Times New Roman"/>
          <w:sz w:val="28"/>
        </w:rPr>
        <w:t>редостер</w:t>
      </w:r>
      <w:r w:rsidR="006D2CC1" w:rsidRPr="00D402FD">
        <w:rPr>
          <w:rFonts w:ascii="Times New Roman" w:hAnsi="Times New Roman"/>
          <w:sz w:val="28"/>
        </w:rPr>
        <w:t>ежения</w:t>
      </w:r>
      <w:r w:rsidR="00EE7DE0" w:rsidRPr="00D402FD">
        <w:rPr>
          <w:rFonts w:ascii="Times New Roman" w:hAnsi="Times New Roman"/>
          <w:sz w:val="28"/>
          <w:lang w:val="ru-RU"/>
        </w:rPr>
        <w:t>.</w:t>
      </w:r>
    </w:p>
    <w:p w:rsidR="0024234A" w:rsidRPr="00DE7C14" w:rsidRDefault="0024234A" w:rsidP="0024234A">
      <w:pPr>
        <w:pStyle w:val="a8"/>
        <w:widowControl/>
        <w:tabs>
          <w:tab w:val="left" w:pos="1134"/>
        </w:tabs>
        <w:ind w:left="0" w:firstLine="709"/>
        <w:jc w:val="both"/>
        <w:rPr>
          <w:rFonts w:ascii="Times New Roman" w:hAnsi="Times New Roman"/>
          <w:sz w:val="28"/>
        </w:rPr>
      </w:pPr>
      <w:r w:rsidRPr="003D0CAA">
        <w:rPr>
          <w:rFonts w:ascii="Times New Roman" w:hAnsi="Times New Roman"/>
          <w:sz w:val="28"/>
          <w:szCs w:val="28"/>
        </w:rPr>
        <w:t>Контрольный орган объявляет контролируемому лицу предостережение о недопустимости нарушения обязательных требований (далее – предостережение) при наличии сведений о готовящихся нарушениях обязательных требований</w:t>
      </w:r>
      <w:r w:rsidRPr="003D0CAA">
        <w:rPr>
          <w:rFonts w:ascii="Times New Roman" w:hAnsi="Times New Roman"/>
          <w:sz w:val="28"/>
          <w:szCs w:val="28"/>
          <w:lang w:val="ru-RU"/>
        </w:rPr>
        <w:t xml:space="preserve"> или признаках нарушений обязательных требований и (или) </w:t>
      </w:r>
      <w:r w:rsidRPr="003D0CAA">
        <w:rPr>
          <w:rFonts w:ascii="Times New Roman" w:hAnsi="Times New Roman"/>
          <w:sz w:val="28"/>
          <w:szCs w:val="28"/>
        </w:rPr>
        <w:t xml:space="preserve">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 </w:t>
      </w:r>
      <w:r w:rsidRPr="00DE7C14">
        <w:rPr>
          <w:rFonts w:ascii="Times New Roman" w:hAnsi="Times New Roman"/>
          <w:sz w:val="28"/>
          <w:szCs w:val="28"/>
        </w:rPr>
        <w:t>соблюдения обязательных требований.</w:t>
      </w:r>
    </w:p>
    <w:p w:rsidR="0024234A" w:rsidRPr="008E1636" w:rsidRDefault="0024234A" w:rsidP="008E1636">
      <w:pPr>
        <w:widowControl/>
        <w:tabs>
          <w:tab w:val="left" w:pos="1134"/>
        </w:tabs>
        <w:ind w:firstLine="709"/>
        <w:jc w:val="both"/>
        <w:rPr>
          <w:rFonts w:ascii="Times New Roman" w:hAnsi="Times New Roman"/>
          <w:color w:val="auto"/>
          <w:sz w:val="28"/>
        </w:rPr>
      </w:pPr>
      <w:r w:rsidRPr="00DE7C14">
        <w:rPr>
          <w:rFonts w:ascii="Times New Roman" w:hAnsi="Times New Roman"/>
          <w:sz w:val="28"/>
        </w:rPr>
        <w:t>Предостережение составляется по форме, утвержденной приказом Минэкономразвития России от 31.03.2021 № 151 «О типовых формах документов, используемых контрольным (надзорным) органом»</w:t>
      </w:r>
      <w:r w:rsidR="008E1636" w:rsidRPr="008E1636">
        <w:rPr>
          <w:rFonts w:ascii="Times New Roman" w:hAnsi="Times New Roman"/>
          <w:color w:val="auto"/>
          <w:sz w:val="28"/>
        </w:rPr>
        <w:t xml:space="preserve"> </w:t>
      </w:r>
      <w:r w:rsidR="008E1636">
        <w:rPr>
          <w:rFonts w:ascii="Times New Roman" w:hAnsi="Times New Roman"/>
          <w:color w:val="auto"/>
          <w:sz w:val="28"/>
        </w:rPr>
        <w:t xml:space="preserve">(далее - приказ Минэкономразвития России № 151). </w:t>
      </w:r>
    </w:p>
    <w:p w:rsidR="0024234A" w:rsidRPr="009F074C" w:rsidRDefault="0024234A" w:rsidP="0024234A">
      <w:pPr>
        <w:pStyle w:val="ConsPlusNormal"/>
        <w:ind w:firstLine="709"/>
        <w:jc w:val="both"/>
        <w:rPr>
          <w:sz w:val="28"/>
        </w:rPr>
      </w:pPr>
      <w:r w:rsidRPr="00DE7C14">
        <w:rPr>
          <w:sz w:val="28"/>
        </w:rPr>
        <w:t xml:space="preserve">Контролируемое лицо в течение десяти рабочих дней со дня получения предостережения вправе подать в </w:t>
      </w:r>
      <w:r w:rsidR="006D2CC1">
        <w:rPr>
          <w:sz w:val="28"/>
        </w:rPr>
        <w:t>к</w:t>
      </w:r>
      <w:r w:rsidRPr="00DE7C14">
        <w:rPr>
          <w:sz w:val="28"/>
        </w:rPr>
        <w:t>онтрольный орган возражение в отношении предостережения.</w:t>
      </w:r>
    </w:p>
    <w:p w:rsidR="0024234A" w:rsidRDefault="0024234A" w:rsidP="0024234A">
      <w:pPr>
        <w:widowControl/>
        <w:ind w:firstLine="709"/>
        <w:jc w:val="both"/>
        <w:rPr>
          <w:rFonts w:ascii="Times New Roman" w:hAnsi="Times New Roman"/>
          <w:sz w:val="28"/>
        </w:rPr>
      </w:pPr>
      <w:r w:rsidRPr="009F074C">
        <w:rPr>
          <w:rFonts w:ascii="Times New Roman" w:hAnsi="Times New Roman"/>
          <w:sz w:val="28"/>
        </w:rPr>
        <w:t>Возражение должно содержать:</w:t>
      </w:r>
    </w:p>
    <w:p w:rsidR="0024234A" w:rsidRDefault="0024234A" w:rsidP="0024234A">
      <w:pPr>
        <w:widowControl/>
        <w:ind w:firstLine="709"/>
        <w:jc w:val="both"/>
        <w:rPr>
          <w:rFonts w:ascii="Times New Roman" w:hAnsi="Times New Roman"/>
          <w:sz w:val="28"/>
        </w:rPr>
      </w:pPr>
      <w:r>
        <w:rPr>
          <w:rFonts w:ascii="Times New Roman" w:hAnsi="Times New Roman"/>
          <w:sz w:val="28"/>
        </w:rPr>
        <w:t xml:space="preserve">1) наименование </w:t>
      </w:r>
      <w:r w:rsidR="006D2CC1">
        <w:rPr>
          <w:rFonts w:ascii="Times New Roman" w:hAnsi="Times New Roman"/>
          <w:sz w:val="28"/>
        </w:rPr>
        <w:t>к</w:t>
      </w:r>
      <w:r w:rsidRPr="0032462E">
        <w:rPr>
          <w:rFonts w:ascii="Times New Roman" w:hAnsi="Times New Roman"/>
          <w:sz w:val="28"/>
        </w:rPr>
        <w:t>онтрольного</w:t>
      </w:r>
      <w:r>
        <w:rPr>
          <w:rFonts w:ascii="Times New Roman" w:hAnsi="Times New Roman"/>
          <w:sz w:val="28"/>
        </w:rPr>
        <w:t xml:space="preserve"> органа, в который направляется возражение;</w:t>
      </w:r>
    </w:p>
    <w:p w:rsidR="0024234A" w:rsidRDefault="0024234A" w:rsidP="0024234A">
      <w:pPr>
        <w:widowControl/>
        <w:ind w:firstLine="709"/>
        <w:jc w:val="both"/>
        <w:rPr>
          <w:rFonts w:ascii="Times New Roman" w:hAnsi="Times New Roman"/>
          <w:sz w:val="28"/>
        </w:rPr>
      </w:pPr>
      <w:r>
        <w:rPr>
          <w:rFonts w:ascii="Times New Roman" w:hAnsi="Times New Roman"/>
          <w:sz w:val="28"/>
        </w:rPr>
        <w:t>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
    <w:p w:rsidR="0024234A" w:rsidRDefault="0024234A" w:rsidP="0024234A">
      <w:pPr>
        <w:widowControl/>
        <w:ind w:firstLine="709"/>
        <w:jc w:val="both"/>
        <w:rPr>
          <w:rFonts w:ascii="Times New Roman" w:hAnsi="Times New Roman"/>
          <w:sz w:val="28"/>
        </w:rPr>
      </w:pPr>
      <w:r>
        <w:rPr>
          <w:rFonts w:ascii="Times New Roman" w:hAnsi="Times New Roman"/>
          <w:sz w:val="28"/>
        </w:rPr>
        <w:t>3) дату и номер предостережения;</w:t>
      </w:r>
    </w:p>
    <w:p w:rsidR="0024234A" w:rsidRDefault="0024234A" w:rsidP="0024234A">
      <w:pPr>
        <w:widowControl/>
        <w:ind w:firstLine="709"/>
        <w:jc w:val="both"/>
        <w:rPr>
          <w:rFonts w:ascii="Times New Roman" w:hAnsi="Times New Roman"/>
          <w:sz w:val="28"/>
        </w:rPr>
      </w:pPr>
      <w:r>
        <w:rPr>
          <w:rFonts w:ascii="Times New Roman" w:hAnsi="Times New Roman"/>
          <w:sz w:val="28"/>
        </w:rPr>
        <w:lastRenderedPageBreak/>
        <w:t>4) доводы, на основании которых контролируемое лицо не согласно с объявленным предостережением;</w:t>
      </w:r>
    </w:p>
    <w:p w:rsidR="0024234A" w:rsidRDefault="0024234A" w:rsidP="0024234A">
      <w:pPr>
        <w:widowControl/>
        <w:ind w:firstLine="709"/>
        <w:jc w:val="both"/>
        <w:rPr>
          <w:rFonts w:ascii="Times New Roman" w:hAnsi="Times New Roman"/>
          <w:sz w:val="28"/>
        </w:rPr>
      </w:pPr>
      <w:r>
        <w:rPr>
          <w:rFonts w:ascii="Times New Roman" w:hAnsi="Times New Roman"/>
          <w:sz w:val="28"/>
        </w:rPr>
        <w:t>5) дату получения предостережения контролируемым лицом;</w:t>
      </w:r>
    </w:p>
    <w:p w:rsidR="0024234A" w:rsidRDefault="0024234A" w:rsidP="0024234A">
      <w:pPr>
        <w:widowControl/>
        <w:ind w:firstLine="709"/>
        <w:jc w:val="both"/>
        <w:rPr>
          <w:rFonts w:ascii="Times New Roman" w:hAnsi="Times New Roman"/>
          <w:sz w:val="28"/>
        </w:rPr>
      </w:pPr>
      <w:r>
        <w:rPr>
          <w:rFonts w:ascii="Times New Roman" w:hAnsi="Times New Roman"/>
          <w:sz w:val="28"/>
        </w:rPr>
        <w:t>6) личную подпись и дату.</w:t>
      </w:r>
    </w:p>
    <w:p w:rsidR="0024234A" w:rsidRDefault="0024234A" w:rsidP="0024234A">
      <w:pPr>
        <w:widowControl/>
        <w:ind w:firstLine="709"/>
        <w:jc w:val="both"/>
        <w:rPr>
          <w:rFonts w:ascii="Times New Roman" w:hAnsi="Times New Roman"/>
          <w:sz w:val="28"/>
        </w:rPr>
      </w:pPr>
      <w:r>
        <w:rPr>
          <w:rFonts w:ascii="Times New Roman" w:hAnsi="Times New Roman"/>
          <w:sz w:val="28"/>
        </w:rPr>
        <w:t>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rsidR="0024234A" w:rsidRPr="003D0CAA" w:rsidRDefault="0024234A" w:rsidP="0024234A">
      <w:pPr>
        <w:pStyle w:val="ConsPlusNormal"/>
        <w:ind w:firstLine="709"/>
        <w:jc w:val="both"/>
        <w:rPr>
          <w:sz w:val="28"/>
        </w:rPr>
      </w:pPr>
      <w:r>
        <w:rPr>
          <w:sz w:val="28"/>
        </w:rPr>
        <w:t xml:space="preserve">Контрольный орган </w:t>
      </w:r>
      <w:r w:rsidRPr="007B4D68">
        <w:rPr>
          <w:sz w:val="28"/>
        </w:rPr>
        <w:t>рассматривает возражение в отношении предостережения в течение пятнадцати рабочих</w:t>
      </w:r>
      <w:r w:rsidRPr="003D0CAA">
        <w:rPr>
          <w:sz w:val="28"/>
        </w:rPr>
        <w:t xml:space="preserve"> дней со дня его получения.</w:t>
      </w:r>
    </w:p>
    <w:p w:rsidR="0024234A" w:rsidRPr="003D0CAA" w:rsidRDefault="0024234A" w:rsidP="0024234A">
      <w:pPr>
        <w:widowControl/>
        <w:ind w:firstLine="709"/>
        <w:jc w:val="both"/>
        <w:rPr>
          <w:rFonts w:ascii="Times New Roman" w:hAnsi="Times New Roman"/>
          <w:sz w:val="28"/>
        </w:rPr>
      </w:pPr>
      <w:r w:rsidRPr="003D0CAA">
        <w:rPr>
          <w:rFonts w:ascii="Times New Roman" w:hAnsi="Times New Roman"/>
          <w:sz w:val="28"/>
        </w:rPr>
        <w:t>По резул</w:t>
      </w:r>
      <w:r w:rsidR="00922F4C">
        <w:rPr>
          <w:rFonts w:ascii="Times New Roman" w:hAnsi="Times New Roman"/>
          <w:sz w:val="28"/>
        </w:rPr>
        <w:t>ьтатам рассмотрения возражения к</w:t>
      </w:r>
      <w:r w:rsidRPr="003D0CAA">
        <w:rPr>
          <w:rFonts w:ascii="Times New Roman" w:hAnsi="Times New Roman"/>
          <w:sz w:val="28"/>
        </w:rPr>
        <w:t>онтрольный орган принимает одно из следующих решений:</w:t>
      </w:r>
    </w:p>
    <w:p w:rsidR="0024234A" w:rsidRPr="003D0CAA" w:rsidRDefault="0024234A" w:rsidP="0024234A">
      <w:pPr>
        <w:widowControl/>
        <w:ind w:firstLine="709"/>
        <w:jc w:val="both"/>
        <w:rPr>
          <w:rFonts w:ascii="Times New Roman" w:hAnsi="Times New Roman"/>
          <w:sz w:val="28"/>
        </w:rPr>
      </w:pPr>
      <w:r w:rsidRPr="003D0CAA">
        <w:rPr>
          <w:rFonts w:ascii="Times New Roman" w:hAnsi="Times New Roman"/>
          <w:sz w:val="28"/>
        </w:rPr>
        <w:t>1) удовлетворяет возражение в форме отмены предостережения;</w:t>
      </w:r>
    </w:p>
    <w:p w:rsidR="0024234A" w:rsidRPr="003D0CAA" w:rsidRDefault="0024234A" w:rsidP="0024234A">
      <w:pPr>
        <w:widowControl/>
        <w:ind w:firstLine="709"/>
        <w:jc w:val="both"/>
        <w:rPr>
          <w:rFonts w:ascii="Times New Roman" w:hAnsi="Times New Roman"/>
          <w:sz w:val="28"/>
        </w:rPr>
      </w:pPr>
      <w:r w:rsidRPr="003D0CAA">
        <w:rPr>
          <w:rFonts w:ascii="Times New Roman" w:hAnsi="Times New Roman"/>
          <w:sz w:val="28"/>
        </w:rPr>
        <w:t>2) отказывает в удовлетворении возражения с указанием причины отказа.</w:t>
      </w:r>
    </w:p>
    <w:p w:rsidR="0024234A" w:rsidRPr="003D0CAA" w:rsidRDefault="0024234A" w:rsidP="0024234A">
      <w:pPr>
        <w:pStyle w:val="ConsPlusNormal"/>
        <w:ind w:firstLine="709"/>
        <w:jc w:val="both"/>
        <w:rPr>
          <w:sz w:val="28"/>
        </w:rPr>
      </w:pPr>
      <w:r w:rsidRPr="003D0CAA">
        <w:rPr>
          <w:sz w:val="28"/>
        </w:rPr>
        <w:t>Контрольный орган информирует контролируемое лицо о результатах рассмотрения возражения не позднее пяти рабочих дней со дня рассмотрения возражения в отношении предостережения.</w:t>
      </w:r>
    </w:p>
    <w:p w:rsidR="0024234A" w:rsidRDefault="0024234A" w:rsidP="0024234A">
      <w:pPr>
        <w:widowControl/>
        <w:ind w:firstLine="709"/>
        <w:jc w:val="both"/>
        <w:rPr>
          <w:rFonts w:ascii="Times New Roman" w:hAnsi="Times New Roman"/>
          <w:sz w:val="28"/>
        </w:rPr>
      </w:pPr>
      <w:r w:rsidRPr="003D0CAA">
        <w:rPr>
          <w:rFonts w:ascii="Times New Roman" w:hAnsi="Times New Roman"/>
          <w:sz w:val="28"/>
        </w:rPr>
        <w:t>Повторное направление возражения по тем же</w:t>
      </w:r>
      <w:r>
        <w:rPr>
          <w:rFonts w:ascii="Times New Roman" w:hAnsi="Times New Roman"/>
          <w:sz w:val="28"/>
        </w:rPr>
        <w:t xml:space="preserve"> основаниям не допускается.</w:t>
      </w:r>
    </w:p>
    <w:p w:rsidR="0024234A" w:rsidRPr="0024234A" w:rsidRDefault="0024234A" w:rsidP="0024234A">
      <w:pPr>
        <w:pStyle w:val="HTML"/>
        <w:ind w:firstLine="709"/>
        <w:jc w:val="both"/>
        <w:rPr>
          <w:rFonts w:ascii="Verdana" w:hAnsi="Verdana"/>
          <w:sz w:val="28"/>
          <w:szCs w:val="28"/>
        </w:rPr>
      </w:pPr>
      <w:r w:rsidRPr="00FC0F40">
        <w:rPr>
          <w:rFonts w:ascii="Times New Roman" w:hAnsi="Times New Roman" w:cs="Times New Roman"/>
          <w:sz w:val="28"/>
          <w:szCs w:val="28"/>
        </w:rPr>
        <w:t>Контрольный орган осуществляет учет объявленных им предостережений и использует соответствующие данные для проведения иных профилактических мероприятий и контрольных мероприятий.</w:t>
      </w:r>
    </w:p>
    <w:p w:rsidR="0024234A" w:rsidRDefault="0024234A" w:rsidP="00EE7DE0">
      <w:pPr>
        <w:widowControl/>
        <w:ind w:firstLine="708"/>
        <w:rPr>
          <w:rFonts w:ascii="Times New Roman" w:hAnsi="Times New Roman"/>
          <w:sz w:val="28"/>
        </w:rPr>
      </w:pPr>
      <w:r>
        <w:rPr>
          <w:rFonts w:ascii="Times New Roman" w:hAnsi="Times New Roman"/>
          <w:sz w:val="28"/>
        </w:rPr>
        <w:t>3.</w:t>
      </w:r>
      <w:r w:rsidR="00EE7DE0">
        <w:rPr>
          <w:rFonts w:ascii="Times New Roman" w:hAnsi="Times New Roman"/>
          <w:sz w:val="28"/>
        </w:rPr>
        <w:t>4.</w:t>
      </w:r>
      <w:r>
        <w:rPr>
          <w:rFonts w:ascii="Times New Roman" w:hAnsi="Times New Roman"/>
          <w:sz w:val="28"/>
        </w:rPr>
        <w:t>3. Консультирование</w:t>
      </w:r>
      <w:r w:rsidR="00EE7DE0">
        <w:rPr>
          <w:rFonts w:ascii="Times New Roman" w:hAnsi="Times New Roman"/>
          <w:sz w:val="28"/>
        </w:rPr>
        <w:t>.</w:t>
      </w:r>
    </w:p>
    <w:p w:rsidR="0024234A" w:rsidRPr="009F074C" w:rsidRDefault="0024234A" w:rsidP="0024234A">
      <w:pPr>
        <w:pStyle w:val="ConsPlusNormal"/>
        <w:ind w:firstLine="709"/>
        <w:jc w:val="both"/>
        <w:rPr>
          <w:sz w:val="28"/>
        </w:rPr>
      </w:pPr>
      <w:r w:rsidRPr="009F074C">
        <w:rPr>
          <w:sz w:val="28"/>
        </w:rPr>
        <w:t>Консультирование контролируемых лиц и их представителей осуществляется по вопросам, связанным с организацией и осуществлением муниципального контроля:</w:t>
      </w:r>
    </w:p>
    <w:p w:rsidR="0024234A" w:rsidRPr="009F074C" w:rsidRDefault="0024234A" w:rsidP="0024234A">
      <w:pPr>
        <w:pStyle w:val="ConsPlusNormal"/>
        <w:tabs>
          <w:tab w:val="left" w:pos="1134"/>
        </w:tabs>
        <w:ind w:left="709" w:firstLine="0"/>
        <w:jc w:val="both"/>
        <w:rPr>
          <w:sz w:val="28"/>
        </w:rPr>
      </w:pPr>
      <w:r w:rsidRPr="009F074C">
        <w:rPr>
          <w:sz w:val="28"/>
        </w:rPr>
        <w:t>1) порядка проведения контрольных мероприятий;</w:t>
      </w:r>
    </w:p>
    <w:p w:rsidR="0024234A" w:rsidRPr="009F074C" w:rsidRDefault="0024234A" w:rsidP="0024234A">
      <w:pPr>
        <w:pStyle w:val="ConsPlusNormal"/>
        <w:tabs>
          <w:tab w:val="left" w:pos="1134"/>
        </w:tabs>
        <w:ind w:left="709" w:firstLine="0"/>
        <w:jc w:val="both"/>
        <w:rPr>
          <w:sz w:val="28"/>
        </w:rPr>
      </w:pPr>
      <w:r w:rsidRPr="009F074C">
        <w:rPr>
          <w:sz w:val="28"/>
        </w:rPr>
        <w:t>2) периодичности проведения контрольных мероприятий;</w:t>
      </w:r>
    </w:p>
    <w:p w:rsidR="0024234A" w:rsidRPr="009F074C" w:rsidRDefault="0024234A" w:rsidP="0024234A">
      <w:pPr>
        <w:pStyle w:val="ConsPlusNormal"/>
        <w:tabs>
          <w:tab w:val="left" w:pos="1134"/>
        </w:tabs>
        <w:ind w:left="709" w:firstLine="0"/>
        <w:jc w:val="both"/>
        <w:rPr>
          <w:sz w:val="28"/>
        </w:rPr>
      </w:pPr>
      <w:r w:rsidRPr="009F074C">
        <w:rPr>
          <w:sz w:val="28"/>
        </w:rPr>
        <w:t>3) порядка принятия решений по итогам контрольных мероприятий;</w:t>
      </w:r>
    </w:p>
    <w:p w:rsidR="0024234A" w:rsidRPr="009F074C" w:rsidRDefault="0024234A" w:rsidP="0024234A">
      <w:pPr>
        <w:pStyle w:val="ConsPlusNormal"/>
        <w:tabs>
          <w:tab w:val="left" w:pos="1134"/>
        </w:tabs>
        <w:ind w:left="709" w:firstLine="0"/>
        <w:jc w:val="both"/>
        <w:rPr>
          <w:sz w:val="28"/>
        </w:rPr>
      </w:pPr>
      <w:r w:rsidRPr="009F074C">
        <w:rPr>
          <w:sz w:val="28"/>
        </w:rPr>
        <w:t xml:space="preserve">4) порядка обжалования решений </w:t>
      </w:r>
      <w:r w:rsidR="00677BA2">
        <w:rPr>
          <w:sz w:val="28"/>
        </w:rPr>
        <w:t>к</w:t>
      </w:r>
      <w:r w:rsidRPr="009F074C">
        <w:rPr>
          <w:sz w:val="28"/>
        </w:rPr>
        <w:t>онтрольного органа.</w:t>
      </w:r>
    </w:p>
    <w:p w:rsidR="0024234A" w:rsidRPr="009F074C" w:rsidRDefault="0024234A" w:rsidP="0024234A">
      <w:pPr>
        <w:pStyle w:val="a8"/>
        <w:widowControl/>
        <w:tabs>
          <w:tab w:val="left" w:pos="1134"/>
        </w:tabs>
        <w:ind w:left="0" w:firstLine="709"/>
        <w:jc w:val="both"/>
        <w:rPr>
          <w:rFonts w:ascii="Times New Roman" w:hAnsi="Times New Roman"/>
          <w:sz w:val="28"/>
        </w:rPr>
      </w:pPr>
      <w:r w:rsidRPr="009F074C">
        <w:rPr>
          <w:rFonts w:ascii="Times New Roman" w:hAnsi="Times New Roman"/>
          <w:sz w:val="28"/>
        </w:rPr>
        <w:t>Инспекторы осуществляют консультирование контролируемых лиц и их представителей:</w:t>
      </w:r>
    </w:p>
    <w:p w:rsidR="0024234A" w:rsidRPr="009F074C" w:rsidRDefault="0024234A" w:rsidP="0024234A">
      <w:pPr>
        <w:pStyle w:val="ConsPlusNormal"/>
        <w:ind w:firstLine="709"/>
        <w:jc w:val="both"/>
        <w:rPr>
          <w:sz w:val="28"/>
        </w:rPr>
      </w:pPr>
      <w:r w:rsidRPr="009F074C">
        <w:rPr>
          <w:sz w:val="28"/>
        </w:rPr>
        <w:t>1) в виде устных разъяснений по телефону, посредством видео-конференц-связи, на личном приеме либо в ходе проведения профилактического мероприятия, контрольного мероприятия;</w:t>
      </w:r>
    </w:p>
    <w:p w:rsidR="0024234A" w:rsidRPr="009F074C" w:rsidRDefault="0024234A" w:rsidP="0024234A">
      <w:pPr>
        <w:pStyle w:val="ConsPlusNormal"/>
        <w:ind w:firstLine="709"/>
        <w:jc w:val="both"/>
        <w:rPr>
          <w:sz w:val="28"/>
        </w:rPr>
      </w:pPr>
      <w:r w:rsidRPr="009F074C">
        <w:rPr>
          <w:sz w:val="28"/>
        </w:rPr>
        <w:t xml:space="preserve">2) посредством размещения на официальном сайте письменного разъяснения по </w:t>
      </w:r>
      <w:r w:rsidRPr="00DB020A">
        <w:rPr>
          <w:sz w:val="28"/>
        </w:rPr>
        <w:t>однотипным обращениям (более 10 однотипных обращений) контролируемых лиц и их представителей,</w:t>
      </w:r>
      <w:r w:rsidRPr="009F074C">
        <w:rPr>
          <w:sz w:val="28"/>
        </w:rPr>
        <w:t xml:space="preserve"> подписанного уполномоченным до</w:t>
      </w:r>
      <w:r w:rsidR="00A909A6">
        <w:rPr>
          <w:sz w:val="28"/>
        </w:rPr>
        <w:t>лжностным лицом к</w:t>
      </w:r>
      <w:r w:rsidRPr="009F074C">
        <w:rPr>
          <w:sz w:val="28"/>
        </w:rPr>
        <w:t>онтрольного органа.</w:t>
      </w:r>
    </w:p>
    <w:p w:rsidR="0024234A" w:rsidRPr="009F074C" w:rsidRDefault="0024234A" w:rsidP="0024234A">
      <w:pPr>
        <w:widowControl/>
        <w:ind w:firstLine="709"/>
        <w:jc w:val="both"/>
        <w:rPr>
          <w:rFonts w:ascii="Times New Roman" w:hAnsi="Times New Roman"/>
          <w:sz w:val="28"/>
        </w:rPr>
      </w:pPr>
      <w:r w:rsidRPr="009F074C">
        <w:rPr>
          <w:rFonts w:ascii="Times New Roman" w:hAnsi="Times New Roman"/>
          <w:sz w:val="28"/>
        </w:rPr>
        <w:t>Индивидуальное консультирование на личном приеме каждого заявителя инспекторами не может превышать 10 минут.</w:t>
      </w:r>
    </w:p>
    <w:p w:rsidR="0024234A" w:rsidRDefault="0024234A" w:rsidP="0024234A">
      <w:pPr>
        <w:widowControl/>
        <w:ind w:firstLine="709"/>
        <w:jc w:val="both"/>
        <w:rPr>
          <w:rFonts w:ascii="Times New Roman" w:hAnsi="Times New Roman"/>
          <w:sz w:val="28"/>
        </w:rPr>
      </w:pPr>
      <w:r w:rsidRPr="009F074C">
        <w:rPr>
          <w:rFonts w:ascii="Times New Roman" w:hAnsi="Times New Roman"/>
          <w:sz w:val="28"/>
        </w:rPr>
        <w:t>Время разговора по телефону не должно превышать 10 минут.</w:t>
      </w:r>
    </w:p>
    <w:p w:rsidR="0024234A" w:rsidRPr="009F074C" w:rsidRDefault="0024234A" w:rsidP="0024234A">
      <w:pPr>
        <w:pStyle w:val="ConsPlusNormal"/>
        <w:ind w:firstLine="709"/>
        <w:jc w:val="both"/>
        <w:rPr>
          <w:sz w:val="28"/>
        </w:rPr>
      </w:pPr>
      <w:r w:rsidRPr="009F074C">
        <w:rPr>
          <w:sz w:val="28"/>
        </w:rPr>
        <w:t>Контрольный орган не предоставляет контролируемым лицам и их представителям в письменной форме информацию по вопросам устного консультирования.</w:t>
      </w:r>
    </w:p>
    <w:p w:rsidR="0024234A" w:rsidRPr="003F7E44" w:rsidRDefault="0024234A" w:rsidP="0024234A">
      <w:pPr>
        <w:pStyle w:val="ConsPlusNormal"/>
        <w:ind w:firstLine="709"/>
        <w:jc w:val="both"/>
        <w:rPr>
          <w:sz w:val="28"/>
        </w:rPr>
      </w:pPr>
      <w:r w:rsidRPr="009F074C">
        <w:rPr>
          <w:sz w:val="28"/>
        </w:rPr>
        <w:t>Письменное консультирование контролируемых</w:t>
      </w:r>
      <w:r w:rsidRPr="003F7E44">
        <w:rPr>
          <w:sz w:val="28"/>
        </w:rPr>
        <w:t xml:space="preserve"> лиц и их представителей осуществляется по следующим вопросам:</w:t>
      </w:r>
    </w:p>
    <w:p w:rsidR="0024234A" w:rsidRPr="009F074C" w:rsidRDefault="0024234A" w:rsidP="0024234A">
      <w:pPr>
        <w:pStyle w:val="ConsPlusNormal"/>
        <w:ind w:firstLine="709"/>
        <w:jc w:val="both"/>
        <w:rPr>
          <w:sz w:val="28"/>
        </w:rPr>
      </w:pPr>
      <w:r w:rsidRPr="003F7E44">
        <w:rPr>
          <w:sz w:val="28"/>
        </w:rPr>
        <w:lastRenderedPageBreak/>
        <w:t xml:space="preserve">1) </w:t>
      </w:r>
      <w:r w:rsidR="00677BA2">
        <w:rPr>
          <w:sz w:val="28"/>
        </w:rPr>
        <w:t>порядок обжалования решений к</w:t>
      </w:r>
      <w:r w:rsidRPr="009F074C">
        <w:rPr>
          <w:sz w:val="28"/>
        </w:rPr>
        <w:t>онтрольного органа;</w:t>
      </w:r>
    </w:p>
    <w:p w:rsidR="0024234A" w:rsidRPr="009F074C" w:rsidRDefault="0024234A" w:rsidP="0024234A">
      <w:pPr>
        <w:pStyle w:val="ConsPlusNormal"/>
        <w:ind w:firstLine="709"/>
        <w:jc w:val="both"/>
        <w:rPr>
          <w:sz w:val="28"/>
        </w:rPr>
      </w:pPr>
      <w:r w:rsidRPr="009F074C">
        <w:rPr>
          <w:sz w:val="28"/>
        </w:rPr>
        <w:t xml:space="preserve">2) </w:t>
      </w:r>
      <w:r w:rsidR="00D21A5B">
        <w:rPr>
          <w:sz w:val="28"/>
        </w:rPr>
        <w:t xml:space="preserve">разъяснение норм </w:t>
      </w:r>
      <w:r w:rsidR="00677BA2">
        <w:rPr>
          <w:sz w:val="28"/>
        </w:rPr>
        <w:t>жилищного</w:t>
      </w:r>
      <w:r w:rsidR="00D21A5B">
        <w:rPr>
          <w:sz w:val="28"/>
        </w:rPr>
        <w:t xml:space="preserve"> законодательства </w:t>
      </w:r>
      <w:r w:rsidR="00304FC1">
        <w:rPr>
          <w:sz w:val="28"/>
        </w:rPr>
        <w:t>для предотвращения нарушения обязательных требований.</w:t>
      </w:r>
    </w:p>
    <w:p w:rsidR="0024234A" w:rsidRPr="009F074C" w:rsidRDefault="0024234A" w:rsidP="0024234A">
      <w:pPr>
        <w:pStyle w:val="ConsPlusNormal"/>
        <w:ind w:firstLine="709"/>
        <w:jc w:val="both"/>
        <w:rPr>
          <w:sz w:val="28"/>
        </w:rPr>
      </w:pPr>
      <w:r w:rsidRPr="009F074C">
        <w:rPr>
          <w:sz w:val="28"/>
        </w:rPr>
        <w:t xml:space="preserve">Контролируемое лицо вправе направить запрос о предоставлении письменного ответа в сроки, установленные Федеральным </w:t>
      </w:r>
      <w:hyperlink r:id="rId10" w:history="1">
        <w:r w:rsidRPr="009F074C">
          <w:rPr>
            <w:sz w:val="28"/>
          </w:rPr>
          <w:t>законом</w:t>
        </w:r>
      </w:hyperlink>
      <w:r w:rsidRPr="009F074C">
        <w:rPr>
          <w:sz w:val="28"/>
        </w:rPr>
        <w:t xml:space="preserve"> от 02.05.2006 № 59-ФЗ «О порядке рассмотрения обращений граждан Российской Федерации».</w:t>
      </w:r>
    </w:p>
    <w:p w:rsidR="00A909A6" w:rsidRDefault="00A909A6" w:rsidP="00A909A6">
      <w:pPr>
        <w:widowControl/>
        <w:autoSpaceDE w:val="0"/>
        <w:autoSpaceDN w:val="0"/>
        <w:adjustRightInd w:val="0"/>
        <w:ind w:firstLine="708"/>
        <w:jc w:val="both"/>
        <w:rPr>
          <w:rFonts w:ascii="Times New Roman" w:eastAsiaTheme="minorHAnsi" w:hAnsi="Times New Roman"/>
          <w:color w:val="auto"/>
          <w:sz w:val="28"/>
          <w:szCs w:val="28"/>
          <w:lang w:eastAsia="en-US"/>
        </w:rPr>
      </w:pPr>
      <w:r>
        <w:rPr>
          <w:rFonts w:ascii="Times New Roman" w:eastAsiaTheme="minorHAnsi" w:hAnsi="Times New Roman"/>
          <w:color w:val="auto"/>
          <w:sz w:val="28"/>
          <w:szCs w:val="28"/>
          <w:lang w:eastAsia="en-US"/>
        </w:rPr>
        <w:t xml:space="preserve">При осуществлении консультирования должностное лицо контрольного органа обязано соблюдать конфиденциальность информации, доступ к которой ограничен в соответствии с законодательством Российской Федерации. </w:t>
      </w:r>
    </w:p>
    <w:p w:rsidR="00A909A6" w:rsidRDefault="00A909A6" w:rsidP="00A909A6">
      <w:pPr>
        <w:widowControl/>
        <w:autoSpaceDE w:val="0"/>
        <w:autoSpaceDN w:val="0"/>
        <w:adjustRightInd w:val="0"/>
        <w:ind w:firstLine="708"/>
        <w:jc w:val="both"/>
        <w:rPr>
          <w:rFonts w:ascii="Times New Roman" w:eastAsiaTheme="minorHAnsi" w:hAnsi="Times New Roman"/>
          <w:color w:val="auto"/>
          <w:sz w:val="28"/>
          <w:szCs w:val="28"/>
          <w:lang w:eastAsia="en-US"/>
        </w:rPr>
      </w:pPr>
      <w:r>
        <w:rPr>
          <w:rFonts w:ascii="Times New Roman" w:eastAsiaTheme="minorHAnsi" w:hAnsi="Times New Roman"/>
          <w:color w:val="auto"/>
          <w:sz w:val="28"/>
          <w:szCs w:val="28"/>
          <w:lang w:eastAsia="en-US"/>
        </w:rPr>
        <w:t xml:space="preserve">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контрольного органа, иных участников контрольного мероприятия, а также результаты проведенных в рамках контрольного мероприятия экспертизы, испытаний. </w:t>
      </w:r>
    </w:p>
    <w:p w:rsidR="00A909A6" w:rsidRPr="00C077A1" w:rsidRDefault="00A909A6" w:rsidP="00A909A6">
      <w:pPr>
        <w:widowControl/>
        <w:autoSpaceDE w:val="0"/>
        <w:autoSpaceDN w:val="0"/>
        <w:adjustRightInd w:val="0"/>
        <w:ind w:firstLine="708"/>
        <w:jc w:val="both"/>
        <w:rPr>
          <w:rFonts w:ascii="Times New Roman" w:eastAsiaTheme="minorHAnsi" w:hAnsi="Times New Roman"/>
          <w:color w:val="auto"/>
          <w:sz w:val="28"/>
          <w:szCs w:val="28"/>
          <w:lang w:eastAsia="en-US"/>
        </w:rPr>
      </w:pPr>
      <w:r>
        <w:rPr>
          <w:rFonts w:ascii="Times New Roman" w:eastAsiaTheme="minorHAnsi" w:hAnsi="Times New Roman"/>
          <w:color w:val="auto"/>
          <w:sz w:val="28"/>
          <w:szCs w:val="28"/>
          <w:lang w:eastAsia="en-US"/>
        </w:rPr>
        <w:t>Информация, ставшая известной должностному лицу контрольного органа в ходе консультирования, не может использоваться контрольным органом в целях оценки контролируемого лица по вопросам соблюдения обязательных требований.</w:t>
      </w:r>
    </w:p>
    <w:p w:rsidR="00D402FD" w:rsidRPr="00B41B46" w:rsidRDefault="0024234A" w:rsidP="00D402FD">
      <w:pPr>
        <w:pStyle w:val="ConsPlusNormal"/>
        <w:ind w:left="708" w:firstLine="1"/>
        <w:jc w:val="both"/>
        <w:rPr>
          <w:sz w:val="28"/>
          <w:szCs w:val="28"/>
        </w:rPr>
      </w:pPr>
      <w:r w:rsidRPr="00B41B46">
        <w:rPr>
          <w:sz w:val="28"/>
          <w:szCs w:val="28"/>
        </w:rPr>
        <w:t>Контрольный орган осуществляет учет проведенных консультирований.</w:t>
      </w:r>
      <w:r w:rsidR="00D402FD" w:rsidRPr="00B41B46">
        <w:rPr>
          <w:sz w:val="28"/>
          <w:szCs w:val="28"/>
        </w:rPr>
        <w:t xml:space="preserve">  3.4.4. </w:t>
      </w:r>
      <w:r w:rsidR="00D402FD" w:rsidRPr="00B41B46">
        <w:rPr>
          <w:color w:val="000000"/>
          <w:sz w:val="28"/>
          <w:szCs w:val="28"/>
          <w:lang w:bidi="ru-RU"/>
        </w:rPr>
        <w:t>Профилактический визит:</w:t>
      </w:r>
    </w:p>
    <w:p w:rsidR="00CF27D0" w:rsidRPr="00127B8F" w:rsidRDefault="00D402FD" w:rsidP="00CF27D0">
      <w:pPr>
        <w:pStyle w:val="ConsPlusNormal"/>
        <w:jc w:val="both"/>
        <w:rPr>
          <w:sz w:val="28"/>
        </w:rPr>
      </w:pPr>
      <w:r w:rsidRPr="00B41B46">
        <w:rPr>
          <w:color w:val="000000"/>
          <w:sz w:val="28"/>
          <w:szCs w:val="28"/>
          <w:lang w:bidi="ru-RU"/>
        </w:rPr>
        <w:t>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видео-конференц-связи.</w:t>
      </w:r>
      <w:r w:rsidR="00CF27D0">
        <w:rPr>
          <w:color w:val="000000"/>
          <w:sz w:val="28"/>
          <w:szCs w:val="28"/>
          <w:lang w:bidi="ru-RU"/>
        </w:rPr>
        <w:t xml:space="preserve"> </w:t>
      </w:r>
      <w:r w:rsidR="00CF27D0" w:rsidRPr="00127B8F">
        <w:rPr>
          <w:sz w:val="28"/>
        </w:rPr>
        <w:t xml:space="preserve">Продолжительность профилактического визита составляет не более двух часов в течение рабочего дня. </w:t>
      </w:r>
    </w:p>
    <w:p w:rsidR="00D402FD" w:rsidRPr="00B41B46" w:rsidRDefault="00D402FD" w:rsidP="00A40002">
      <w:pPr>
        <w:pStyle w:val="24"/>
        <w:shd w:val="clear" w:color="auto" w:fill="auto"/>
        <w:tabs>
          <w:tab w:val="left" w:pos="1598"/>
        </w:tabs>
        <w:spacing w:before="0" w:line="322" w:lineRule="exact"/>
        <w:ind w:firstLine="709"/>
        <w:rPr>
          <w:color w:val="000000"/>
          <w:sz w:val="28"/>
          <w:szCs w:val="28"/>
          <w:lang w:eastAsia="ru-RU" w:bidi="ru-RU"/>
        </w:rPr>
      </w:pPr>
      <w:r w:rsidRPr="00B41B46">
        <w:rPr>
          <w:color w:val="000000"/>
          <w:sz w:val="28"/>
          <w:szCs w:val="28"/>
          <w:lang w:eastAsia="ru-RU" w:bidi="ru-RU"/>
        </w:rPr>
        <w:t>В ходе профилактического визита инспектором осуществляются консультирование контролируемого лица, а также сбор сведений, необходимых для отнесения объектов контроля к категориям риска.</w:t>
      </w:r>
    </w:p>
    <w:p w:rsidR="00B41B46" w:rsidRPr="00B41B46" w:rsidRDefault="00B41B46" w:rsidP="00A40002">
      <w:pPr>
        <w:widowControl/>
        <w:autoSpaceDE w:val="0"/>
        <w:autoSpaceDN w:val="0"/>
        <w:adjustRightInd w:val="0"/>
        <w:ind w:firstLine="709"/>
        <w:jc w:val="both"/>
        <w:rPr>
          <w:rFonts w:ascii="Times New Roman" w:eastAsiaTheme="minorHAnsi" w:hAnsi="Times New Roman"/>
          <w:color w:val="auto"/>
          <w:sz w:val="28"/>
          <w:szCs w:val="28"/>
          <w:lang w:eastAsia="en-US"/>
        </w:rPr>
      </w:pPr>
      <w:r w:rsidRPr="00B41B46">
        <w:rPr>
          <w:rFonts w:ascii="Times New Roman" w:eastAsiaTheme="minorHAnsi" w:hAnsi="Times New Roman"/>
          <w:color w:val="auto"/>
          <w:sz w:val="28"/>
          <w:szCs w:val="28"/>
          <w:lang w:eastAsia="en-US"/>
        </w:rPr>
        <w:t>При проведении профилактического визита гражданам, организациям не могут выдаваться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B41B46" w:rsidRDefault="00B41B46" w:rsidP="00A40002">
      <w:pPr>
        <w:widowControl/>
        <w:autoSpaceDE w:val="0"/>
        <w:autoSpaceDN w:val="0"/>
        <w:adjustRightInd w:val="0"/>
        <w:ind w:firstLine="708"/>
        <w:jc w:val="both"/>
        <w:rPr>
          <w:rFonts w:ascii="Times New Roman" w:eastAsiaTheme="minorHAnsi" w:hAnsi="Times New Roman"/>
          <w:color w:val="auto"/>
          <w:sz w:val="28"/>
          <w:szCs w:val="28"/>
          <w:lang w:eastAsia="en-US"/>
        </w:rPr>
      </w:pPr>
      <w:r w:rsidRPr="00B41B46">
        <w:rPr>
          <w:rFonts w:ascii="Times New Roman" w:eastAsiaTheme="minorHAnsi" w:hAnsi="Times New Roman"/>
          <w:color w:val="auto"/>
          <w:sz w:val="28"/>
          <w:szCs w:val="28"/>
          <w:lang w:eastAsia="en-US"/>
        </w:rPr>
        <w:t>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(надзорного) органа для принятия решения о проведении контрольных (надзорных) мероприятий.</w:t>
      </w:r>
    </w:p>
    <w:p w:rsidR="00E345FA" w:rsidRPr="0061765C" w:rsidRDefault="00E345FA" w:rsidP="00E345FA">
      <w:pPr>
        <w:pStyle w:val="a8"/>
        <w:widowControl/>
        <w:tabs>
          <w:tab w:val="left" w:pos="1134"/>
        </w:tabs>
        <w:ind w:left="0" w:firstLine="709"/>
        <w:jc w:val="both"/>
        <w:rPr>
          <w:rFonts w:ascii="Times New Roman" w:hAnsi="Times New Roman"/>
          <w:sz w:val="28"/>
        </w:rPr>
      </w:pPr>
      <w:r>
        <w:rPr>
          <w:rFonts w:ascii="Times New Roman" w:hAnsi="Times New Roman"/>
          <w:sz w:val="28"/>
          <w:lang w:val="ru-RU"/>
        </w:rPr>
        <w:t>Должностное лицо контрольного органа</w:t>
      </w:r>
      <w:r w:rsidRPr="0061765C">
        <w:rPr>
          <w:rFonts w:ascii="Times New Roman" w:hAnsi="Times New Roman"/>
          <w:sz w:val="28"/>
        </w:rPr>
        <w:t xml:space="preserve"> проводит обязательный профилактический визит в отношении:</w:t>
      </w:r>
    </w:p>
    <w:p w:rsidR="00E345FA" w:rsidRPr="0061765C" w:rsidRDefault="00E345FA" w:rsidP="00E345FA">
      <w:pPr>
        <w:widowControl/>
        <w:ind w:firstLine="709"/>
        <w:jc w:val="both"/>
        <w:rPr>
          <w:rFonts w:ascii="Times New Roman" w:hAnsi="Times New Roman"/>
          <w:sz w:val="28"/>
        </w:rPr>
      </w:pPr>
      <w:r w:rsidRPr="0061765C">
        <w:rPr>
          <w:rFonts w:ascii="Times New Roman" w:hAnsi="Times New Roman"/>
          <w:sz w:val="28"/>
        </w:rPr>
        <w:t>1) контролируемых лиц</w:t>
      </w:r>
      <w:r w:rsidRPr="0061765C">
        <w:rPr>
          <w:sz w:val="28"/>
        </w:rPr>
        <w:t>,</w:t>
      </w:r>
      <w:r w:rsidRPr="0061765C">
        <w:rPr>
          <w:rFonts w:ascii="Times New Roman" w:hAnsi="Times New Roman"/>
          <w:sz w:val="28"/>
        </w:rPr>
        <w:t xml:space="preserve"> приступающих к осуществлению деятельности, не позднее чем в течение одного года с момента начала такой деятельности (при наличии сведений о начале деятельности);</w:t>
      </w:r>
    </w:p>
    <w:p w:rsidR="00E345FA" w:rsidRPr="0061765C" w:rsidRDefault="00E345FA" w:rsidP="00E345FA">
      <w:pPr>
        <w:widowControl/>
        <w:ind w:firstLine="709"/>
        <w:jc w:val="both"/>
        <w:rPr>
          <w:rFonts w:ascii="Times New Roman" w:hAnsi="Times New Roman"/>
          <w:sz w:val="28"/>
          <w:shd w:val="clear" w:color="auto" w:fill="F1C100"/>
        </w:rPr>
      </w:pPr>
      <w:r w:rsidRPr="0061765C">
        <w:rPr>
          <w:rFonts w:ascii="Times New Roman" w:hAnsi="Times New Roman"/>
          <w:sz w:val="28"/>
        </w:rPr>
        <w:lastRenderedPageBreak/>
        <w:t xml:space="preserve">2) объектов контроля, отнесенных к категориям </w:t>
      </w:r>
      <w:r>
        <w:rPr>
          <w:rFonts w:ascii="Times New Roman" w:hAnsi="Times New Roman"/>
          <w:sz w:val="28"/>
        </w:rPr>
        <w:t>высок</w:t>
      </w:r>
      <w:r w:rsidRPr="0061765C">
        <w:rPr>
          <w:rFonts w:ascii="Times New Roman" w:hAnsi="Times New Roman"/>
          <w:sz w:val="28"/>
        </w:rPr>
        <w:t>ого риска, в срок не позднее одного года со дня принятия решения об отнесении объекта контроля к указанной категории.</w:t>
      </w:r>
    </w:p>
    <w:p w:rsidR="00AD33F9" w:rsidRPr="00127B8F" w:rsidRDefault="00AD33F9" w:rsidP="00AD33F9">
      <w:pPr>
        <w:pStyle w:val="ConsPlusNormal"/>
        <w:jc w:val="both"/>
        <w:rPr>
          <w:sz w:val="28"/>
        </w:rPr>
      </w:pPr>
      <w:r w:rsidRPr="00127B8F">
        <w:rPr>
          <w:sz w:val="28"/>
        </w:rPr>
        <w:t>Профилактические визиты проводятся по согласованию с контролируемыми лицами. Контрольный орган направляет контролируемому лицу уведомление о проведении профилактического визита не позднее чем за пять рабочих дней до даты его проведения. Контролируемое лицо вправе отказаться от проведения профилактического визита (включая обязательный профилактический визит), уведомив об этом контрольный орган не позднее, чем за три рабочих дня до даты его проведения.</w:t>
      </w:r>
    </w:p>
    <w:p w:rsidR="00AD33F9" w:rsidRDefault="00AD33F9" w:rsidP="00AD33F9">
      <w:pPr>
        <w:pStyle w:val="ConsPlusNormal"/>
        <w:jc w:val="both"/>
        <w:rPr>
          <w:sz w:val="28"/>
        </w:rPr>
      </w:pPr>
      <w:r w:rsidRPr="00127B8F">
        <w:rPr>
          <w:sz w:val="28"/>
        </w:rPr>
        <w:t>По итогам профилактического визита инспектор составляет акт о проведении профилактического визита, форма которого утверждается контрольным органом. Контрольный орган осуществляет учет проведенных профилактических визитов.</w:t>
      </w:r>
    </w:p>
    <w:p w:rsidR="00207841" w:rsidRDefault="00207841" w:rsidP="0024234A">
      <w:pPr>
        <w:pStyle w:val="a8"/>
        <w:widowControl/>
        <w:tabs>
          <w:tab w:val="left" w:pos="1134"/>
        </w:tabs>
        <w:ind w:left="0"/>
        <w:jc w:val="center"/>
        <w:rPr>
          <w:rFonts w:ascii="Times New Roman" w:hAnsi="Times New Roman"/>
          <w:b/>
          <w:sz w:val="28"/>
        </w:rPr>
      </w:pPr>
    </w:p>
    <w:p w:rsidR="00567927" w:rsidRDefault="00567927" w:rsidP="00567927">
      <w:pPr>
        <w:pStyle w:val="a8"/>
        <w:widowControl/>
        <w:tabs>
          <w:tab w:val="left" w:pos="1134"/>
        </w:tabs>
        <w:ind w:left="0"/>
        <w:jc w:val="center"/>
        <w:rPr>
          <w:rFonts w:ascii="Times New Roman" w:hAnsi="Times New Roman"/>
          <w:b/>
          <w:sz w:val="28"/>
          <w:lang w:val="ru-RU"/>
        </w:rPr>
      </w:pPr>
      <w:r w:rsidRPr="00621238">
        <w:rPr>
          <w:rFonts w:ascii="Times New Roman" w:hAnsi="Times New Roman"/>
          <w:b/>
          <w:sz w:val="28"/>
        </w:rPr>
        <w:t xml:space="preserve">4. Контрольные мероприятия, проводимые в рамках </w:t>
      </w:r>
    </w:p>
    <w:p w:rsidR="00567927" w:rsidRPr="00621238" w:rsidRDefault="00567927" w:rsidP="00567927">
      <w:pPr>
        <w:pStyle w:val="a8"/>
        <w:widowControl/>
        <w:tabs>
          <w:tab w:val="left" w:pos="1134"/>
        </w:tabs>
        <w:ind w:left="0"/>
        <w:jc w:val="center"/>
        <w:rPr>
          <w:rFonts w:ascii="Times New Roman" w:hAnsi="Times New Roman"/>
          <w:b/>
          <w:sz w:val="28"/>
        </w:rPr>
      </w:pPr>
      <w:r w:rsidRPr="00621238">
        <w:rPr>
          <w:rFonts w:ascii="Times New Roman" w:hAnsi="Times New Roman"/>
          <w:b/>
          <w:sz w:val="28"/>
        </w:rPr>
        <w:t>муниципального контроля</w:t>
      </w:r>
      <w:r>
        <w:rPr>
          <w:rFonts w:ascii="Times New Roman" w:hAnsi="Times New Roman"/>
          <w:b/>
          <w:sz w:val="28"/>
        </w:rPr>
        <w:t xml:space="preserve"> </w:t>
      </w:r>
    </w:p>
    <w:p w:rsidR="00567927" w:rsidRDefault="00567927" w:rsidP="00567927">
      <w:pPr>
        <w:pStyle w:val="a8"/>
        <w:widowControl/>
        <w:tabs>
          <w:tab w:val="left" w:pos="1134"/>
        </w:tabs>
        <w:ind w:left="709"/>
        <w:jc w:val="both"/>
        <w:rPr>
          <w:rFonts w:ascii="Times New Roman" w:hAnsi="Times New Roman"/>
          <w:sz w:val="28"/>
        </w:rPr>
      </w:pPr>
    </w:p>
    <w:p w:rsidR="00567927" w:rsidRPr="009F074C" w:rsidRDefault="00567927" w:rsidP="00567927">
      <w:pPr>
        <w:pStyle w:val="ConsPlusNormal"/>
        <w:tabs>
          <w:tab w:val="left" w:pos="284"/>
        </w:tabs>
        <w:ind w:firstLine="0"/>
        <w:jc w:val="center"/>
        <w:rPr>
          <w:sz w:val="28"/>
        </w:rPr>
      </w:pPr>
      <w:r>
        <w:rPr>
          <w:sz w:val="28"/>
        </w:rPr>
        <w:t>4.1</w:t>
      </w:r>
      <w:r w:rsidRPr="009F074C">
        <w:rPr>
          <w:sz w:val="28"/>
        </w:rPr>
        <w:t xml:space="preserve">. </w:t>
      </w:r>
      <w:r>
        <w:rPr>
          <w:sz w:val="28"/>
        </w:rPr>
        <w:t>Контрольные мероприятия. Общие вопросы</w:t>
      </w:r>
    </w:p>
    <w:p w:rsidR="00567927" w:rsidRPr="00DB020A" w:rsidRDefault="00567927" w:rsidP="00567927">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4.</w:t>
      </w:r>
      <w:r w:rsidRPr="00DB020A">
        <w:rPr>
          <w:rFonts w:ascii="Times New Roman" w:hAnsi="Times New Roman"/>
          <w:sz w:val="28"/>
        </w:rPr>
        <w:t>1.</w:t>
      </w:r>
      <w:r w:rsidRPr="00DB020A">
        <w:rPr>
          <w:rFonts w:ascii="Times New Roman" w:hAnsi="Times New Roman"/>
          <w:sz w:val="28"/>
          <w:lang w:val="ru-RU"/>
        </w:rPr>
        <w:t>1</w:t>
      </w:r>
      <w:r w:rsidRPr="00DB020A">
        <w:rPr>
          <w:rFonts w:ascii="Times New Roman" w:hAnsi="Times New Roman"/>
          <w:sz w:val="28"/>
        </w:rPr>
        <w:t>. Муницип</w:t>
      </w:r>
      <w:r>
        <w:rPr>
          <w:rFonts w:ascii="Times New Roman" w:hAnsi="Times New Roman"/>
          <w:sz w:val="28"/>
        </w:rPr>
        <w:t>альный контроль осуществляется к</w:t>
      </w:r>
      <w:r w:rsidRPr="00DB020A">
        <w:rPr>
          <w:rFonts w:ascii="Times New Roman" w:hAnsi="Times New Roman"/>
          <w:sz w:val="28"/>
        </w:rPr>
        <w:t>онтрольным органом посредством организации проведения</w:t>
      </w:r>
      <w:r w:rsidRPr="00DB020A">
        <w:rPr>
          <w:rFonts w:ascii="Times New Roman" w:hAnsi="Times New Roman"/>
          <w:sz w:val="28"/>
          <w:lang w:val="ru-RU"/>
        </w:rPr>
        <w:t xml:space="preserve"> следующих плановых и внеплановых</w:t>
      </w:r>
      <w:r w:rsidRPr="00DB020A">
        <w:rPr>
          <w:rFonts w:ascii="Times New Roman" w:hAnsi="Times New Roman"/>
          <w:sz w:val="28"/>
        </w:rPr>
        <w:t xml:space="preserve"> контрольных</w:t>
      </w:r>
      <w:r w:rsidRPr="00DB020A">
        <w:rPr>
          <w:rFonts w:ascii="Times New Roman" w:hAnsi="Times New Roman"/>
          <w:b/>
          <w:sz w:val="28"/>
        </w:rPr>
        <w:t xml:space="preserve"> </w:t>
      </w:r>
      <w:r w:rsidRPr="00DB020A">
        <w:rPr>
          <w:rFonts w:ascii="Times New Roman" w:hAnsi="Times New Roman"/>
          <w:sz w:val="28"/>
        </w:rPr>
        <w:t>мероприятий:</w:t>
      </w:r>
    </w:p>
    <w:p w:rsidR="00567927" w:rsidRPr="00DB020A" w:rsidRDefault="00567927" w:rsidP="00567927">
      <w:pPr>
        <w:pStyle w:val="ConsPlusNormal"/>
        <w:ind w:firstLine="709"/>
        <w:jc w:val="both"/>
        <w:rPr>
          <w:sz w:val="28"/>
        </w:rPr>
      </w:pPr>
      <w:r w:rsidRPr="00DB020A">
        <w:rPr>
          <w:sz w:val="28"/>
        </w:rPr>
        <w:t>документарная проверка, выездная проверка – при взаимодействии с контролируемыми лицами;</w:t>
      </w:r>
    </w:p>
    <w:p w:rsidR="00567927" w:rsidRPr="00DB020A" w:rsidRDefault="00567927" w:rsidP="00567927">
      <w:pPr>
        <w:pStyle w:val="ConsPlusNormal"/>
        <w:ind w:firstLine="709"/>
        <w:jc w:val="both"/>
        <w:rPr>
          <w:sz w:val="28"/>
        </w:rPr>
      </w:pPr>
      <w:r>
        <w:rPr>
          <w:sz w:val="28"/>
        </w:rPr>
        <w:t xml:space="preserve">наблюдение за соблюдением обязательных требований, </w:t>
      </w:r>
      <w:r w:rsidRPr="00DB020A">
        <w:rPr>
          <w:sz w:val="28"/>
        </w:rPr>
        <w:t>выездное обследование – без взаимодействия с контролируемыми лицами.</w:t>
      </w:r>
    </w:p>
    <w:p w:rsidR="00567927" w:rsidRPr="00DB020A" w:rsidRDefault="00567927" w:rsidP="00567927">
      <w:pPr>
        <w:pStyle w:val="a8"/>
        <w:widowControl/>
        <w:tabs>
          <w:tab w:val="left" w:pos="1134"/>
        </w:tabs>
        <w:ind w:left="0" w:firstLine="709"/>
        <w:jc w:val="both"/>
        <w:rPr>
          <w:rFonts w:ascii="Times New Roman" w:hAnsi="Times New Roman"/>
          <w:sz w:val="28"/>
          <w:lang w:val="ru-RU"/>
        </w:rPr>
      </w:pPr>
      <w:r w:rsidRPr="00DB020A">
        <w:rPr>
          <w:rFonts w:ascii="Times New Roman" w:hAnsi="Times New Roman"/>
          <w:sz w:val="28"/>
        </w:rPr>
        <w:t>4.1.</w:t>
      </w:r>
      <w:r w:rsidRPr="00DB020A">
        <w:rPr>
          <w:rFonts w:ascii="Times New Roman" w:hAnsi="Times New Roman"/>
          <w:sz w:val="28"/>
          <w:lang w:val="ru-RU"/>
        </w:rPr>
        <w:t>2</w:t>
      </w:r>
      <w:r w:rsidRPr="00DB020A">
        <w:rPr>
          <w:rFonts w:ascii="Times New Roman" w:hAnsi="Times New Roman"/>
          <w:sz w:val="28"/>
        </w:rPr>
        <w:t xml:space="preserve">. При осуществлении </w:t>
      </w:r>
      <w:r w:rsidRPr="00DB020A">
        <w:rPr>
          <w:rFonts w:ascii="Times New Roman" w:hAnsi="Times New Roman"/>
          <w:sz w:val="28"/>
          <w:szCs w:val="22"/>
          <w:lang w:val="ru-RU" w:eastAsia="ru-RU"/>
        </w:rPr>
        <w:t>муниципального контроля</w:t>
      </w:r>
      <w:r w:rsidRPr="00DB020A">
        <w:rPr>
          <w:rFonts w:ascii="Times New Roman" w:hAnsi="Times New Roman"/>
          <w:color w:val="FF0000"/>
          <w:sz w:val="28"/>
        </w:rPr>
        <w:t xml:space="preserve"> </w:t>
      </w:r>
      <w:r w:rsidRPr="00DB020A">
        <w:rPr>
          <w:rFonts w:ascii="Times New Roman" w:hAnsi="Times New Roman"/>
          <w:sz w:val="28"/>
        </w:rPr>
        <w:t xml:space="preserve">взаимодействием с контролируемыми лицами являются: </w:t>
      </w:r>
    </w:p>
    <w:p w:rsidR="00567927" w:rsidRPr="00DB020A" w:rsidRDefault="00567927" w:rsidP="00567927">
      <w:pPr>
        <w:pStyle w:val="a8"/>
        <w:widowControl/>
        <w:tabs>
          <w:tab w:val="left" w:pos="1134"/>
        </w:tabs>
        <w:ind w:left="0" w:firstLine="709"/>
        <w:jc w:val="both"/>
        <w:rPr>
          <w:rFonts w:ascii="Times New Roman" w:hAnsi="Times New Roman"/>
          <w:b/>
          <w:color w:val="FF0000"/>
          <w:sz w:val="28"/>
          <w:lang w:val="ru-RU"/>
        </w:rPr>
      </w:pPr>
      <w:r w:rsidRPr="00DB020A">
        <w:rPr>
          <w:rFonts w:ascii="Times New Roman" w:hAnsi="Times New Roman"/>
          <w:sz w:val="28"/>
        </w:rPr>
        <w:t xml:space="preserve">встречи, телефонные и иные переговоры (непосредственное </w:t>
      </w:r>
      <w:r w:rsidRPr="00DB020A">
        <w:rPr>
          <w:rFonts w:ascii="Times New Roman" w:hAnsi="Times New Roman"/>
          <w:sz w:val="28"/>
          <w:szCs w:val="22"/>
          <w:lang w:val="ru-RU" w:eastAsia="ru-RU"/>
        </w:rPr>
        <w:t>взаимодействие) между инспектором и контролируемым лицом или его</w:t>
      </w:r>
      <w:r w:rsidRPr="00DB020A">
        <w:rPr>
          <w:rFonts w:ascii="Times New Roman" w:hAnsi="Times New Roman"/>
          <w:sz w:val="28"/>
        </w:rPr>
        <w:t xml:space="preserve"> представителем</w:t>
      </w:r>
      <w:r w:rsidRPr="00DB020A">
        <w:rPr>
          <w:rFonts w:ascii="Times New Roman" w:hAnsi="Times New Roman"/>
          <w:sz w:val="28"/>
          <w:lang w:val="ru-RU"/>
        </w:rPr>
        <w:t>;</w:t>
      </w:r>
      <w:r w:rsidRPr="00DB020A">
        <w:rPr>
          <w:rFonts w:ascii="Times New Roman" w:hAnsi="Times New Roman"/>
          <w:sz w:val="28"/>
        </w:rPr>
        <w:t xml:space="preserve"> </w:t>
      </w:r>
    </w:p>
    <w:p w:rsidR="00567927" w:rsidRPr="00DB020A" w:rsidRDefault="00567927" w:rsidP="00567927">
      <w:pPr>
        <w:pStyle w:val="a8"/>
        <w:widowControl/>
        <w:tabs>
          <w:tab w:val="left" w:pos="1134"/>
        </w:tabs>
        <w:ind w:left="0" w:firstLine="709"/>
        <w:jc w:val="both"/>
        <w:rPr>
          <w:rFonts w:ascii="Times New Roman" w:hAnsi="Times New Roman"/>
          <w:sz w:val="28"/>
          <w:lang w:val="ru-RU"/>
        </w:rPr>
      </w:pPr>
      <w:r w:rsidRPr="00DB020A">
        <w:rPr>
          <w:rFonts w:ascii="Times New Roman" w:hAnsi="Times New Roman"/>
          <w:sz w:val="28"/>
        </w:rPr>
        <w:t>запрос документов, иных материалов</w:t>
      </w:r>
      <w:r w:rsidRPr="00DB020A">
        <w:rPr>
          <w:rFonts w:ascii="Times New Roman" w:hAnsi="Times New Roman"/>
          <w:sz w:val="28"/>
          <w:lang w:val="ru-RU"/>
        </w:rPr>
        <w:t>;</w:t>
      </w:r>
      <w:r w:rsidRPr="00DB020A">
        <w:rPr>
          <w:rFonts w:ascii="Times New Roman" w:hAnsi="Times New Roman"/>
          <w:sz w:val="28"/>
        </w:rPr>
        <w:t xml:space="preserve"> </w:t>
      </w:r>
    </w:p>
    <w:p w:rsidR="00567927" w:rsidRPr="00DB020A" w:rsidRDefault="00567927" w:rsidP="00567927">
      <w:pPr>
        <w:pStyle w:val="a8"/>
        <w:widowControl/>
        <w:tabs>
          <w:tab w:val="left" w:pos="1134"/>
        </w:tabs>
        <w:ind w:left="0" w:firstLine="709"/>
        <w:jc w:val="both"/>
        <w:rPr>
          <w:rFonts w:ascii="Times New Roman" w:hAnsi="Times New Roman"/>
          <w:sz w:val="28"/>
        </w:rPr>
      </w:pPr>
      <w:r w:rsidRPr="00DB020A">
        <w:rPr>
          <w:rFonts w:ascii="Times New Roman" w:hAnsi="Times New Roman"/>
          <w:sz w:val="28"/>
        </w:rPr>
        <w:t xml:space="preserve">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 </w:t>
      </w:r>
    </w:p>
    <w:p w:rsidR="00567927" w:rsidRPr="000E7BBF" w:rsidRDefault="00567927" w:rsidP="00567927">
      <w:pPr>
        <w:widowControl/>
        <w:autoSpaceDE w:val="0"/>
        <w:autoSpaceDN w:val="0"/>
        <w:adjustRightInd w:val="0"/>
        <w:ind w:firstLine="709"/>
        <w:jc w:val="both"/>
        <w:rPr>
          <w:rFonts w:ascii="Times New Roman" w:hAnsi="Times New Roman"/>
          <w:color w:val="auto"/>
          <w:sz w:val="28"/>
        </w:rPr>
      </w:pPr>
      <w:r w:rsidRPr="00DB020A">
        <w:rPr>
          <w:rFonts w:ascii="Times New Roman" w:hAnsi="Times New Roman"/>
          <w:color w:val="auto"/>
          <w:sz w:val="28"/>
        </w:rPr>
        <w:t>4.1.3. Контрольные мероприятия, осуществляемые при</w:t>
      </w:r>
      <w:r w:rsidRPr="00DB020A">
        <w:rPr>
          <w:rFonts w:ascii="Times New Roman" w:eastAsia="Calibri" w:hAnsi="Times New Roman"/>
          <w:color w:val="auto"/>
          <w:sz w:val="28"/>
          <w:szCs w:val="28"/>
          <w:lang w:eastAsia="en-US"/>
        </w:rPr>
        <w:t xml:space="preserve"> взаимодействии с контролируемым лицом, </w:t>
      </w:r>
      <w:r>
        <w:rPr>
          <w:rFonts w:ascii="Times New Roman" w:hAnsi="Times New Roman"/>
          <w:color w:val="auto"/>
          <w:sz w:val="28"/>
        </w:rPr>
        <w:t>проводятся к</w:t>
      </w:r>
      <w:r w:rsidRPr="00DB020A">
        <w:rPr>
          <w:rFonts w:ascii="Times New Roman" w:hAnsi="Times New Roman"/>
          <w:color w:val="auto"/>
          <w:sz w:val="28"/>
        </w:rPr>
        <w:t>онтрольным органом по следующим основаниям:</w:t>
      </w:r>
    </w:p>
    <w:p w:rsidR="00567927" w:rsidRPr="000E7BBF" w:rsidRDefault="00567927" w:rsidP="00567927">
      <w:pPr>
        <w:widowControl/>
        <w:tabs>
          <w:tab w:val="left" w:pos="1134"/>
        </w:tabs>
        <w:ind w:firstLine="709"/>
        <w:jc w:val="both"/>
        <w:rPr>
          <w:rFonts w:ascii="Times New Roman" w:hAnsi="Times New Roman"/>
          <w:color w:val="auto"/>
          <w:sz w:val="28"/>
        </w:rPr>
      </w:pPr>
      <w:r w:rsidRPr="000E7BBF">
        <w:rPr>
          <w:rFonts w:ascii="Times New Roman" w:hAnsi="Times New Roman"/>
          <w:color w:val="auto"/>
          <w:sz w:val="28"/>
        </w:rPr>
        <w:t xml:space="preserve">1) наличие у </w:t>
      </w:r>
      <w:r>
        <w:rPr>
          <w:rFonts w:ascii="Times New Roman" w:hAnsi="Times New Roman"/>
          <w:color w:val="auto"/>
          <w:sz w:val="28"/>
        </w:rPr>
        <w:t>к</w:t>
      </w:r>
      <w:r w:rsidRPr="000E7BBF">
        <w:rPr>
          <w:rFonts w:ascii="Times New Roman" w:hAnsi="Times New Roman"/>
          <w:color w:val="auto"/>
          <w:sz w:val="28"/>
        </w:rPr>
        <w:t>онтрольного органа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567927" w:rsidRPr="000E7BBF" w:rsidRDefault="00567927" w:rsidP="00567927">
      <w:pPr>
        <w:widowControl/>
        <w:tabs>
          <w:tab w:val="left" w:pos="1134"/>
        </w:tabs>
        <w:ind w:firstLine="709"/>
        <w:jc w:val="both"/>
        <w:rPr>
          <w:rFonts w:ascii="Times New Roman" w:hAnsi="Times New Roman"/>
          <w:color w:val="auto"/>
          <w:sz w:val="28"/>
        </w:rPr>
      </w:pPr>
      <w:r w:rsidRPr="000E7BBF">
        <w:rPr>
          <w:rFonts w:ascii="Times New Roman" w:hAnsi="Times New Roman"/>
          <w:color w:val="auto"/>
          <w:sz w:val="28"/>
        </w:rPr>
        <w:t>2) наступление сроков проведения контрольных мероприятий, включенных в план проведения контрольных мероприятий;</w:t>
      </w:r>
    </w:p>
    <w:p w:rsidR="00567927" w:rsidRPr="000E7BBF" w:rsidRDefault="00567927" w:rsidP="00567927">
      <w:pPr>
        <w:widowControl/>
        <w:tabs>
          <w:tab w:val="left" w:pos="1134"/>
        </w:tabs>
        <w:ind w:firstLine="709"/>
        <w:jc w:val="both"/>
        <w:rPr>
          <w:rFonts w:ascii="Times New Roman" w:hAnsi="Times New Roman"/>
          <w:color w:val="auto"/>
          <w:sz w:val="28"/>
        </w:rPr>
      </w:pPr>
      <w:r w:rsidRPr="000E7BBF">
        <w:rPr>
          <w:rFonts w:ascii="Times New Roman" w:hAnsi="Times New Roman"/>
          <w:color w:val="auto"/>
          <w:sz w:val="28"/>
        </w:rPr>
        <w:lastRenderedPageBreak/>
        <w:t>3)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567927" w:rsidRPr="000E7BBF" w:rsidRDefault="00567927" w:rsidP="00567927">
      <w:pPr>
        <w:widowControl/>
        <w:tabs>
          <w:tab w:val="left" w:pos="1134"/>
        </w:tabs>
        <w:ind w:firstLine="709"/>
        <w:jc w:val="both"/>
        <w:rPr>
          <w:rFonts w:ascii="Times New Roman" w:hAnsi="Times New Roman"/>
          <w:color w:val="auto"/>
          <w:sz w:val="28"/>
        </w:rPr>
      </w:pPr>
      <w:r w:rsidRPr="000E7BBF">
        <w:rPr>
          <w:rFonts w:ascii="Times New Roman" w:hAnsi="Times New Roman"/>
          <w:color w:val="auto"/>
          <w:sz w:val="28"/>
        </w:rPr>
        <w:t>4)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567927" w:rsidRPr="000E7BBF" w:rsidRDefault="00567927" w:rsidP="00567927">
      <w:pPr>
        <w:widowControl/>
        <w:tabs>
          <w:tab w:val="left" w:pos="1134"/>
        </w:tabs>
        <w:ind w:firstLine="709"/>
        <w:jc w:val="both"/>
        <w:rPr>
          <w:rFonts w:ascii="Times New Roman" w:hAnsi="Times New Roman"/>
          <w:color w:val="auto"/>
          <w:sz w:val="28"/>
        </w:rPr>
      </w:pPr>
      <w:r w:rsidRPr="000E7BBF">
        <w:rPr>
          <w:rFonts w:ascii="Times New Roman" w:hAnsi="Times New Roman"/>
          <w:color w:val="auto"/>
          <w:sz w:val="28"/>
        </w:rPr>
        <w:t xml:space="preserve">5) истечение срока исполнения решения </w:t>
      </w:r>
      <w:r w:rsidR="00266313">
        <w:rPr>
          <w:rFonts w:ascii="Times New Roman" w:hAnsi="Times New Roman"/>
          <w:color w:val="auto"/>
          <w:sz w:val="28"/>
        </w:rPr>
        <w:t>к</w:t>
      </w:r>
      <w:r w:rsidRPr="000E7BBF">
        <w:rPr>
          <w:rFonts w:ascii="Times New Roman" w:hAnsi="Times New Roman"/>
          <w:color w:val="auto"/>
          <w:sz w:val="28"/>
        </w:rPr>
        <w:t xml:space="preserve">онтрольного органа об устранении выявленного нарушения обязательных требований – в случаях, установленных </w:t>
      </w:r>
      <w:hyperlink r:id="rId11" w:history="1">
        <w:r w:rsidRPr="000E7BBF">
          <w:rPr>
            <w:rFonts w:ascii="Times New Roman" w:hAnsi="Times New Roman"/>
            <w:color w:val="auto"/>
            <w:sz w:val="28"/>
          </w:rPr>
          <w:t>частью 1 статьи 95</w:t>
        </w:r>
      </w:hyperlink>
      <w:r w:rsidRPr="000E7BBF">
        <w:rPr>
          <w:rFonts w:ascii="Times New Roman" w:hAnsi="Times New Roman"/>
          <w:color w:val="auto"/>
          <w:sz w:val="28"/>
        </w:rPr>
        <w:t xml:space="preserve"> Федерального закона</w:t>
      </w:r>
      <w:r>
        <w:rPr>
          <w:rFonts w:ascii="Times New Roman" w:hAnsi="Times New Roman"/>
          <w:color w:val="auto"/>
          <w:sz w:val="28"/>
        </w:rPr>
        <w:t xml:space="preserve"> № 248-ФЗ</w:t>
      </w:r>
      <w:r w:rsidRPr="000E7BBF">
        <w:rPr>
          <w:rFonts w:ascii="Times New Roman" w:hAnsi="Times New Roman"/>
          <w:color w:val="auto"/>
          <w:sz w:val="28"/>
        </w:rPr>
        <w:t>.</w:t>
      </w:r>
    </w:p>
    <w:p w:rsidR="00567927" w:rsidRPr="000E7BBF" w:rsidRDefault="00567927" w:rsidP="00567927">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 xml:space="preserve">Контрольные мероприятия без взаимодействия проводятся инспекторами на основании заданий уполномоченных должностных лиц </w:t>
      </w:r>
      <w:r>
        <w:rPr>
          <w:rFonts w:ascii="Times New Roman" w:hAnsi="Times New Roman"/>
          <w:sz w:val="28"/>
          <w:lang w:val="ru-RU"/>
        </w:rPr>
        <w:t xml:space="preserve">управления (Приложение </w:t>
      </w:r>
      <w:r w:rsidR="00266313">
        <w:rPr>
          <w:rFonts w:ascii="Times New Roman" w:hAnsi="Times New Roman"/>
          <w:sz w:val="28"/>
          <w:lang w:val="ru-RU"/>
        </w:rPr>
        <w:t>2</w:t>
      </w:r>
      <w:r>
        <w:rPr>
          <w:rFonts w:ascii="Times New Roman" w:hAnsi="Times New Roman"/>
          <w:sz w:val="28"/>
          <w:lang w:val="ru-RU"/>
        </w:rPr>
        <w:t xml:space="preserve"> с настоящему Положению)</w:t>
      </w:r>
      <w:r w:rsidRPr="000E7BBF">
        <w:rPr>
          <w:rFonts w:ascii="Times New Roman" w:hAnsi="Times New Roman"/>
          <w:sz w:val="28"/>
        </w:rPr>
        <w:t xml:space="preserve">, включая задания, содержащиеся в планах работы </w:t>
      </w:r>
      <w:r>
        <w:rPr>
          <w:rFonts w:ascii="Times New Roman" w:hAnsi="Times New Roman"/>
          <w:sz w:val="28"/>
          <w:lang w:val="ru-RU"/>
        </w:rPr>
        <w:t>к</w:t>
      </w:r>
      <w:r w:rsidRPr="000E7BBF">
        <w:rPr>
          <w:rFonts w:ascii="Times New Roman" w:hAnsi="Times New Roman"/>
          <w:sz w:val="28"/>
        </w:rPr>
        <w:t xml:space="preserve">онтрольного органа, в том числе в случаях, установленных </w:t>
      </w:r>
      <w:r w:rsidRPr="000E7BBF">
        <w:rPr>
          <w:rFonts w:ascii="Times New Roman" w:hAnsi="Times New Roman"/>
          <w:sz w:val="28"/>
          <w:lang w:val="ru-RU"/>
        </w:rPr>
        <w:t>Федеральным законом</w:t>
      </w:r>
      <w:r>
        <w:rPr>
          <w:rFonts w:ascii="Times New Roman" w:hAnsi="Times New Roman"/>
          <w:sz w:val="28"/>
          <w:lang w:val="ru-RU"/>
        </w:rPr>
        <w:t xml:space="preserve"> № 248-ФЗ</w:t>
      </w:r>
      <w:r w:rsidRPr="000E7BBF">
        <w:rPr>
          <w:rFonts w:ascii="Times New Roman" w:hAnsi="Times New Roman"/>
          <w:sz w:val="28"/>
        </w:rPr>
        <w:t>.</w:t>
      </w:r>
    </w:p>
    <w:p w:rsidR="00567927" w:rsidRPr="009F074C" w:rsidRDefault="00567927" w:rsidP="00567927">
      <w:pPr>
        <w:widowControl/>
        <w:ind w:firstLine="709"/>
        <w:jc w:val="both"/>
        <w:rPr>
          <w:rFonts w:ascii="Times New Roman" w:hAnsi="Times New Roman"/>
          <w:color w:val="auto"/>
          <w:sz w:val="28"/>
        </w:rPr>
      </w:pPr>
      <w:r w:rsidRPr="009F074C">
        <w:rPr>
          <w:rFonts w:ascii="Times New Roman" w:hAnsi="Times New Roman"/>
          <w:color w:val="auto"/>
          <w:sz w:val="28"/>
        </w:rPr>
        <w:t>4.1.4. Плановые и внеплановые контрольные мероприятия, за исключением проводимых без взаимодействия с контролируемыми лицами, проводятся путем совершения инспектором и лицами, привлекаемыми к проведению контрольного мероприятия, следующих контрольных действий:</w:t>
      </w:r>
    </w:p>
    <w:p w:rsidR="0052600E" w:rsidRDefault="0052600E" w:rsidP="0052600E">
      <w:pPr>
        <w:widowControl/>
        <w:ind w:firstLine="709"/>
        <w:jc w:val="both"/>
        <w:rPr>
          <w:rFonts w:ascii="Times New Roman" w:hAnsi="Times New Roman"/>
          <w:color w:val="auto"/>
          <w:sz w:val="28"/>
        </w:rPr>
      </w:pPr>
      <w:r>
        <w:rPr>
          <w:rFonts w:ascii="Times New Roman" w:hAnsi="Times New Roman"/>
          <w:color w:val="auto"/>
          <w:sz w:val="28"/>
        </w:rPr>
        <w:t>1) осмотр;</w:t>
      </w:r>
    </w:p>
    <w:p w:rsidR="0052600E" w:rsidRDefault="0052600E" w:rsidP="0052600E">
      <w:pPr>
        <w:widowControl/>
        <w:ind w:firstLine="709"/>
        <w:jc w:val="both"/>
        <w:rPr>
          <w:rFonts w:ascii="Times New Roman" w:hAnsi="Times New Roman"/>
          <w:color w:val="auto"/>
          <w:sz w:val="28"/>
        </w:rPr>
      </w:pPr>
      <w:r>
        <w:rPr>
          <w:rFonts w:ascii="Times New Roman" w:hAnsi="Times New Roman"/>
          <w:color w:val="auto"/>
          <w:sz w:val="28"/>
        </w:rPr>
        <w:t>2) истребование документов;</w:t>
      </w:r>
    </w:p>
    <w:p w:rsidR="0052600E" w:rsidRPr="009F074C" w:rsidRDefault="0052600E" w:rsidP="0052600E">
      <w:pPr>
        <w:widowControl/>
        <w:ind w:firstLine="709"/>
        <w:jc w:val="both"/>
        <w:rPr>
          <w:rFonts w:ascii="Times New Roman" w:hAnsi="Times New Roman"/>
          <w:color w:val="auto"/>
          <w:sz w:val="28"/>
        </w:rPr>
      </w:pPr>
      <w:r>
        <w:rPr>
          <w:rFonts w:ascii="Times New Roman" w:hAnsi="Times New Roman"/>
          <w:color w:val="auto"/>
          <w:sz w:val="28"/>
        </w:rPr>
        <w:t xml:space="preserve">3) </w:t>
      </w:r>
      <w:r w:rsidRPr="009F074C">
        <w:rPr>
          <w:rFonts w:ascii="Times New Roman" w:hAnsi="Times New Roman"/>
          <w:color w:val="auto"/>
          <w:sz w:val="28"/>
        </w:rPr>
        <w:t>получение письменных объяснений;</w:t>
      </w:r>
    </w:p>
    <w:p w:rsidR="0052600E" w:rsidRPr="009F074C" w:rsidRDefault="0052600E" w:rsidP="0052600E">
      <w:pPr>
        <w:widowControl/>
        <w:ind w:firstLine="709"/>
        <w:jc w:val="both"/>
        <w:rPr>
          <w:rFonts w:ascii="Times New Roman" w:hAnsi="Times New Roman"/>
          <w:color w:val="auto"/>
          <w:sz w:val="28"/>
        </w:rPr>
      </w:pPr>
      <w:r>
        <w:rPr>
          <w:rFonts w:ascii="Times New Roman" w:hAnsi="Times New Roman"/>
          <w:color w:val="auto"/>
          <w:sz w:val="28"/>
        </w:rPr>
        <w:t xml:space="preserve">4) </w:t>
      </w:r>
      <w:r w:rsidRPr="007B2B38">
        <w:rPr>
          <w:rFonts w:ascii="Times New Roman" w:hAnsi="Times New Roman"/>
          <w:color w:val="auto"/>
          <w:sz w:val="28"/>
        </w:rPr>
        <w:t>экспертиза.</w:t>
      </w:r>
    </w:p>
    <w:p w:rsidR="00567927" w:rsidRPr="003D0CAA" w:rsidRDefault="00567927" w:rsidP="00567927">
      <w:pPr>
        <w:widowControl/>
        <w:tabs>
          <w:tab w:val="left" w:pos="1134"/>
        </w:tabs>
        <w:ind w:firstLine="709"/>
        <w:jc w:val="both"/>
        <w:rPr>
          <w:rFonts w:ascii="Times New Roman" w:hAnsi="Times New Roman"/>
          <w:color w:val="auto"/>
          <w:sz w:val="28"/>
        </w:rPr>
      </w:pPr>
      <w:r w:rsidRPr="003D0CAA">
        <w:rPr>
          <w:rFonts w:ascii="Times New Roman" w:hAnsi="Times New Roman"/>
          <w:color w:val="auto"/>
          <w:sz w:val="28"/>
        </w:rPr>
        <w:t>4.1.5. Для проведения контрольного мероприятия</w:t>
      </w:r>
      <w:r w:rsidRPr="003D0CAA">
        <w:rPr>
          <w:rFonts w:ascii="Times New Roman" w:hAnsi="Times New Roman"/>
          <w:sz w:val="28"/>
          <w:szCs w:val="28"/>
        </w:rPr>
        <w:t>, предусматривающего взаимодействие с контролируемым лицом, а также документарной проверки,</w:t>
      </w:r>
      <w:r w:rsidRPr="003D0CAA">
        <w:rPr>
          <w:rFonts w:ascii="Times New Roman" w:hAnsi="Times New Roman"/>
          <w:color w:val="auto"/>
          <w:sz w:val="28"/>
        </w:rPr>
        <w:t xml:space="preserve"> принимается решение </w:t>
      </w:r>
      <w:r>
        <w:rPr>
          <w:rFonts w:ascii="Times New Roman" w:hAnsi="Times New Roman"/>
          <w:color w:val="auto"/>
          <w:sz w:val="28"/>
        </w:rPr>
        <w:t>к</w:t>
      </w:r>
      <w:r w:rsidRPr="003D0CAA">
        <w:rPr>
          <w:rFonts w:ascii="Times New Roman" w:hAnsi="Times New Roman"/>
          <w:color w:val="auto"/>
          <w:sz w:val="28"/>
        </w:rPr>
        <w:t xml:space="preserve">онтрольного органа, подписанное уполномоченным лицом </w:t>
      </w:r>
      <w:r>
        <w:rPr>
          <w:rFonts w:ascii="Times New Roman" w:hAnsi="Times New Roman"/>
          <w:color w:val="auto"/>
          <w:sz w:val="28"/>
        </w:rPr>
        <w:t>управления</w:t>
      </w:r>
      <w:r w:rsidRPr="003D0CAA">
        <w:rPr>
          <w:rFonts w:ascii="Times New Roman" w:hAnsi="Times New Roman"/>
          <w:color w:val="auto"/>
          <w:sz w:val="28"/>
        </w:rPr>
        <w:t>, в котором указываются сведения, предусмотренные частью 1 статьи 64 Федерального закона № 248-ФЗ</w:t>
      </w:r>
      <w:r>
        <w:rPr>
          <w:rFonts w:ascii="Times New Roman" w:hAnsi="Times New Roman"/>
          <w:color w:val="auto"/>
          <w:sz w:val="28"/>
        </w:rPr>
        <w:t xml:space="preserve"> по форме, утвержденной приказом Минэкономразвития России № 151</w:t>
      </w:r>
      <w:r w:rsidRPr="003D0CAA">
        <w:rPr>
          <w:rFonts w:ascii="Times New Roman" w:hAnsi="Times New Roman"/>
          <w:color w:val="auto"/>
          <w:sz w:val="28"/>
        </w:rPr>
        <w:t xml:space="preserve">. </w:t>
      </w:r>
    </w:p>
    <w:p w:rsidR="00567927" w:rsidRPr="00F9325B" w:rsidRDefault="00567927" w:rsidP="00567927">
      <w:pPr>
        <w:pStyle w:val="HTML"/>
        <w:ind w:firstLine="709"/>
        <w:jc w:val="both"/>
        <w:rPr>
          <w:rFonts w:ascii="Verdana" w:hAnsi="Verdana"/>
          <w:sz w:val="28"/>
          <w:szCs w:val="28"/>
        </w:rPr>
      </w:pPr>
      <w:r w:rsidRPr="003D0CAA">
        <w:rPr>
          <w:rFonts w:ascii="Times New Roman" w:hAnsi="Times New Roman" w:cs="Times New Roman"/>
          <w:sz w:val="28"/>
          <w:szCs w:val="28"/>
        </w:rPr>
        <w:t>В отношении проведения наблюдения за соблюдением обязательных требований, выездного обследования не требуется принятие решения о проведении данного контрольного мероприятия, предусмотренного абзацем первым настоящего пункта Положения.</w:t>
      </w:r>
    </w:p>
    <w:p w:rsidR="00567927" w:rsidRPr="009F074C" w:rsidRDefault="00567927" w:rsidP="00567927">
      <w:pPr>
        <w:widowControl/>
        <w:tabs>
          <w:tab w:val="left" w:pos="1134"/>
        </w:tabs>
        <w:ind w:firstLine="709"/>
        <w:jc w:val="both"/>
        <w:rPr>
          <w:rFonts w:ascii="Times New Roman" w:hAnsi="Times New Roman"/>
          <w:color w:val="auto"/>
          <w:sz w:val="28"/>
        </w:rPr>
      </w:pPr>
      <w:r w:rsidRPr="009F074C">
        <w:rPr>
          <w:rFonts w:ascii="Times New Roman" w:hAnsi="Times New Roman"/>
          <w:color w:val="auto"/>
          <w:sz w:val="28"/>
        </w:rPr>
        <w:t xml:space="preserve">4.1.6. Контрольные мероприятия проводятся инспекторами, указанными в решении </w:t>
      </w:r>
      <w:r>
        <w:rPr>
          <w:rFonts w:ascii="Times New Roman" w:hAnsi="Times New Roman"/>
          <w:color w:val="auto"/>
          <w:sz w:val="28"/>
        </w:rPr>
        <w:t>к</w:t>
      </w:r>
      <w:r w:rsidRPr="009F074C">
        <w:rPr>
          <w:rFonts w:ascii="Times New Roman" w:hAnsi="Times New Roman"/>
          <w:color w:val="auto"/>
          <w:sz w:val="28"/>
        </w:rPr>
        <w:t>онтрольного органа о проведении контрольного мероприятия.</w:t>
      </w:r>
    </w:p>
    <w:p w:rsidR="00567927" w:rsidRDefault="00567927" w:rsidP="00567927">
      <w:pPr>
        <w:pStyle w:val="a8"/>
        <w:widowControl/>
        <w:tabs>
          <w:tab w:val="left" w:pos="1134"/>
        </w:tabs>
        <w:ind w:left="0" w:firstLine="709"/>
        <w:jc w:val="both"/>
        <w:rPr>
          <w:rFonts w:ascii="Times New Roman" w:hAnsi="Times New Roman"/>
          <w:sz w:val="28"/>
        </w:rPr>
      </w:pPr>
      <w:r w:rsidRPr="009F074C">
        <w:rPr>
          <w:rFonts w:ascii="Times New Roman" w:hAnsi="Times New Roman"/>
          <w:sz w:val="28"/>
        </w:rPr>
        <w:t xml:space="preserve">При необходимости </w:t>
      </w:r>
      <w:r>
        <w:rPr>
          <w:rFonts w:ascii="Times New Roman" w:hAnsi="Times New Roman"/>
          <w:sz w:val="28"/>
          <w:lang w:val="ru-RU"/>
        </w:rPr>
        <w:t>к</w:t>
      </w:r>
      <w:r w:rsidRPr="009F074C">
        <w:rPr>
          <w:rFonts w:ascii="Times New Roman" w:hAnsi="Times New Roman"/>
          <w:sz w:val="28"/>
        </w:rPr>
        <w:t xml:space="preserve">онтрольный орган привлекает к проведению контрольных мероприятий экспертов, экспертные организации, аттестованные в установленном порядке, и включенных в реестр экспертов, </w:t>
      </w:r>
      <w:r w:rsidRPr="003D0CAA">
        <w:rPr>
          <w:rFonts w:ascii="Times New Roman" w:hAnsi="Times New Roman"/>
          <w:sz w:val="28"/>
        </w:rPr>
        <w:t>экспертных организаций, привлекаемых к проведению контрольных мероприятий.</w:t>
      </w:r>
    </w:p>
    <w:p w:rsidR="00567927" w:rsidRPr="003D0CAA" w:rsidRDefault="00567927" w:rsidP="00567927">
      <w:pPr>
        <w:pStyle w:val="a8"/>
        <w:widowControl/>
        <w:tabs>
          <w:tab w:val="left" w:pos="1134"/>
        </w:tabs>
        <w:ind w:left="0" w:firstLine="709"/>
        <w:jc w:val="both"/>
        <w:rPr>
          <w:rFonts w:ascii="Times New Roman" w:hAnsi="Times New Roman"/>
          <w:sz w:val="28"/>
          <w:lang w:val="ru-RU"/>
        </w:rPr>
      </w:pPr>
      <w:r w:rsidRPr="003D0CAA">
        <w:rPr>
          <w:rFonts w:ascii="Times New Roman" w:hAnsi="Times New Roman"/>
          <w:sz w:val="28"/>
        </w:rPr>
        <w:t>4.</w:t>
      </w:r>
      <w:r w:rsidRPr="003D0CAA">
        <w:rPr>
          <w:rFonts w:ascii="Times New Roman" w:hAnsi="Times New Roman"/>
          <w:sz w:val="28"/>
          <w:lang w:val="ru-RU"/>
        </w:rPr>
        <w:t>1</w:t>
      </w:r>
      <w:r w:rsidRPr="003D0CAA">
        <w:rPr>
          <w:rFonts w:ascii="Times New Roman" w:hAnsi="Times New Roman"/>
          <w:sz w:val="28"/>
        </w:rPr>
        <w:t>.</w:t>
      </w:r>
      <w:r w:rsidRPr="003D0CAA">
        <w:rPr>
          <w:rFonts w:ascii="Times New Roman" w:hAnsi="Times New Roman"/>
          <w:sz w:val="28"/>
          <w:lang w:val="ru-RU"/>
        </w:rPr>
        <w:t>7</w:t>
      </w:r>
      <w:r w:rsidRPr="003D0CAA">
        <w:rPr>
          <w:rFonts w:ascii="Times New Roman" w:hAnsi="Times New Roman"/>
          <w:sz w:val="28"/>
        </w:rPr>
        <w:t>.</w:t>
      </w:r>
      <w:r w:rsidRPr="003D0CAA">
        <w:rPr>
          <w:rFonts w:ascii="Times New Roman" w:hAnsi="Times New Roman"/>
          <w:sz w:val="28"/>
          <w:lang w:val="ru-RU"/>
        </w:rPr>
        <w:t xml:space="preserve"> </w:t>
      </w:r>
      <w:r w:rsidRPr="003D0CAA">
        <w:rPr>
          <w:rFonts w:ascii="Times New Roman" w:hAnsi="Times New Roman"/>
          <w:sz w:val="28"/>
        </w:rPr>
        <w:t xml:space="preserve">По </w:t>
      </w:r>
      <w:r w:rsidRPr="00DB020A">
        <w:rPr>
          <w:rFonts w:ascii="Times New Roman" w:hAnsi="Times New Roman"/>
          <w:sz w:val="28"/>
        </w:rPr>
        <w:t>окончании проведения контрольного мероприятия</w:t>
      </w:r>
      <w:r w:rsidRPr="00DB020A">
        <w:rPr>
          <w:rFonts w:ascii="Times New Roman" w:hAnsi="Times New Roman"/>
          <w:sz w:val="28"/>
          <w:szCs w:val="28"/>
        </w:rPr>
        <w:t>, предусматривающего взаимодействие с контролируемым лицом,</w:t>
      </w:r>
      <w:r w:rsidRPr="00DB020A">
        <w:rPr>
          <w:rFonts w:ascii="Times New Roman" w:hAnsi="Times New Roman"/>
          <w:sz w:val="24"/>
          <w:szCs w:val="24"/>
        </w:rPr>
        <w:t xml:space="preserve"> </w:t>
      </w:r>
      <w:r w:rsidRPr="00DB020A">
        <w:rPr>
          <w:rFonts w:ascii="Times New Roman" w:hAnsi="Times New Roman"/>
          <w:sz w:val="28"/>
        </w:rPr>
        <w:t>инспектор составляет акт контрольного мероприятия (далее также – акт)</w:t>
      </w:r>
      <w:r w:rsidRPr="00DB020A">
        <w:rPr>
          <w:rFonts w:ascii="Times New Roman" w:hAnsi="Times New Roman"/>
          <w:sz w:val="28"/>
          <w:lang w:val="ru-RU"/>
        </w:rPr>
        <w:t xml:space="preserve"> по форме, утвержденной приказом Минэкономразвития России № 151</w:t>
      </w:r>
      <w:r w:rsidRPr="00DB020A">
        <w:rPr>
          <w:rFonts w:ascii="Times New Roman" w:hAnsi="Times New Roman"/>
          <w:sz w:val="28"/>
        </w:rPr>
        <w:t>.</w:t>
      </w:r>
      <w:r w:rsidRPr="003D0CAA">
        <w:rPr>
          <w:rFonts w:ascii="Times New Roman" w:hAnsi="Times New Roman"/>
          <w:sz w:val="28"/>
        </w:rPr>
        <w:t xml:space="preserve">  </w:t>
      </w:r>
    </w:p>
    <w:p w:rsidR="00567927" w:rsidRPr="003D0CAA" w:rsidRDefault="00567927" w:rsidP="00567927">
      <w:pPr>
        <w:pStyle w:val="a8"/>
        <w:widowControl/>
        <w:tabs>
          <w:tab w:val="left" w:pos="1134"/>
        </w:tabs>
        <w:ind w:left="0" w:firstLine="709"/>
        <w:jc w:val="both"/>
        <w:rPr>
          <w:rFonts w:ascii="Times New Roman" w:hAnsi="Times New Roman"/>
          <w:sz w:val="28"/>
          <w:lang w:val="ru-RU"/>
        </w:rPr>
      </w:pPr>
      <w:r w:rsidRPr="003D0CAA">
        <w:rPr>
          <w:rFonts w:ascii="Times New Roman" w:hAnsi="Times New Roman"/>
          <w:sz w:val="28"/>
        </w:rPr>
        <w:t xml:space="preserve">В случае если по результатам проведения </w:t>
      </w:r>
      <w:r w:rsidRPr="003D0CAA">
        <w:rPr>
          <w:rFonts w:ascii="Times New Roman" w:hAnsi="Times New Roman"/>
          <w:sz w:val="28"/>
          <w:lang w:val="ru-RU"/>
        </w:rPr>
        <w:t xml:space="preserve">такого мероприятия </w:t>
      </w:r>
      <w:r w:rsidRPr="003D0CAA">
        <w:rPr>
          <w:rFonts w:ascii="Times New Roman" w:hAnsi="Times New Roman"/>
          <w:sz w:val="28"/>
        </w:rPr>
        <w:t xml:space="preserve">выявлено нарушение обязательных требований, в акте указывается, какое именно </w:t>
      </w:r>
      <w:r w:rsidRPr="003D0CAA">
        <w:rPr>
          <w:rFonts w:ascii="Times New Roman" w:hAnsi="Times New Roman"/>
          <w:sz w:val="28"/>
        </w:rPr>
        <w:lastRenderedPageBreak/>
        <w:t xml:space="preserve">обязательное требование нарушено, каким нормативным правовым актом и его структурной единицей оно установлено. </w:t>
      </w:r>
    </w:p>
    <w:p w:rsidR="00567927" w:rsidRPr="003D0CAA" w:rsidRDefault="00567927" w:rsidP="00567927">
      <w:pPr>
        <w:pStyle w:val="a8"/>
        <w:widowControl/>
        <w:tabs>
          <w:tab w:val="left" w:pos="1134"/>
        </w:tabs>
        <w:ind w:left="0" w:firstLine="709"/>
        <w:jc w:val="both"/>
        <w:rPr>
          <w:rFonts w:ascii="Times New Roman" w:hAnsi="Times New Roman"/>
          <w:sz w:val="28"/>
        </w:rPr>
      </w:pPr>
      <w:r w:rsidRPr="003D0CAA">
        <w:rPr>
          <w:rFonts w:ascii="Times New Roman" w:hAnsi="Times New Roman"/>
          <w:sz w:val="28"/>
        </w:rPr>
        <w:t xml:space="preserve">В случае устранения выявленного нарушения до окончания проведения </w:t>
      </w:r>
      <w:r w:rsidRPr="003D0CAA">
        <w:rPr>
          <w:rFonts w:ascii="Times New Roman" w:hAnsi="Times New Roman"/>
          <w:sz w:val="28"/>
          <w:lang w:val="ru-RU"/>
        </w:rPr>
        <w:t>контрольного мероприятия</w:t>
      </w:r>
      <w:r w:rsidRPr="003D0CAA">
        <w:rPr>
          <w:rFonts w:ascii="Times New Roman" w:hAnsi="Times New Roman"/>
          <w:sz w:val="28"/>
          <w:szCs w:val="28"/>
        </w:rPr>
        <w:t>, предусматривающего взаимодействие с контролируемым лицом,</w:t>
      </w:r>
      <w:r w:rsidRPr="003D0CAA">
        <w:rPr>
          <w:rFonts w:ascii="Times New Roman" w:hAnsi="Times New Roman"/>
          <w:sz w:val="28"/>
        </w:rPr>
        <w:t xml:space="preserve"> в акте указывается факт его устранения.</w:t>
      </w:r>
    </w:p>
    <w:p w:rsidR="00567927" w:rsidRPr="00866BC6" w:rsidRDefault="00567927" w:rsidP="00567927">
      <w:pPr>
        <w:pStyle w:val="ConsPlusNormal"/>
        <w:ind w:firstLine="709"/>
        <w:jc w:val="both"/>
        <w:rPr>
          <w:sz w:val="28"/>
        </w:rPr>
      </w:pPr>
      <w:r w:rsidRPr="003D0CAA">
        <w:rPr>
          <w:sz w:val="28"/>
        </w:rPr>
        <w:t>4.1.8. Документы</w:t>
      </w:r>
      <w:r w:rsidR="00266313">
        <w:rPr>
          <w:sz w:val="28"/>
        </w:rPr>
        <w:t xml:space="preserve"> и</w:t>
      </w:r>
      <w:r w:rsidRPr="003D0CAA">
        <w:rPr>
          <w:sz w:val="28"/>
        </w:rPr>
        <w:t xml:space="preserve"> иные материалы, являющиеся доказательствами нарушения обязательных требований, приобщаются к акту.</w:t>
      </w:r>
    </w:p>
    <w:p w:rsidR="00567927" w:rsidRPr="003D0CAA" w:rsidRDefault="00567927" w:rsidP="00567927">
      <w:pPr>
        <w:pStyle w:val="ConsPlusNormal"/>
        <w:ind w:firstLine="709"/>
        <w:jc w:val="both"/>
        <w:rPr>
          <w:sz w:val="28"/>
        </w:rPr>
      </w:pPr>
      <w:r w:rsidRPr="003D0CAA">
        <w:rPr>
          <w:sz w:val="28"/>
        </w:rPr>
        <w:t>4.1.9. Оформление акта производится по месту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w:t>
      </w:r>
    </w:p>
    <w:p w:rsidR="003C712A" w:rsidRDefault="003C712A" w:rsidP="003C712A">
      <w:pPr>
        <w:pStyle w:val="ConsPlusNormal"/>
        <w:ind w:firstLine="709"/>
        <w:jc w:val="both"/>
        <w:rPr>
          <w:sz w:val="28"/>
        </w:rPr>
      </w:pPr>
      <w:r>
        <w:rPr>
          <w:sz w:val="28"/>
        </w:rPr>
        <w:t xml:space="preserve">4.1.10. При проведении контрольных мероприятий инспектором могут использоваться </w:t>
      </w:r>
      <w:r w:rsidRPr="00FF7D7B">
        <w:rPr>
          <w:sz w:val="28"/>
        </w:rPr>
        <w:t>фотосъемка, аудио- и видеозапись, иные способы фиксации доказательств.</w:t>
      </w:r>
    </w:p>
    <w:p w:rsidR="003C712A" w:rsidRPr="000E7BBF" w:rsidRDefault="003C712A" w:rsidP="003C712A">
      <w:pPr>
        <w:pStyle w:val="ConsPlusNormal"/>
        <w:ind w:firstLine="709"/>
        <w:jc w:val="both"/>
        <w:rPr>
          <w:sz w:val="28"/>
        </w:rPr>
      </w:pPr>
      <w:r w:rsidRPr="000E7BBF">
        <w:rPr>
          <w:sz w:val="28"/>
        </w:rPr>
        <w:t>Фиксация доказательств нарушений обязательных требований при помощи фотосъемки каждого из выявленных на</w:t>
      </w:r>
      <w:r>
        <w:rPr>
          <w:sz w:val="28"/>
        </w:rPr>
        <w:t>рушений обязательных требований с привязкой к местности, либо стационарным ориентирам (зданиям, строениям, сооружениям, другим объектам).</w:t>
      </w:r>
    </w:p>
    <w:p w:rsidR="003C712A" w:rsidRPr="000E7BBF" w:rsidRDefault="003C712A" w:rsidP="003C712A">
      <w:pPr>
        <w:pStyle w:val="ConsPlusNormal"/>
        <w:ind w:firstLine="709"/>
        <w:jc w:val="both"/>
        <w:rPr>
          <w:sz w:val="28"/>
        </w:rPr>
      </w:pPr>
      <w:r w:rsidRPr="000E7BBF">
        <w:rPr>
          <w:sz w:val="28"/>
        </w:rPr>
        <w:t>Использование фотосъемки и видеозаписи для фиксации доказательств нарушений обязательных требований осуществляется с учетом требований закон</w:t>
      </w:r>
      <w:r>
        <w:rPr>
          <w:sz w:val="28"/>
        </w:rPr>
        <w:t>одательства Российской Федерации</w:t>
      </w:r>
      <w:r w:rsidRPr="000E7BBF">
        <w:rPr>
          <w:sz w:val="28"/>
        </w:rPr>
        <w:t>.</w:t>
      </w:r>
    </w:p>
    <w:p w:rsidR="00567927" w:rsidRDefault="00567927" w:rsidP="00567927">
      <w:pPr>
        <w:pStyle w:val="ConsPlusNormal"/>
        <w:ind w:firstLine="709"/>
        <w:jc w:val="both"/>
        <w:rPr>
          <w:sz w:val="28"/>
        </w:rPr>
      </w:pPr>
      <w:r w:rsidRPr="003D0CAA">
        <w:rPr>
          <w:sz w:val="28"/>
        </w:rPr>
        <w:t>4.1.1</w:t>
      </w:r>
      <w:r w:rsidR="003C712A">
        <w:rPr>
          <w:sz w:val="28"/>
        </w:rPr>
        <w:t>1</w:t>
      </w:r>
      <w:r w:rsidRPr="003D0CAA">
        <w:rPr>
          <w:sz w:val="28"/>
        </w:rPr>
        <w:t>. Результаты контрольного мероприятия,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w:t>
      </w:r>
      <w:r>
        <w:rPr>
          <w:sz w:val="28"/>
        </w:rPr>
        <w:t>тельством Российской Федерации.</w:t>
      </w:r>
    </w:p>
    <w:p w:rsidR="00567927" w:rsidRDefault="00567927" w:rsidP="00567927">
      <w:pPr>
        <w:pStyle w:val="ConsPlusNormal"/>
        <w:ind w:firstLine="709"/>
        <w:jc w:val="both"/>
        <w:rPr>
          <w:sz w:val="28"/>
          <w:szCs w:val="28"/>
        </w:rPr>
      </w:pPr>
      <w:r w:rsidRPr="003D0CAA">
        <w:rPr>
          <w:sz w:val="28"/>
          <w:szCs w:val="28"/>
        </w:rPr>
        <w:t>4.1.1</w:t>
      </w:r>
      <w:r w:rsidR="003C712A">
        <w:rPr>
          <w:sz w:val="28"/>
          <w:szCs w:val="28"/>
        </w:rPr>
        <w:t>2</w:t>
      </w:r>
      <w:r w:rsidRPr="003D0CAA">
        <w:rPr>
          <w:sz w:val="28"/>
          <w:szCs w:val="28"/>
        </w:rPr>
        <w:t>. В случае несогласия с фактами и выводами, изложенными в акте контрольного (надзорного) мероприятия, контролируемое лицо вправе направить жалобу в порядке, предусмотренном разделом 5 настоящего Положения.</w:t>
      </w:r>
    </w:p>
    <w:p w:rsidR="00567927" w:rsidRDefault="00567927" w:rsidP="00567927">
      <w:pPr>
        <w:widowControl/>
        <w:autoSpaceDE w:val="0"/>
        <w:autoSpaceDN w:val="0"/>
        <w:adjustRightInd w:val="0"/>
        <w:ind w:firstLine="708"/>
        <w:jc w:val="both"/>
        <w:rPr>
          <w:rFonts w:ascii="Times New Roman" w:eastAsiaTheme="minorHAnsi" w:hAnsi="Times New Roman"/>
          <w:color w:val="auto"/>
          <w:sz w:val="28"/>
          <w:szCs w:val="28"/>
          <w:lang w:eastAsia="en-US"/>
        </w:rPr>
      </w:pPr>
      <w:r>
        <w:rPr>
          <w:rFonts w:ascii="Times New Roman" w:hAnsi="Times New Roman"/>
          <w:sz w:val="28"/>
        </w:rPr>
        <w:t>4</w:t>
      </w:r>
      <w:r w:rsidRPr="00AB599E">
        <w:rPr>
          <w:rFonts w:ascii="Times New Roman" w:hAnsi="Times New Roman"/>
          <w:sz w:val="28"/>
        </w:rPr>
        <w:t>.1.</w:t>
      </w:r>
      <w:r>
        <w:rPr>
          <w:rFonts w:ascii="Times New Roman" w:hAnsi="Times New Roman"/>
          <w:sz w:val="28"/>
        </w:rPr>
        <w:t>1</w:t>
      </w:r>
      <w:r w:rsidR="003C712A">
        <w:rPr>
          <w:rFonts w:ascii="Times New Roman" w:hAnsi="Times New Roman"/>
          <w:sz w:val="28"/>
        </w:rPr>
        <w:t>3</w:t>
      </w:r>
      <w:r w:rsidRPr="00AB599E">
        <w:rPr>
          <w:rFonts w:ascii="Times New Roman" w:hAnsi="Times New Roman"/>
          <w:sz w:val="28"/>
        </w:rPr>
        <w:t xml:space="preserve">. </w:t>
      </w:r>
      <w:r w:rsidRPr="00AB599E">
        <w:rPr>
          <w:rFonts w:ascii="Times New Roman" w:eastAsiaTheme="minorHAnsi" w:hAnsi="Times New Roman"/>
          <w:color w:val="auto"/>
          <w:sz w:val="28"/>
          <w:szCs w:val="28"/>
          <w:lang w:eastAsia="en-US"/>
        </w:rPr>
        <w:t>До</w:t>
      </w:r>
      <w:r>
        <w:rPr>
          <w:rFonts w:ascii="Times New Roman" w:eastAsiaTheme="minorHAnsi" w:hAnsi="Times New Roman"/>
          <w:color w:val="auto"/>
          <w:sz w:val="28"/>
          <w:szCs w:val="28"/>
          <w:lang w:eastAsia="en-US"/>
        </w:rPr>
        <w:t xml:space="preserve"> 31 декабря 2023 года подготовка контрольным органом в ходе осуществления муниципального контроля документов, информирование контролируемых лиц о совершаемых должностными лицами контрольного органа действиях и принимаемых решениях, обмен документами и сведениями с контролируемыми лицами возможно на бумажном носителе.</w:t>
      </w:r>
    </w:p>
    <w:p w:rsidR="00567927" w:rsidRDefault="00567927" w:rsidP="00567927">
      <w:pPr>
        <w:pStyle w:val="a8"/>
        <w:widowControl/>
        <w:tabs>
          <w:tab w:val="left" w:pos="1134"/>
        </w:tabs>
        <w:ind w:left="0" w:firstLine="709"/>
        <w:jc w:val="both"/>
        <w:rPr>
          <w:rFonts w:ascii="Times New Roman" w:hAnsi="Times New Roman"/>
          <w:sz w:val="28"/>
          <w:lang w:val="ru-RU"/>
        </w:rPr>
      </w:pPr>
    </w:p>
    <w:p w:rsidR="00567927" w:rsidRDefault="00567927" w:rsidP="00567927">
      <w:pPr>
        <w:pStyle w:val="a8"/>
        <w:widowControl/>
        <w:tabs>
          <w:tab w:val="left" w:pos="1134"/>
        </w:tabs>
        <w:ind w:left="0"/>
        <w:jc w:val="center"/>
        <w:rPr>
          <w:rFonts w:ascii="Times New Roman" w:hAnsi="Times New Roman"/>
          <w:color w:val="FF0000"/>
          <w:sz w:val="28"/>
        </w:rPr>
      </w:pPr>
      <w:r w:rsidRPr="009F074C">
        <w:rPr>
          <w:rFonts w:ascii="Times New Roman" w:hAnsi="Times New Roman"/>
          <w:sz w:val="28"/>
        </w:rPr>
        <w:t>4.</w:t>
      </w:r>
      <w:r>
        <w:rPr>
          <w:rFonts w:ascii="Times New Roman" w:hAnsi="Times New Roman"/>
          <w:sz w:val="28"/>
          <w:lang w:val="ru-RU"/>
        </w:rPr>
        <w:t>2</w:t>
      </w:r>
      <w:r w:rsidRPr="009F074C">
        <w:rPr>
          <w:rFonts w:ascii="Times New Roman" w:hAnsi="Times New Roman"/>
          <w:sz w:val="28"/>
        </w:rPr>
        <w:t>. Плановые контрольные мероприятия</w:t>
      </w:r>
    </w:p>
    <w:p w:rsidR="00567927" w:rsidRDefault="00567927" w:rsidP="00567927">
      <w:pPr>
        <w:pStyle w:val="a8"/>
        <w:widowControl/>
        <w:tabs>
          <w:tab w:val="left" w:pos="1134"/>
        </w:tabs>
        <w:ind w:left="0" w:firstLine="709"/>
        <w:jc w:val="both"/>
        <w:rPr>
          <w:rFonts w:ascii="Times New Roman" w:hAnsi="Times New Roman"/>
          <w:sz w:val="28"/>
          <w:lang w:val="ru-RU"/>
        </w:rPr>
      </w:pPr>
      <w:r w:rsidRPr="009F074C">
        <w:rPr>
          <w:rFonts w:ascii="Times New Roman" w:hAnsi="Times New Roman"/>
          <w:sz w:val="28"/>
        </w:rPr>
        <w:t>4.</w:t>
      </w:r>
      <w:r>
        <w:rPr>
          <w:rFonts w:ascii="Times New Roman" w:hAnsi="Times New Roman"/>
          <w:sz w:val="28"/>
          <w:lang w:val="ru-RU"/>
        </w:rPr>
        <w:t>2</w:t>
      </w:r>
      <w:r w:rsidRPr="009F074C">
        <w:rPr>
          <w:rFonts w:ascii="Times New Roman" w:hAnsi="Times New Roman"/>
          <w:sz w:val="28"/>
        </w:rPr>
        <w:t>.1. Плановые контрольные мероприятия проводятся на основании плана проведения плановых контрольных мероприятий на очередной календарный год, формируемого контрольным органом (далее – ежегодный план мероприятий) и подлежащего согл</w:t>
      </w:r>
      <w:r>
        <w:rPr>
          <w:rFonts w:ascii="Times New Roman" w:hAnsi="Times New Roman"/>
          <w:sz w:val="28"/>
        </w:rPr>
        <w:t>асованию с органами</w:t>
      </w:r>
      <w:r w:rsidR="003C712A">
        <w:rPr>
          <w:rFonts w:ascii="Times New Roman" w:hAnsi="Times New Roman"/>
          <w:sz w:val="28"/>
        </w:rPr>
        <w:t xml:space="preserve"> прокуратуры, в соответствии с п</w:t>
      </w:r>
      <w:r>
        <w:rPr>
          <w:rFonts w:ascii="Times New Roman" w:hAnsi="Times New Roman"/>
          <w:sz w:val="28"/>
        </w:rPr>
        <w:t xml:space="preserve">остановлением </w:t>
      </w:r>
      <w:r w:rsidRPr="00345E6B">
        <w:rPr>
          <w:rFonts w:ascii="Times New Roman" w:hAnsi="Times New Roman"/>
          <w:sz w:val="28"/>
        </w:rPr>
        <w:t xml:space="preserve">Правительства РФ от 31.12.2020 </w:t>
      </w:r>
      <w:r>
        <w:rPr>
          <w:rFonts w:ascii="Times New Roman" w:hAnsi="Times New Roman"/>
          <w:sz w:val="28"/>
          <w:lang w:val="ru-RU"/>
        </w:rPr>
        <w:t xml:space="preserve">№ </w:t>
      </w:r>
      <w:r>
        <w:rPr>
          <w:rFonts w:ascii="Times New Roman" w:hAnsi="Times New Roman"/>
          <w:sz w:val="28"/>
        </w:rPr>
        <w:t xml:space="preserve">2428 </w:t>
      </w:r>
      <w:r>
        <w:rPr>
          <w:rFonts w:ascii="Times New Roman" w:hAnsi="Times New Roman"/>
          <w:sz w:val="28"/>
          <w:lang w:val="ru-RU"/>
        </w:rPr>
        <w:t>«</w:t>
      </w:r>
      <w:r w:rsidRPr="00345E6B">
        <w:rPr>
          <w:rFonts w:ascii="Times New Roman" w:hAnsi="Times New Roman"/>
          <w:sz w:val="28"/>
        </w:rPr>
        <w:t>О порядке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w:t>
      </w:r>
      <w:r>
        <w:rPr>
          <w:rFonts w:ascii="Times New Roman" w:hAnsi="Times New Roman"/>
          <w:sz w:val="28"/>
        </w:rPr>
        <w:t>ных) мероприятий в течение год</w:t>
      </w:r>
      <w:r>
        <w:rPr>
          <w:rFonts w:ascii="Times New Roman" w:hAnsi="Times New Roman"/>
          <w:sz w:val="28"/>
          <w:lang w:val="ru-RU"/>
        </w:rPr>
        <w:t xml:space="preserve">» (далее - </w:t>
      </w:r>
      <w:r w:rsidR="003C712A">
        <w:rPr>
          <w:rFonts w:ascii="Times New Roman" w:hAnsi="Times New Roman"/>
          <w:sz w:val="28"/>
        </w:rPr>
        <w:t>п</w:t>
      </w:r>
      <w:r>
        <w:rPr>
          <w:rFonts w:ascii="Times New Roman" w:hAnsi="Times New Roman"/>
          <w:sz w:val="28"/>
        </w:rPr>
        <w:t xml:space="preserve">остановление </w:t>
      </w:r>
      <w:r w:rsidRPr="00345E6B">
        <w:rPr>
          <w:rFonts w:ascii="Times New Roman" w:hAnsi="Times New Roman"/>
          <w:sz w:val="28"/>
        </w:rPr>
        <w:t xml:space="preserve">Правительства РФ от 31.12.2020 </w:t>
      </w:r>
      <w:r>
        <w:rPr>
          <w:rFonts w:ascii="Times New Roman" w:hAnsi="Times New Roman"/>
          <w:sz w:val="28"/>
          <w:lang w:val="ru-RU"/>
        </w:rPr>
        <w:t xml:space="preserve">№ </w:t>
      </w:r>
      <w:r>
        <w:rPr>
          <w:rFonts w:ascii="Times New Roman" w:hAnsi="Times New Roman"/>
          <w:sz w:val="28"/>
        </w:rPr>
        <w:t>2428</w:t>
      </w:r>
      <w:r>
        <w:rPr>
          <w:rFonts w:ascii="Times New Roman" w:hAnsi="Times New Roman"/>
          <w:sz w:val="28"/>
          <w:lang w:val="ru-RU"/>
        </w:rPr>
        <w:t>).</w:t>
      </w:r>
    </w:p>
    <w:p w:rsidR="003C712A" w:rsidRDefault="00567927" w:rsidP="003C712A">
      <w:pPr>
        <w:widowControl/>
        <w:autoSpaceDE w:val="0"/>
        <w:autoSpaceDN w:val="0"/>
        <w:adjustRightInd w:val="0"/>
        <w:ind w:firstLine="708"/>
        <w:jc w:val="both"/>
        <w:rPr>
          <w:rFonts w:ascii="Times New Roman" w:eastAsiaTheme="minorHAnsi" w:hAnsi="Times New Roman"/>
          <w:color w:val="auto"/>
          <w:sz w:val="28"/>
          <w:szCs w:val="28"/>
          <w:lang w:eastAsia="en-US"/>
        </w:rPr>
      </w:pPr>
      <w:r>
        <w:rPr>
          <w:rFonts w:ascii="Times New Roman" w:hAnsi="Times New Roman"/>
          <w:sz w:val="28"/>
        </w:rPr>
        <w:lastRenderedPageBreak/>
        <w:t xml:space="preserve">4.2.2. </w:t>
      </w:r>
      <w:r w:rsidR="003C712A">
        <w:rPr>
          <w:rFonts w:ascii="Times New Roman" w:eastAsiaTheme="minorHAnsi" w:hAnsi="Times New Roman"/>
          <w:color w:val="auto"/>
          <w:sz w:val="28"/>
          <w:szCs w:val="28"/>
          <w:lang w:eastAsia="en-US"/>
        </w:rPr>
        <w:t>Проект ежегодного плана мероприятий формируется в машиночитаемом виде с использованием информационной системы государственного контроля (надзора), муниципального контроля «Единый реестр контрольных (надзорных) мероприятий» (далее - ЕРКНМ), а также информационной системы контрольного (надзорного) органа и (или) иных информационных систем, созданных в целях обеспечения организации и осуществления муниципального контроля, в соответствии с периодичностью проведения плановых контрольных (надзорных) мероприятий, установленной федеральным законом, настоящим Положением для категорий риска, к которым отнесены объекты контроля.</w:t>
      </w:r>
    </w:p>
    <w:p w:rsidR="00CD7807" w:rsidRDefault="00567927" w:rsidP="00567927">
      <w:pPr>
        <w:widowControl/>
        <w:autoSpaceDE w:val="0"/>
        <w:autoSpaceDN w:val="0"/>
        <w:adjustRightInd w:val="0"/>
        <w:ind w:firstLine="708"/>
        <w:jc w:val="both"/>
        <w:rPr>
          <w:rFonts w:ascii="Times New Roman" w:hAnsi="Times New Roman"/>
          <w:sz w:val="28"/>
        </w:rPr>
      </w:pPr>
      <w:r>
        <w:rPr>
          <w:rFonts w:ascii="Times New Roman" w:eastAsiaTheme="minorHAnsi" w:hAnsi="Times New Roman"/>
          <w:color w:val="auto"/>
          <w:sz w:val="28"/>
          <w:szCs w:val="28"/>
          <w:lang w:eastAsia="en-US"/>
        </w:rPr>
        <w:t xml:space="preserve">4.2.3. </w:t>
      </w:r>
      <w:r w:rsidR="00CD7807">
        <w:rPr>
          <w:rFonts w:ascii="Times New Roman" w:eastAsiaTheme="minorHAnsi" w:hAnsi="Times New Roman"/>
          <w:color w:val="auto"/>
          <w:sz w:val="28"/>
          <w:szCs w:val="28"/>
          <w:lang w:eastAsia="en-US"/>
        </w:rPr>
        <w:t>Представление проекта ежегодного плана мероприятий на согласование в органы прокуратуры осуществляется посредством его размещения в срок до 1 октября года, предшествующего году реализации ежегодного плана, должностными лицами, уполномоченными контрольным органом (далее - уполномоченные должностные лица), в машиночитаемом формате в ЕРКНМ в порядке, установленном п</w:t>
      </w:r>
      <w:r w:rsidR="00CD7807">
        <w:rPr>
          <w:rFonts w:ascii="Times New Roman" w:hAnsi="Times New Roman"/>
          <w:sz w:val="28"/>
        </w:rPr>
        <w:t xml:space="preserve">остановлением </w:t>
      </w:r>
      <w:r w:rsidR="00CD7807" w:rsidRPr="00345E6B">
        <w:rPr>
          <w:rFonts w:ascii="Times New Roman" w:hAnsi="Times New Roman"/>
          <w:sz w:val="28"/>
        </w:rPr>
        <w:t xml:space="preserve">Правительства РФ от 31.12.2020 </w:t>
      </w:r>
      <w:r w:rsidR="00CD7807">
        <w:rPr>
          <w:rFonts w:ascii="Times New Roman" w:hAnsi="Times New Roman"/>
          <w:sz w:val="28"/>
        </w:rPr>
        <w:t>№ 2428.</w:t>
      </w:r>
    </w:p>
    <w:p w:rsidR="00CD7807" w:rsidRDefault="00CD7807" w:rsidP="00CD7807">
      <w:pPr>
        <w:widowControl/>
        <w:autoSpaceDE w:val="0"/>
        <w:autoSpaceDN w:val="0"/>
        <w:adjustRightInd w:val="0"/>
        <w:ind w:firstLine="708"/>
        <w:jc w:val="both"/>
        <w:rPr>
          <w:rFonts w:ascii="Times New Roman" w:eastAsiaTheme="minorHAnsi" w:hAnsi="Times New Roman"/>
          <w:color w:val="auto"/>
          <w:sz w:val="28"/>
          <w:szCs w:val="28"/>
          <w:lang w:eastAsia="en-US"/>
        </w:rPr>
      </w:pPr>
      <w:r>
        <w:rPr>
          <w:rFonts w:ascii="Times New Roman" w:hAnsi="Times New Roman"/>
          <w:sz w:val="28"/>
        </w:rPr>
        <w:t xml:space="preserve">4.2.4. </w:t>
      </w:r>
      <w:r>
        <w:rPr>
          <w:rFonts w:ascii="Times New Roman" w:eastAsiaTheme="minorHAnsi" w:hAnsi="Times New Roman"/>
          <w:color w:val="auto"/>
          <w:sz w:val="28"/>
          <w:szCs w:val="28"/>
          <w:lang w:eastAsia="en-US"/>
        </w:rPr>
        <w:t xml:space="preserve">Органы прокуратуры рассматривают проекты ежегодных планов мероприятий, размещенных в ЕРКНМ, в порядке, предусмотренном </w:t>
      </w:r>
      <w:hyperlink r:id="rId12" w:history="1">
        <w:r w:rsidRPr="00B95047">
          <w:rPr>
            <w:rFonts w:ascii="Times New Roman" w:eastAsiaTheme="minorHAnsi" w:hAnsi="Times New Roman"/>
            <w:color w:val="auto"/>
            <w:sz w:val="28"/>
            <w:szCs w:val="28"/>
            <w:lang w:eastAsia="en-US"/>
          </w:rPr>
          <w:t>частью 5 статьи 61</w:t>
        </w:r>
      </w:hyperlink>
      <w:r w:rsidRPr="00B95047">
        <w:rPr>
          <w:rFonts w:ascii="Times New Roman" w:eastAsiaTheme="minorHAnsi" w:hAnsi="Times New Roman"/>
          <w:color w:val="auto"/>
          <w:sz w:val="28"/>
          <w:szCs w:val="28"/>
          <w:lang w:eastAsia="en-US"/>
        </w:rPr>
        <w:t xml:space="preserve"> </w:t>
      </w:r>
      <w:r>
        <w:rPr>
          <w:rFonts w:ascii="Times New Roman" w:eastAsiaTheme="minorHAnsi" w:hAnsi="Times New Roman"/>
          <w:color w:val="auto"/>
          <w:sz w:val="28"/>
          <w:szCs w:val="28"/>
          <w:lang w:eastAsia="en-US"/>
        </w:rPr>
        <w:t>Федерального закона № 248-ФЗ, в том числе на предмет законности включения или невключения в них плановых контрольных мероприятий по объектам контроля, с учетом категорий риска, установленной периодичности, наличия оснований для проведения контрольного мероприятия и полномочий у органа контроля и их должностных лиц, фактов дублирования контрольных мероприятий на предмет исполнения одних и тех же обязательных требований, полноты и достоверности отражения сведений.</w:t>
      </w:r>
    </w:p>
    <w:p w:rsidR="00CD7807" w:rsidRDefault="00567927" w:rsidP="00CD7807">
      <w:pPr>
        <w:widowControl/>
        <w:autoSpaceDE w:val="0"/>
        <w:autoSpaceDN w:val="0"/>
        <w:adjustRightInd w:val="0"/>
        <w:ind w:firstLine="708"/>
        <w:jc w:val="both"/>
        <w:rPr>
          <w:rFonts w:ascii="Times New Roman" w:eastAsiaTheme="minorHAnsi" w:hAnsi="Times New Roman"/>
          <w:color w:val="auto"/>
          <w:sz w:val="28"/>
          <w:szCs w:val="28"/>
          <w:lang w:eastAsia="en-US"/>
        </w:rPr>
      </w:pPr>
      <w:r>
        <w:rPr>
          <w:rFonts w:ascii="Times New Roman" w:eastAsiaTheme="minorHAnsi" w:hAnsi="Times New Roman"/>
          <w:color w:val="auto"/>
          <w:sz w:val="28"/>
          <w:szCs w:val="28"/>
          <w:lang w:eastAsia="en-US"/>
        </w:rPr>
        <w:t xml:space="preserve">4.2.5. </w:t>
      </w:r>
      <w:r w:rsidR="00CD7807">
        <w:rPr>
          <w:rFonts w:ascii="Times New Roman" w:eastAsiaTheme="minorHAnsi" w:hAnsi="Times New Roman"/>
          <w:color w:val="auto"/>
          <w:sz w:val="28"/>
          <w:szCs w:val="28"/>
          <w:lang w:eastAsia="en-US"/>
        </w:rPr>
        <w:t>Представление проекта ежегодного плана на согласование в органы прокуратуры осуществляется посредством его размещения должностными лицами, уполномоченными контрольным органом, в машиночитаемом формате в ЕРКНМ.</w:t>
      </w:r>
    </w:p>
    <w:p w:rsidR="00CD7807" w:rsidRDefault="00CD7807" w:rsidP="00CD7807">
      <w:pPr>
        <w:widowControl/>
        <w:autoSpaceDE w:val="0"/>
        <w:autoSpaceDN w:val="0"/>
        <w:adjustRightInd w:val="0"/>
        <w:ind w:firstLine="540"/>
        <w:jc w:val="both"/>
        <w:rPr>
          <w:rFonts w:ascii="Times New Roman" w:eastAsiaTheme="minorHAnsi" w:hAnsi="Times New Roman"/>
          <w:color w:val="auto"/>
          <w:sz w:val="28"/>
          <w:szCs w:val="28"/>
          <w:lang w:eastAsia="en-US"/>
        </w:rPr>
      </w:pPr>
      <w:r>
        <w:rPr>
          <w:rFonts w:ascii="Times New Roman" w:eastAsiaTheme="minorHAnsi" w:hAnsi="Times New Roman"/>
          <w:color w:val="auto"/>
          <w:sz w:val="28"/>
          <w:szCs w:val="28"/>
          <w:lang w:eastAsia="en-US"/>
        </w:rPr>
        <w:t xml:space="preserve">Уполномоченные должностные лица до 20 ноября года, предшествующего году реализации ежегодного плана, рассматривают и учитывают предложения органов прокуратуры по включению или невключению контрольных мероприятий в ежегодный план, представленные посредством ЕРКНМ. </w:t>
      </w:r>
    </w:p>
    <w:p w:rsidR="00CD7807" w:rsidRDefault="00CD7807" w:rsidP="00CD7807">
      <w:pPr>
        <w:widowControl/>
        <w:autoSpaceDE w:val="0"/>
        <w:autoSpaceDN w:val="0"/>
        <w:adjustRightInd w:val="0"/>
        <w:ind w:firstLine="540"/>
        <w:jc w:val="both"/>
        <w:rPr>
          <w:rFonts w:ascii="Times New Roman" w:eastAsiaTheme="minorHAnsi" w:hAnsi="Times New Roman"/>
          <w:color w:val="auto"/>
          <w:sz w:val="28"/>
          <w:szCs w:val="28"/>
          <w:lang w:eastAsia="en-US"/>
        </w:rPr>
      </w:pPr>
      <w:r>
        <w:rPr>
          <w:rFonts w:ascii="Times New Roman" w:eastAsiaTheme="minorHAnsi" w:hAnsi="Times New Roman"/>
          <w:color w:val="auto"/>
          <w:sz w:val="28"/>
          <w:szCs w:val="28"/>
          <w:lang w:eastAsia="en-US"/>
        </w:rPr>
        <w:t>После рассмотрения предложений органов прокуратуры уполномоченные должностные лица посредством ЕРКНМ утверждают в машиночитаемом формате ежегодный план до 15 декабря года, предшествующего году реализации ежегодного плана.</w:t>
      </w:r>
    </w:p>
    <w:p w:rsidR="00567927" w:rsidRDefault="00567927" w:rsidP="00567927">
      <w:pPr>
        <w:widowControl/>
        <w:autoSpaceDE w:val="0"/>
        <w:autoSpaceDN w:val="0"/>
        <w:adjustRightInd w:val="0"/>
        <w:ind w:firstLine="708"/>
        <w:jc w:val="both"/>
        <w:rPr>
          <w:rFonts w:ascii="Times New Roman" w:eastAsiaTheme="minorHAnsi" w:hAnsi="Times New Roman"/>
          <w:color w:val="auto"/>
          <w:sz w:val="28"/>
          <w:szCs w:val="28"/>
          <w:lang w:eastAsia="en-US"/>
        </w:rPr>
      </w:pPr>
      <w:r>
        <w:rPr>
          <w:rFonts w:ascii="Times New Roman" w:eastAsiaTheme="minorHAnsi" w:hAnsi="Times New Roman"/>
          <w:color w:val="auto"/>
          <w:sz w:val="28"/>
          <w:szCs w:val="28"/>
          <w:lang w:eastAsia="en-US"/>
        </w:rPr>
        <w:t>Ежегодные планы размещаются в течение 5 рабочих дней со дня их утверждения на официальном сайте, за исключением сведений, содержащихся в ежегодных планах, распространение которых ограничено или запрещено в соответствии с законодательством Российской Федерации.</w:t>
      </w:r>
    </w:p>
    <w:p w:rsidR="00567927" w:rsidRPr="009F074C" w:rsidRDefault="00567927" w:rsidP="00567927">
      <w:pPr>
        <w:pStyle w:val="a8"/>
        <w:widowControl/>
        <w:tabs>
          <w:tab w:val="left" w:pos="1134"/>
        </w:tabs>
        <w:ind w:left="0" w:firstLine="709"/>
        <w:jc w:val="both"/>
        <w:rPr>
          <w:rFonts w:ascii="Times New Roman" w:hAnsi="Times New Roman"/>
          <w:sz w:val="28"/>
        </w:rPr>
      </w:pPr>
      <w:r>
        <w:rPr>
          <w:rFonts w:ascii="Times New Roman" w:hAnsi="Times New Roman"/>
          <w:sz w:val="28"/>
        </w:rPr>
        <w:t>4.</w:t>
      </w:r>
      <w:r>
        <w:rPr>
          <w:rFonts w:ascii="Times New Roman" w:hAnsi="Times New Roman"/>
          <w:sz w:val="28"/>
          <w:lang w:val="ru-RU"/>
        </w:rPr>
        <w:t>2</w:t>
      </w:r>
      <w:r w:rsidRPr="009F074C">
        <w:rPr>
          <w:rFonts w:ascii="Times New Roman" w:hAnsi="Times New Roman"/>
          <w:sz w:val="28"/>
        </w:rPr>
        <w:t>.</w:t>
      </w:r>
      <w:r>
        <w:rPr>
          <w:rFonts w:ascii="Times New Roman" w:hAnsi="Times New Roman"/>
          <w:sz w:val="28"/>
          <w:lang w:val="ru-RU"/>
        </w:rPr>
        <w:t>6</w:t>
      </w:r>
      <w:r w:rsidRPr="009F074C">
        <w:rPr>
          <w:rFonts w:ascii="Times New Roman" w:hAnsi="Times New Roman"/>
          <w:sz w:val="28"/>
        </w:rPr>
        <w:t>. Виды, периодичность проведения плановых контрольных мероприятий в отношении объектов контроля, отнесенных к определенным категориям риска, определяются соразмерно рискам причинения вреда (ущерба).</w:t>
      </w:r>
    </w:p>
    <w:p w:rsidR="00567927" w:rsidRPr="00D077E8" w:rsidRDefault="00567927" w:rsidP="00567927">
      <w:pPr>
        <w:pStyle w:val="a8"/>
        <w:widowControl/>
        <w:tabs>
          <w:tab w:val="left" w:pos="1134"/>
        </w:tabs>
        <w:ind w:left="0" w:firstLine="709"/>
        <w:jc w:val="both"/>
        <w:rPr>
          <w:rFonts w:ascii="Times New Roman" w:hAnsi="Times New Roman"/>
          <w:sz w:val="28"/>
          <w:vertAlign w:val="superscript"/>
        </w:rPr>
      </w:pPr>
      <w:r>
        <w:rPr>
          <w:rFonts w:ascii="Times New Roman" w:hAnsi="Times New Roman"/>
          <w:sz w:val="28"/>
        </w:rPr>
        <w:lastRenderedPageBreak/>
        <w:t>4.</w:t>
      </w:r>
      <w:r>
        <w:rPr>
          <w:rFonts w:ascii="Times New Roman" w:hAnsi="Times New Roman"/>
          <w:sz w:val="28"/>
          <w:lang w:val="ru-RU"/>
        </w:rPr>
        <w:t>2</w:t>
      </w:r>
      <w:r w:rsidRPr="009F074C">
        <w:rPr>
          <w:rFonts w:ascii="Times New Roman" w:hAnsi="Times New Roman"/>
          <w:sz w:val="28"/>
        </w:rPr>
        <w:t>.</w:t>
      </w:r>
      <w:r>
        <w:rPr>
          <w:rFonts w:ascii="Times New Roman" w:hAnsi="Times New Roman"/>
          <w:sz w:val="28"/>
          <w:lang w:val="ru-RU"/>
        </w:rPr>
        <w:t>7</w:t>
      </w:r>
      <w:r w:rsidRPr="009F074C">
        <w:rPr>
          <w:rFonts w:ascii="Times New Roman" w:hAnsi="Times New Roman"/>
          <w:sz w:val="28"/>
        </w:rPr>
        <w:t xml:space="preserve">. Контрольный орган может проводить следующие виды плановых контрольных </w:t>
      </w:r>
      <w:r w:rsidRPr="003D0CAA">
        <w:rPr>
          <w:rFonts w:ascii="Times New Roman" w:hAnsi="Times New Roman"/>
          <w:sz w:val="28"/>
        </w:rPr>
        <w:t>мероприятий</w:t>
      </w:r>
      <w:r w:rsidRPr="007B4D68">
        <w:rPr>
          <w:rFonts w:ascii="Times New Roman" w:hAnsi="Times New Roman"/>
          <w:sz w:val="28"/>
        </w:rPr>
        <w:t>:</w:t>
      </w:r>
    </w:p>
    <w:p w:rsidR="00567927" w:rsidRPr="003D0CAA" w:rsidRDefault="0052600E" w:rsidP="00567927">
      <w:pPr>
        <w:pStyle w:val="a8"/>
        <w:widowControl/>
        <w:tabs>
          <w:tab w:val="left" w:pos="1134"/>
        </w:tabs>
        <w:ind w:left="0" w:firstLine="709"/>
        <w:jc w:val="both"/>
        <w:rPr>
          <w:rFonts w:ascii="Times New Roman" w:hAnsi="Times New Roman"/>
          <w:sz w:val="28"/>
        </w:rPr>
      </w:pPr>
      <w:r>
        <w:rPr>
          <w:rFonts w:ascii="Times New Roman" w:hAnsi="Times New Roman"/>
          <w:sz w:val="28"/>
          <w:lang w:val="ru-RU"/>
        </w:rPr>
        <w:t xml:space="preserve">1) </w:t>
      </w:r>
      <w:r w:rsidR="00567927" w:rsidRPr="003D0CAA">
        <w:rPr>
          <w:rFonts w:ascii="Times New Roman" w:hAnsi="Times New Roman"/>
          <w:sz w:val="28"/>
        </w:rPr>
        <w:t>документарная проверка;</w:t>
      </w:r>
    </w:p>
    <w:p w:rsidR="00567927" w:rsidRPr="003D0CAA" w:rsidRDefault="0052600E" w:rsidP="00567927">
      <w:pPr>
        <w:pStyle w:val="a8"/>
        <w:widowControl/>
        <w:tabs>
          <w:tab w:val="left" w:pos="1134"/>
        </w:tabs>
        <w:ind w:left="0" w:firstLine="709"/>
        <w:jc w:val="both"/>
        <w:rPr>
          <w:rFonts w:ascii="Times New Roman" w:hAnsi="Times New Roman"/>
          <w:sz w:val="28"/>
        </w:rPr>
      </w:pPr>
      <w:r>
        <w:rPr>
          <w:rFonts w:ascii="Times New Roman" w:hAnsi="Times New Roman"/>
          <w:sz w:val="28"/>
          <w:lang w:val="ru-RU"/>
        </w:rPr>
        <w:t xml:space="preserve">2) </w:t>
      </w:r>
      <w:r w:rsidR="00567927" w:rsidRPr="003D0CAA">
        <w:rPr>
          <w:rFonts w:ascii="Times New Roman" w:hAnsi="Times New Roman"/>
          <w:sz w:val="28"/>
        </w:rPr>
        <w:t>выездная проверка.</w:t>
      </w:r>
    </w:p>
    <w:p w:rsidR="009549A2" w:rsidRDefault="00567927" w:rsidP="009549A2">
      <w:pPr>
        <w:widowControl/>
        <w:autoSpaceDE w:val="0"/>
        <w:autoSpaceDN w:val="0"/>
        <w:adjustRightInd w:val="0"/>
        <w:ind w:firstLine="708"/>
        <w:jc w:val="both"/>
        <w:rPr>
          <w:rFonts w:ascii="Times New Roman" w:eastAsiaTheme="minorHAnsi" w:hAnsi="Times New Roman"/>
          <w:color w:val="auto"/>
          <w:sz w:val="28"/>
          <w:szCs w:val="28"/>
          <w:lang w:eastAsia="en-US"/>
        </w:rPr>
      </w:pPr>
      <w:r w:rsidRPr="009549A2">
        <w:rPr>
          <w:rFonts w:ascii="Times New Roman" w:hAnsi="Times New Roman"/>
          <w:sz w:val="28"/>
        </w:rPr>
        <w:t xml:space="preserve">4.2.8. </w:t>
      </w:r>
      <w:r w:rsidR="009549A2">
        <w:rPr>
          <w:rFonts w:ascii="Times New Roman" w:eastAsiaTheme="minorHAnsi" w:hAnsi="Times New Roman"/>
          <w:color w:val="auto"/>
          <w:sz w:val="28"/>
          <w:szCs w:val="28"/>
          <w:lang w:eastAsia="en-US"/>
        </w:rPr>
        <w:t>Для объектов контроля, отнесенных к категориям высокого риска, устанавливается средняя частота проведения плановых контрольных мероприятий - не менее одного контрольного мероприятия в четыре года и не более одного контрольного (надзорного) мероприятия в два года.</w:t>
      </w:r>
    </w:p>
    <w:p w:rsidR="00567927" w:rsidRPr="000255A9" w:rsidRDefault="00567927" w:rsidP="00567927">
      <w:pPr>
        <w:widowControl/>
        <w:autoSpaceDE w:val="0"/>
        <w:autoSpaceDN w:val="0"/>
        <w:adjustRightInd w:val="0"/>
        <w:ind w:firstLine="708"/>
        <w:jc w:val="both"/>
        <w:rPr>
          <w:rFonts w:ascii="Times New Roman" w:eastAsiaTheme="minorHAnsi" w:hAnsi="Times New Roman"/>
          <w:color w:val="auto"/>
          <w:sz w:val="28"/>
          <w:szCs w:val="28"/>
          <w:lang w:eastAsia="en-US"/>
        </w:rPr>
      </w:pPr>
      <w:r w:rsidRPr="000255A9">
        <w:rPr>
          <w:rFonts w:ascii="Times New Roman" w:eastAsiaTheme="minorHAnsi" w:hAnsi="Times New Roman"/>
          <w:color w:val="auto"/>
          <w:sz w:val="28"/>
          <w:szCs w:val="28"/>
          <w:lang w:eastAsia="en-US"/>
        </w:rPr>
        <w:t>Для объектов контроля, отнесенных к категориям среднего и умеренного риска, устанавливается минимальная частота проведения плановых контрольных мероприятий - не менее одного контрольного мероприятия в шесть лет и не более одного контрольного мероприятия в три года.</w:t>
      </w:r>
    </w:p>
    <w:p w:rsidR="00567927" w:rsidRDefault="00567927" w:rsidP="00567927">
      <w:pPr>
        <w:pStyle w:val="a8"/>
        <w:widowControl/>
        <w:tabs>
          <w:tab w:val="left" w:pos="1134"/>
        </w:tabs>
        <w:ind w:left="0" w:firstLine="709"/>
        <w:jc w:val="both"/>
        <w:rPr>
          <w:rFonts w:ascii="Times New Roman" w:hAnsi="Times New Roman"/>
          <w:sz w:val="28"/>
        </w:rPr>
      </w:pPr>
      <w:r w:rsidRPr="000255A9">
        <w:rPr>
          <w:rFonts w:ascii="Times New Roman" w:hAnsi="Times New Roman"/>
          <w:sz w:val="28"/>
        </w:rPr>
        <w:t>Плановые контрольные мероприятия в отношении объекта контроля, отнесенного к категории низкого риска</w:t>
      </w:r>
      <w:r w:rsidRPr="000255A9">
        <w:rPr>
          <w:rFonts w:ascii="Times New Roman" w:hAnsi="Times New Roman"/>
          <w:sz w:val="28"/>
          <w:lang w:val="ru-RU"/>
        </w:rPr>
        <w:t>,</w:t>
      </w:r>
      <w:r w:rsidRPr="000255A9">
        <w:rPr>
          <w:rFonts w:ascii="Times New Roman" w:hAnsi="Times New Roman"/>
          <w:sz w:val="28"/>
        </w:rPr>
        <w:t xml:space="preserve"> не проводятся.</w:t>
      </w:r>
    </w:p>
    <w:p w:rsidR="00A0228E" w:rsidRPr="00A0228E" w:rsidRDefault="00A0228E" w:rsidP="00567927">
      <w:pPr>
        <w:pStyle w:val="a8"/>
        <w:widowControl/>
        <w:tabs>
          <w:tab w:val="left" w:pos="1134"/>
        </w:tabs>
        <w:ind w:left="0" w:firstLine="709"/>
        <w:jc w:val="both"/>
        <w:rPr>
          <w:rFonts w:ascii="Times New Roman" w:hAnsi="Times New Roman"/>
          <w:sz w:val="28"/>
          <w:lang w:val="ru-RU"/>
        </w:rPr>
      </w:pPr>
      <w:r>
        <w:rPr>
          <w:rFonts w:ascii="Times New Roman" w:hAnsi="Times New Roman"/>
          <w:sz w:val="28"/>
          <w:lang w:val="ru-RU"/>
        </w:rPr>
        <w:t>4.2.9.</w:t>
      </w:r>
      <w:r w:rsidR="000255A9">
        <w:rPr>
          <w:rFonts w:ascii="Times New Roman" w:hAnsi="Times New Roman"/>
          <w:sz w:val="28"/>
          <w:lang w:val="ru-RU"/>
        </w:rPr>
        <w:t xml:space="preserve"> При осуществлении муниципального контроля в отношении жилых помещений, используемых гражданами, плановые контрольные мероприятия не проводятся.</w:t>
      </w:r>
    </w:p>
    <w:p w:rsidR="00567927" w:rsidRDefault="00567927" w:rsidP="00567927">
      <w:pPr>
        <w:pStyle w:val="a8"/>
        <w:widowControl/>
        <w:tabs>
          <w:tab w:val="left" w:pos="1134"/>
        </w:tabs>
        <w:ind w:left="0"/>
        <w:jc w:val="center"/>
        <w:rPr>
          <w:rFonts w:ascii="Times New Roman" w:hAnsi="Times New Roman"/>
          <w:sz w:val="28"/>
        </w:rPr>
      </w:pPr>
    </w:p>
    <w:p w:rsidR="00567927" w:rsidRPr="00016933" w:rsidRDefault="00567927" w:rsidP="00567927">
      <w:pPr>
        <w:pStyle w:val="a8"/>
        <w:widowControl/>
        <w:tabs>
          <w:tab w:val="left" w:pos="1134"/>
        </w:tabs>
        <w:ind w:left="0"/>
        <w:jc w:val="center"/>
        <w:rPr>
          <w:rFonts w:ascii="Times New Roman" w:hAnsi="Times New Roman"/>
          <w:sz w:val="28"/>
        </w:rPr>
      </w:pPr>
      <w:r w:rsidRPr="00016933">
        <w:rPr>
          <w:rFonts w:ascii="Times New Roman" w:hAnsi="Times New Roman"/>
          <w:sz w:val="28"/>
        </w:rPr>
        <w:t>4.</w:t>
      </w:r>
      <w:r>
        <w:rPr>
          <w:rFonts w:ascii="Times New Roman" w:hAnsi="Times New Roman"/>
          <w:sz w:val="28"/>
          <w:lang w:val="ru-RU"/>
        </w:rPr>
        <w:t>3</w:t>
      </w:r>
      <w:r w:rsidRPr="00016933">
        <w:rPr>
          <w:rFonts w:ascii="Times New Roman" w:hAnsi="Times New Roman"/>
          <w:sz w:val="28"/>
        </w:rPr>
        <w:t>. Внеплановые контрольные мероприятия</w:t>
      </w:r>
    </w:p>
    <w:p w:rsidR="00567927" w:rsidRPr="003D2E93" w:rsidRDefault="00567927" w:rsidP="00567927">
      <w:pPr>
        <w:pStyle w:val="a8"/>
        <w:widowControl/>
        <w:tabs>
          <w:tab w:val="left" w:pos="1134"/>
        </w:tabs>
        <w:ind w:left="0" w:firstLine="709"/>
        <w:jc w:val="both"/>
        <w:rPr>
          <w:rFonts w:ascii="Times New Roman" w:hAnsi="Times New Roman"/>
          <w:sz w:val="28"/>
        </w:rPr>
      </w:pPr>
      <w:r w:rsidRPr="00016933">
        <w:rPr>
          <w:rFonts w:ascii="Times New Roman" w:hAnsi="Times New Roman"/>
          <w:sz w:val="28"/>
        </w:rPr>
        <w:t>4.</w:t>
      </w:r>
      <w:r>
        <w:rPr>
          <w:rFonts w:ascii="Times New Roman" w:hAnsi="Times New Roman"/>
          <w:sz w:val="28"/>
          <w:lang w:val="ru-RU"/>
        </w:rPr>
        <w:t>3</w:t>
      </w:r>
      <w:r w:rsidRPr="00016933">
        <w:rPr>
          <w:rFonts w:ascii="Times New Roman" w:hAnsi="Times New Roman"/>
          <w:sz w:val="28"/>
        </w:rPr>
        <w:t xml:space="preserve">.1. Внеплановые контрольные мероприятия </w:t>
      </w:r>
      <w:r w:rsidRPr="003D0CAA">
        <w:rPr>
          <w:rFonts w:ascii="Times New Roman" w:hAnsi="Times New Roman"/>
          <w:sz w:val="28"/>
        </w:rPr>
        <w:t xml:space="preserve">проводятся в виде документарных и выездных проверок, </w:t>
      </w:r>
      <w:r>
        <w:rPr>
          <w:rFonts w:ascii="Times New Roman" w:hAnsi="Times New Roman"/>
          <w:sz w:val="28"/>
          <w:lang w:val="ru-RU"/>
        </w:rPr>
        <w:t>наблюдения за соблюдение</w:t>
      </w:r>
      <w:r w:rsidR="000C2655">
        <w:rPr>
          <w:rFonts w:ascii="Times New Roman" w:hAnsi="Times New Roman"/>
          <w:sz w:val="28"/>
          <w:lang w:val="ru-RU"/>
        </w:rPr>
        <w:t>м</w:t>
      </w:r>
      <w:r>
        <w:rPr>
          <w:rFonts w:ascii="Times New Roman" w:hAnsi="Times New Roman"/>
          <w:sz w:val="28"/>
          <w:lang w:val="ru-RU"/>
        </w:rPr>
        <w:t xml:space="preserve"> обязательных требований, </w:t>
      </w:r>
      <w:r w:rsidRPr="003D0CAA">
        <w:rPr>
          <w:rFonts w:ascii="Times New Roman" w:hAnsi="Times New Roman"/>
          <w:sz w:val="28"/>
        </w:rPr>
        <w:t>выездно</w:t>
      </w:r>
      <w:r w:rsidRPr="003D0CAA">
        <w:rPr>
          <w:rFonts w:ascii="Times New Roman" w:hAnsi="Times New Roman"/>
          <w:sz w:val="28"/>
          <w:lang w:val="ru-RU"/>
        </w:rPr>
        <w:t>го</w:t>
      </w:r>
      <w:r w:rsidRPr="003D0CAA">
        <w:rPr>
          <w:rFonts w:ascii="Times New Roman" w:hAnsi="Times New Roman"/>
          <w:sz w:val="28"/>
        </w:rPr>
        <w:t xml:space="preserve"> обследования.</w:t>
      </w:r>
    </w:p>
    <w:p w:rsidR="00567927" w:rsidRPr="00016933" w:rsidRDefault="00567927" w:rsidP="00567927">
      <w:pPr>
        <w:pStyle w:val="a8"/>
        <w:widowControl/>
        <w:tabs>
          <w:tab w:val="left" w:pos="1134"/>
        </w:tabs>
        <w:ind w:left="0" w:firstLine="709"/>
        <w:jc w:val="both"/>
        <w:rPr>
          <w:rFonts w:ascii="Times New Roman" w:hAnsi="Times New Roman"/>
          <w:sz w:val="28"/>
          <w:lang w:val="ru-RU"/>
        </w:rPr>
      </w:pPr>
      <w:r w:rsidRPr="003D0CAA">
        <w:rPr>
          <w:rFonts w:ascii="Times New Roman" w:hAnsi="Times New Roman"/>
          <w:sz w:val="28"/>
          <w:lang w:val="ru-RU"/>
        </w:rPr>
        <w:t>4.</w:t>
      </w:r>
      <w:r>
        <w:rPr>
          <w:rFonts w:ascii="Times New Roman" w:hAnsi="Times New Roman"/>
          <w:sz w:val="28"/>
          <w:lang w:val="ru-RU"/>
        </w:rPr>
        <w:t>3</w:t>
      </w:r>
      <w:r w:rsidRPr="003D0CAA">
        <w:rPr>
          <w:rFonts w:ascii="Times New Roman" w:hAnsi="Times New Roman"/>
          <w:sz w:val="28"/>
          <w:lang w:val="ru-RU"/>
        </w:rPr>
        <w:t xml:space="preserve">.2. </w:t>
      </w:r>
      <w:r w:rsidRPr="003D0CAA">
        <w:rPr>
          <w:rFonts w:ascii="Times New Roman" w:hAnsi="Times New Roman"/>
          <w:sz w:val="28"/>
        </w:rPr>
        <w:t>Решение о проведении внепланового контрольного</w:t>
      </w:r>
      <w:r w:rsidRPr="00016933">
        <w:rPr>
          <w:rFonts w:ascii="Times New Roman" w:hAnsi="Times New Roman"/>
          <w:sz w:val="28"/>
        </w:rPr>
        <w:t xml:space="preserve"> мероприятия принимается с учетом индикаторов риска нарушения обязательных требований</w:t>
      </w:r>
      <w:r>
        <w:rPr>
          <w:rFonts w:ascii="Times New Roman" w:hAnsi="Times New Roman"/>
          <w:sz w:val="28"/>
          <w:lang w:val="ru-RU"/>
        </w:rPr>
        <w:t xml:space="preserve"> (Приложение 2 к настоящему </w:t>
      </w:r>
      <w:r w:rsidR="006030D2">
        <w:rPr>
          <w:rFonts w:ascii="Times New Roman" w:hAnsi="Times New Roman"/>
          <w:sz w:val="28"/>
          <w:lang w:val="ru-RU"/>
        </w:rPr>
        <w:t>Решению</w:t>
      </w:r>
      <w:r>
        <w:rPr>
          <w:rFonts w:ascii="Times New Roman" w:hAnsi="Times New Roman"/>
          <w:sz w:val="28"/>
          <w:lang w:val="ru-RU"/>
        </w:rPr>
        <w:t>)</w:t>
      </w:r>
      <w:r w:rsidRPr="00016933">
        <w:rPr>
          <w:rFonts w:ascii="Times New Roman" w:hAnsi="Times New Roman"/>
          <w:sz w:val="28"/>
        </w:rPr>
        <w:t>.</w:t>
      </w:r>
    </w:p>
    <w:p w:rsidR="00567927" w:rsidRPr="00016933" w:rsidRDefault="00567927" w:rsidP="00567927">
      <w:pPr>
        <w:pStyle w:val="ConsPlusNormal"/>
        <w:ind w:firstLine="709"/>
        <w:jc w:val="both"/>
        <w:rPr>
          <w:sz w:val="28"/>
        </w:rPr>
      </w:pPr>
      <w:r w:rsidRPr="00016933">
        <w:rPr>
          <w:sz w:val="28"/>
        </w:rPr>
        <w:t>4.</w:t>
      </w:r>
      <w:r>
        <w:rPr>
          <w:sz w:val="28"/>
        </w:rPr>
        <w:t>3</w:t>
      </w:r>
      <w:r w:rsidRPr="00016933">
        <w:rPr>
          <w:sz w:val="28"/>
        </w:rPr>
        <w:t>.3. Внеплановые контрольные мероприятия, за исключением внеплановых контрольных мероприятий без взаимодействия, проводятся по основаниям, предусмотренным пунктами 1, 3-5 части 1 статьи 57 Федерального закона № 248-ФЗ.</w:t>
      </w:r>
    </w:p>
    <w:p w:rsidR="00567927" w:rsidRPr="00C95E7D" w:rsidRDefault="00567927" w:rsidP="00567927">
      <w:pPr>
        <w:pStyle w:val="ConsPlusNormal"/>
        <w:ind w:firstLine="709"/>
        <w:jc w:val="both"/>
        <w:rPr>
          <w:sz w:val="28"/>
          <w:szCs w:val="28"/>
        </w:rPr>
      </w:pPr>
      <w:r>
        <w:rPr>
          <w:sz w:val="28"/>
        </w:rPr>
        <w:t>4.3</w:t>
      </w:r>
      <w:r w:rsidRPr="00016933">
        <w:rPr>
          <w:sz w:val="28"/>
        </w:rPr>
        <w:t>.4</w:t>
      </w:r>
      <w:r w:rsidRPr="00DB020A">
        <w:rPr>
          <w:sz w:val="28"/>
        </w:rPr>
        <w:t xml:space="preserve">. </w:t>
      </w:r>
      <w:r w:rsidRPr="00DB020A">
        <w:rPr>
          <w:sz w:val="28"/>
          <w:szCs w:val="28"/>
        </w:rPr>
        <w:t>В случае, если внеплановое контрольное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rsidR="00567927" w:rsidRDefault="00567927" w:rsidP="00567927">
      <w:pPr>
        <w:pStyle w:val="a8"/>
        <w:widowControl/>
        <w:tabs>
          <w:tab w:val="left" w:pos="1134"/>
        </w:tabs>
        <w:ind w:left="0" w:firstLine="709"/>
        <w:jc w:val="both"/>
        <w:rPr>
          <w:rFonts w:ascii="Times New Roman" w:hAnsi="Times New Roman"/>
          <w:sz w:val="28"/>
          <w:lang w:val="ru-RU"/>
        </w:rPr>
      </w:pPr>
    </w:p>
    <w:p w:rsidR="00567927" w:rsidRPr="00875C99" w:rsidRDefault="00567927" w:rsidP="00567927">
      <w:pPr>
        <w:widowControl/>
        <w:tabs>
          <w:tab w:val="left" w:pos="1134"/>
        </w:tabs>
        <w:jc w:val="center"/>
        <w:rPr>
          <w:rFonts w:ascii="Times New Roman" w:hAnsi="Times New Roman"/>
          <w:color w:val="auto"/>
          <w:sz w:val="28"/>
        </w:rPr>
      </w:pPr>
      <w:r w:rsidRPr="00016933">
        <w:rPr>
          <w:rFonts w:ascii="Times New Roman" w:hAnsi="Times New Roman"/>
          <w:color w:val="auto"/>
          <w:sz w:val="28"/>
        </w:rPr>
        <w:t>4.</w:t>
      </w:r>
      <w:r>
        <w:rPr>
          <w:rFonts w:ascii="Times New Roman" w:hAnsi="Times New Roman"/>
          <w:color w:val="auto"/>
          <w:sz w:val="28"/>
        </w:rPr>
        <w:t>4</w:t>
      </w:r>
      <w:r w:rsidRPr="00016933">
        <w:rPr>
          <w:rFonts w:ascii="Times New Roman" w:hAnsi="Times New Roman"/>
          <w:color w:val="auto"/>
          <w:sz w:val="28"/>
        </w:rPr>
        <w:t>. Документарная</w:t>
      </w:r>
      <w:r w:rsidRPr="00875C99">
        <w:rPr>
          <w:rFonts w:ascii="Times New Roman" w:hAnsi="Times New Roman"/>
          <w:color w:val="auto"/>
          <w:sz w:val="28"/>
        </w:rPr>
        <w:t xml:space="preserve"> проверка</w:t>
      </w:r>
    </w:p>
    <w:p w:rsidR="00567927" w:rsidRPr="00016933" w:rsidRDefault="00567927" w:rsidP="00567927">
      <w:pPr>
        <w:pStyle w:val="a8"/>
        <w:widowControl/>
        <w:tabs>
          <w:tab w:val="left" w:pos="1134"/>
        </w:tabs>
        <w:ind w:left="0" w:firstLine="709"/>
        <w:jc w:val="both"/>
        <w:rPr>
          <w:rFonts w:ascii="Verdana" w:hAnsi="Verdana"/>
          <w:sz w:val="28"/>
          <w:szCs w:val="28"/>
        </w:rPr>
      </w:pPr>
      <w:r>
        <w:rPr>
          <w:rFonts w:ascii="Times New Roman" w:hAnsi="Times New Roman"/>
          <w:sz w:val="28"/>
        </w:rPr>
        <w:t>4.</w:t>
      </w:r>
      <w:r>
        <w:rPr>
          <w:rFonts w:ascii="Times New Roman" w:hAnsi="Times New Roman"/>
          <w:sz w:val="28"/>
          <w:lang w:val="ru-RU"/>
        </w:rPr>
        <w:t>4</w:t>
      </w:r>
      <w:r>
        <w:rPr>
          <w:rFonts w:ascii="Times New Roman" w:hAnsi="Times New Roman"/>
          <w:sz w:val="28"/>
        </w:rPr>
        <w:t xml:space="preserve">.1. </w:t>
      </w:r>
      <w:r w:rsidRPr="00016933">
        <w:rPr>
          <w:rFonts w:ascii="Times New Roman" w:hAnsi="Times New Roman"/>
          <w:sz w:val="28"/>
          <w:szCs w:val="28"/>
        </w:rPr>
        <w:t xml:space="preserve">Под документарной проверкой понимается контрольное мероприятие, которое проводится по месту нахождения </w:t>
      </w:r>
      <w:r>
        <w:rPr>
          <w:rFonts w:ascii="Times New Roman" w:hAnsi="Times New Roman"/>
          <w:sz w:val="28"/>
          <w:szCs w:val="28"/>
          <w:lang w:val="ru-RU"/>
        </w:rPr>
        <w:t>к</w:t>
      </w:r>
      <w:r w:rsidRPr="00016933">
        <w:rPr>
          <w:rFonts w:ascii="Times New Roman" w:hAnsi="Times New Roman"/>
          <w:sz w:val="28"/>
          <w:szCs w:val="28"/>
        </w:rPr>
        <w:t>онтрольного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органа.</w:t>
      </w:r>
    </w:p>
    <w:p w:rsidR="00567927" w:rsidRPr="00016933" w:rsidRDefault="00567927" w:rsidP="00567927">
      <w:pPr>
        <w:widowControl/>
        <w:tabs>
          <w:tab w:val="left" w:pos="1134"/>
        </w:tabs>
        <w:ind w:firstLine="709"/>
        <w:jc w:val="both"/>
        <w:rPr>
          <w:rFonts w:ascii="Times New Roman" w:hAnsi="Times New Roman"/>
          <w:sz w:val="28"/>
          <w:szCs w:val="28"/>
        </w:rPr>
      </w:pPr>
      <w:r>
        <w:rPr>
          <w:rFonts w:ascii="Times New Roman" w:hAnsi="Times New Roman"/>
          <w:sz w:val="28"/>
        </w:rPr>
        <w:t>4.4</w:t>
      </w:r>
      <w:r w:rsidRPr="00944563">
        <w:rPr>
          <w:rFonts w:ascii="Times New Roman" w:hAnsi="Times New Roman"/>
          <w:sz w:val="28"/>
        </w:rPr>
        <w:t xml:space="preserve">.2. </w:t>
      </w:r>
      <w:r w:rsidRPr="00016933">
        <w:rPr>
          <w:rFonts w:ascii="Times New Roman" w:hAnsi="Times New Roman"/>
          <w:sz w:val="28"/>
          <w:szCs w:val="28"/>
        </w:rPr>
        <w:t xml:space="preserve">В случае, если достоверность сведений, содержащихся в документах, имеющихся в распоряжении </w:t>
      </w:r>
      <w:r>
        <w:rPr>
          <w:rFonts w:ascii="Times New Roman" w:hAnsi="Times New Roman"/>
          <w:sz w:val="28"/>
          <w:szCs w:val="28"/>
        </w:rPr>
        <w:t>к</w:t>
      </w:r>
      <w:r w:rsidRPr="00016933">
        <w:rPr>
          <w:rFonts w:ascii="Times New Roman" w:hAnsi="Times New Roman"/>
          <w:sz w:val="28"/>
          <w:szCs w:val="28"/>
        </w:rPr>
        <w:t xml:space="preserve">онтрольного органа, вызывает обоснованные сомнения либо эти сведения не позволяют оценить исполнение контролируемым </w:t>
      </w:r>
      <w:r>
        <w:rPr>
          <w:rFonts w:ascii="Times New Roman" w:hAnsi="Times New Roman"/>
          <w:sz w:val="28"/>
          <w:szCs w:val="28"/>
        </w:rPr>
        <w:t>лицом обязательных требований, к</w:t>
      </w:r>
      <w:r w:rsidRPr="00016933">
        <w:rPr>
          <w:rFonts w:ascii="Times New Roman" w:hAnsi="Times New Roman"/>
          <w:sz w:val="28"/>
          <w:szCs w:val="28"/>
        </w:rPr>
        <w:t xml:space="preserve">онтрольный орган направляет в адрес </w:t>
      </w:r>
      <w:r w:rsidRPr="00016933">
        <w:rPr>
          <w:rFonts w:ascii="Times New Roman" w:hAnsi="Times New Roman"/>
          <w:sz w:val="28"/>
          <w:szCs w:val="28"/>
        </w:rPr>
        <w:lastRenderedPageBreak/>
        <w:t xml:space="preserve">контролируемого лица требование представить иные необходимые для рассмотрения в ходе документарной проверки документы. </w:t>
      </w:r>
    </w:p>
    <w:p w:rsidR="00567927" w:rsidRDefault="00567927" w:rsidP="00567927">
      <w:pPr>
        <w:pStyle w:val="HTML"/>
        <w:ind w:firstLine="709"/>
        <w:jc w:val="both"/>
        <w:rPr>
          <w:rFonts w:ascii="Times New Roman" w:hAnsi="Times New Roman" w:cs="Times New Roman"/>
          <w:sz w:val="28"/>
          <w:szCs w:val="28"/>
        </w:rPr>
      </w:pPr>
      <w:r w:rsidRPr="00016933">
        <w:rPr>
          <w:rFonts w:ascii="Times New Roman" w:hAnsi="Times New Roman" w:cs="Times New Roman"/>
          <w:sz w:val="28"/>
          <w:szCs w:val="28"/>
        </w:rPr>
        <w:t>В течение десяти рабочих дней со дня получения данного требования контролир</w:t>
      </w:r>
      <w:r>
        <w:rPr>
          <w:rFonts w:ascii="Times New Roman" w:hAnsi="Times New Roman" w:cs="Times New Roman"/>
          <w:sz w:val="28"/>
          <w:szCs w:val="28"/>
        </w:rPr>
        <w:t>уемое лицо обязано направить в к</w:t>
      </w:r>
      <w:r w:rsidRPr="00016933">
        <w:rPr>
          <w:rFonts w:ascii="Times New Roman" w:hAnsi="Times New Roman" w:cs="Times New Roman"/>
          <w:sz w:val="28"/>
          <w:szCs w:val="28"/>
        </w:rPr>
        <w:t>онтрольный орган указанные в требовании документы.</w:t>
      </w:r>
    </w:p>
    <w:p w:rsidR="00567927" w:rsidRDefault="00567927" w:rsidP="00567927">
      <w:pPr>
        <w:pStyle w:val="a8"/>
        <w:widowControl/>
        <w:tabs>
          <w:tab w:val="left" w:pos="1134"/>
        </w:tabs>
        <w:ind w:left="0" w:firstLine="709"/>
        <w:jc w:val="both"/>
        <w:rPr>
          <w:rFonts w:ascii="Times New Roman" w:hAnsi="Times New Roman"/>
          <w:sz w:val="28"/>
          <w:lang w:val="ru-RU"/>
        </w:rPr>
      </w:pPr>
      <w:r>
        <w:rPr>
          <w:rFonts w:ascii="Times New Roman" w:hAnsi="Times New Roman"/>
          <w:sz w:val="28"/>
        </w:rPr>
        <w:t>4.</w:t>
      </w:r>
      <w:r>
        <w:rPr>
          <w:rFonts w:ascii="Times New Roman" w:hAnsi="Times New Roman"/>
          <w:sz w:val="28"/>
          <w:lang w:val="ru-RU"/>
        </w:rPr>
        <w:t>4</w:t>
      </w:r>
      <w:r>
        <w:rPr>
          <w:rFonts w:ascii="Times New Roman" w:hAnsi="Times New Roman"/>
          <w:sz w:val="28"/>
        </w:rPr>
        <w:t xml:space="preserve">.3. Срок проведения документарной проверки не может превышать десять рабочих дней. </w:t>
      </w:r>
    </w:p>
    <w:p w:rsidR="00567927" w:rsidRPr="00016933" w:rsidRDefault="00567927" w:rsidP="00567927">
      <w:pPr>
        <w:pStyle w:val="a8"/>
        <w:widowControl/>
        <w:tabs>
          <w:tab w:val="left" w:pos="1134"/>
        </w:tabs>
        <w:ind w:left="0" w:firstLine="709"/>
        <w:jc w:val="both"/>
        <w:rPr>
          <w:rFonts w:ascii="Times New Roman" w:hAnsi="Times New Roman"/>
          <w:sz w:val="28"/>
          <w:lang w:val="ru-RU"/>
        </w:rPr>
      </w:pPr>
      <w:r w:rsidRPr="00016933">
        <w:rPr>
          <w:rFonts w:ascii="Times New Roman" w:hAnsi="Times New Roman"/>
          <w:sz w:val="28"/>
        </w:rPr>
        <w:t>В указанный срок не включается период с момента</w:t>
      </w:r>
      <w:r w:rsidRPr="00016933">
        <w:rPr>
          <w:rFonts w:ascii="Times New Roman" w:hAnsi="Times New Roman"/>
          <w:sz w:val="28"/>
          <w:lang w:val="ru-RU"/>
        </w:rPr>
        <w:t>:</w:t>
      </w:r>
    </w:p>
    <w:p w:rsidR="00567927" w:rsidRPr="00016933" w:rsidRDefault="00567927" w:rsidP="00567927">
      <w:pPr>
        <w:pStyle w:val="a8"/>
        <w:widowControl/>
        <w:tabs>
          <w:tab w:val="left" w:pos="1134"/>
        </w:tabs>
        <w:ind w:left="0" w:firstLine="709"/>
        <w:jc w:val="both"/>
        <w:rPr>
          <w:rFonts w:ascii="Times New Roman" w:hAnsi="Times New Roman"/>
          <w:sz w:val="28"/>
          <w:lang w:val="ru-RU"/>
        </w:rPr>
      </w:pPr>
      <w:r w:rsidRPr="00016933">
        <w:rPr>
          <w:rFonts w:ascii="Times New Roman" w:hAnsi="Times New Roman"/>
          <w:sz w:val="28"/>
        </w:rPr>
        <w:t xml:space="preserve">1) направления </w:t>
      </w:r>
      <w:r>
        <w:rPr>
          <w:rFonts w:ascii="Times New Roman" w:hAnsi="Times New Roman"/>
          <w:sz w:val="28"/>
          <w:lang w:val="ru-RU"/>
        </w:rPr>
        <w:t>к</w:t>
      </w:r>
      <w:proofErr w:type="spellStart"/>
      <w:r w:rsidRPr="00016933">
        <w:rPr>
          <w:rFonts w:ascii="Times New Roman" w:hAnsi="Times New Roman"/>
          <w:sz w:val="28"/>
        </w:rPr>
        <w:t>онтрольным</w:t>
      </w:r>
      <w:proofErr w:type="spellEnd"/>
      <w:r w:rsidRPr="00016933">
        <w:rPr>
          <w:rFonts w:ascii="Times New Roman" w:hAnsi="Times New Roman"/>
          <w:sz w:val="28"/>
        </w:rPr>
        <w:t xml:space="preserve">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w:t>
      </w:r>
      <w:r w:rsidR="002739CE">
        <w:rPr>
          <w:rFonts w:ascii="Times New Roman" w:hAnsi="Times New Roman"/>
          <w:sz w:val="28"/>
          <w:lang w:val="ru-RU"/>
        </w:rPr>
        <w:t>к</w:t>
      </w:r>
      <w:proofErr w:type="spellStart"/>
      <w:r w:rsidRPr="00016933">
        <w:rPr>
          <w:rFonts w:ascii="Times New Roman" w:hAnsi="Times New Roman"/>
          <w:sz w:val="28"/>
        </w:rPr>
        <w:t>онтрольный</w:t>
      </w:r>
      <w:proofErr w:type="spellEnd"/>
      <w:r w:rsidRPr="00016933">
        <w:rPr>
          <w:rFonts w:ascii="Times New Roman" w:hAnsi="Times New Roman"/>
          <w:sz w:val="28"/>
        </w:rPr>
        <w:t xml:space="preserve"> орган</w:t>
      </w:r>
      <w:r w:rsidRPr="00016933">
        <w:rPr>
          <w:rFonts w:ascii="Times New Roman" w:hAnsi="Times New Roman"/>
          <w:sz w:val="28"/>
          <w:lang w:val="ru-RU"/>
        </w:rPr>
        <w:t>;</w:t>
      </w:r>
    </w:p>
    <w:p w:rsidR="00567927" w:rsidRPr="00016933" w:rsidRDefault="00567927" w:rsidP="00567927">
      <w:pPr>
        <w:pStyle w:val="a8"/>
        <w:widowControl/>
        <w:tabs>
          <w:tab w:val="left" w:pos="1134"/>
        </w:tabs>
        <w:ind w:left="0" w:firstLine="709"/>
        <w:jc w:val="both"/>
        <w:rPr>
          <w:rFonts w:ascii="Times New Roman" w:hAnsi="Times New Roman"/>
          <w:sz w:val="28"/>
          <w:lang w:val="ru-RU"/>
        </w:rPr>
      </w:pPr>
      <w:r w:rsidRPr="00016933">
        <w:rPr>
          <w:rFonts w:ascii="Times New Roman" w:hAnsi="Times New Roman"/>
          <w:sz w:val="28"/>
          <w:lang w:val="ru-RU"/>
        </w:rPr>
        <w:t>2)</w:t>
      </w:r>
      <w:r w:rsidRPr="00016933">
        <w:rPr>
          <w:rFonts w:ascii="Times New Roman" w:hAnsi="Times New Roman"/>
          <w:sz w:val="28"/>
        </w:rPr>
        <w:t xml:space="preserve"> период с момента направления контролируемому лицу информации </w:t>
      </w:r>
      <w:r w:rsidR="002739CE">
        <w:rPr>
          <w:rFonts w:ascii="Times New Roman" w:hAnsi="Times New Roman"/>
          <w:sz w:val="28"/>
          <w:lang w:val="ru-RU"/>
        </w:rPr>
        <w:t>к</w:t>
      </w:r>
      <w:proofErr w:type="spellStart"/>
      <w:r w:rsidRPr="00016933">
        <w:rPr>
          <w:rFonts w:ascii="Times New Roman" w:hAnsi="Times New Roman"/>
          <w:sz w:val="28"/>
        </w:rPr>
        <w:t>онтрольного</w:t>
      </w:r>
      <w:proofErr w:type="spellEnd"/>
      <w:r w:rsidRPr="00016933">
        <w:rPr>
          <w:rFonts w:ascii="Times New Roman" w:hAnsi="Times New Roman"/>
          <w:sz w:val="28"/>
        </w:rPr>
        <w:t xml:space="preserve"> органа</w:t>
      </w:r>
      <w:r w:rsidRPr="00016933">
        <w:rPr>
          <w:rFonts w:ascii="Times New Roman" w:hAnsi="Times New Roman"/>
          <w:sz w:val="28"/>
          <w:lang w:val="ru-RU"/>
        </w:rPr>
        <w:t>:</w:t>
      </w:r>
    </w:p>
    <w:p w:rsidR="00567927" w:rsidRPr="00016933" w:rsidRDefault="00567927" w:rsidP="00567927">
      <w:pPr>
        <w:pStyle w:val="a8"/>
        <w:widowControl/>
        <w:tabs>
          <w:tab w:val="left" w:pos="1134"/>
        </w:tabs>
        <w:ind w:left="0" w:firstLine="709"/>
        <w:jc w:val="both"/>
        <w:rPr>
          <w:rFonts w:ascii="Times New Roman" w:hAnsi="Times New Roman"/>
          <w:sz w:val="28"/>
          <w:lang w:val="ru-RU"/>
        </w:rPr>
      </w:pPr>
      <w:r w:rsidRPr="00016933">
        <w:rPr>
          <w:rFonts w:ascii="Times New Roman" w:hAnsi="Times New Roman"/>
          <w:sz w:val="28"/>
        </w:rPr>
        <w:t>о выявлении ошибок и (или) противоречий в представленных контролируемым лицом документах</w:t>
      </w:r>
      <w:r w:rsidRPr="00016933">
        <w:rPr>
          <w:rFonts w:ascii="Times New Roman" w:hAnsi="Times New Roman"/>
          <w:sz w:val="28"/>
          <w:lang w:val="ru-RU"/>
        </w:rPr>
        <w:t>;</w:t>
      </w:r>
    </w:p>
    <w:p w:rsidR="00567927" w:rsidRDefault="00567927" w:rsidP="00567927">
      <w:pPr>
        <w:pStyle w:val="a8"/>
        <w:widowControl/>
        <w:tabs>
          <w:tab w:val="left" w:pos="1134"/>
        </w:tabs>
        <w:ind w:left="0" w:firstLine="709"/>
        <w:jc w:val="both"/>
        <w:rPr>
          <w:rFonts w:ascii="Times New Roman" w:hAnsi="Times New Roman"/>
          <w:sz w:val="28"/>
          <w:lang w:val="ru-RU"/>
        </w:rPr>
      </w:pPr>
      <w:r w:rsidRPr="00016933">
        <w:rPr>
          <w:rFonts w:ascii="Times New Roman" w:hAnsi="Times New Roman"/>
          <w:sz w:val="28"/>
        </w:rPr>
        <w:t xml:space="preserve">о несоответствии сведений, содержащихся в </w:t>
      </w:r>
      <w:r w:rsidRPr="00016933">
        <w:rPr>
          <w:rFonts w:ascii="Times New Roman" w:hAnsi="Times New Roman"/>
          <w:sz w:val="28"/>
          <w:lang w:val="ru-RU"/>
        </w:rPr>
        <w:t>представленных</w:t>
      </w:r>
      <w:r w:rsidRPr="00016933">
        <w:rPr>
          <w:rFonts w:ascii="Times New Roman" w:hAnsi="Times New Roman"/>
          <w:sz w:val="28"/>
        </w:rPr>
        <w:t xml:space="preserve"> документах, сведени</w:t>
      </w:r>
      <w:r>
        <w:rPr>
          <w:rFonts w:ascii="Times New Roman" w:hAnsi="Times New Roman"/>
          <w:sz w:val="28"/>
        </w:rPr>
        <w:t>ям, содержащимся в имеющихся у к</w:t>
      </w:r>
      <w:r w:rsidRPr="00016933">
        <w:rPr>
          <w:rFonts w:ascii="Times New Roman" w:hAnsi="Times New Roman"/>
          <w:sz w:val="28"/>
        </w:rPr>
        <w:t>онтрольного органа документах и (или) полученным при осуществлении муниципального контроля, и требования представить необходимые пояснения в письменной форме до момента предс</w:t>
      </w:r>
      <w:r w:rsidR="00D55903">
        <w:rPr>
          <w:rFonts w:ascii="Times New Roman" w:hAnsi="Times New Roman"/>
          <w:sz w:val="28"/>
        </w:rPr>
        <w:t>тавления указанных пояснений в к</w:t>
      </w:r>
      <w:r w:rsidRPr="00016933">
        <w:rPr>
          <w:rFonts w:ascii="Times New Roman" w:hAnsi="Times New Roman"/>
          <w:sz w:val="28"/>
        </w:rPr>
        <w:t>онтрольный орган.</w:t>
      </w:r>
    </w:p>
    <w:p w:rsidR="00567927" w:rsidRDefault="00567927" w:rsidP="00567927">
      <w:pPr>
        <w:pStyle w:val="a8"/>
        <w:widowControl/>
        <w:tabs>
          <w:tab w:val="left" w:pos="1134"/>
        </w:tabs>
        <w:ind w:left="0" w:firstLine="709"/>
        <w:jc w:val="both"/>
        <w:rPr>
          <w:rFonts w:ascii="Times New Roman" w:hAnsi="Times New Roman"/>
          <w:sz w:val="28"/>
        </w:rPr>
      </w:pPr>
      <w:r>
        <w:rPr>
          <w:rFonts w:ascii="Times New Roman" w:hAnsi="Times New Roman"/>
          <w:sz w:val="28"/>
        </w:rPr>
        <w:t>4.</w:t>
      </w:r>
      <w:r>
        <w:rPr>
          <w:rFonts w:ascii="Times New Roman" w:hAnsi="Times New Roman"/>
          <w:sz w:val="28"/>
          <w:lang w:val="ru-RU"/>
        </w:rPr>
        <w:t>4</w:t>
      </w:r>
      <w:r>
        <w:rPr>
          <w:rFonts w:ascii="Times New Roman" w:hAnsi="Times New Roman"/>
          <w:sz w:val="28"/>
        </w:rPr>
        <w:t xml:space="preserve">.4. Перечень допустимых контрольных действий </w:t>
      </w:r>
      <w:r w:rsidRPr="00016933">
        <w:rPr>
          <w:rFonts w:ascii="Times New Roman" w:hAnsi="Times New Roman"/>
          <w:sz w:val="28"/>
          <w:lang w:val="ru-RU"/>
        </w:rPr>
        <w:t>совершаемых</w:t>
      </w:r>
      <w:r>
        <w:rPr>
          <w:rFonts w:ascii="Times New Roman" w:hAnsi="Times New Roman"/>
          <w:sz w:val="28"/>
          <w:lang w:val="ru-RU"/>
        </w:rPr>
        <w:t xml:space="preserve"> </w:t>
      </w:r>
      <w:r>
        <w:rPr>
          <w:rFonts w:ascii="Times New Roman" w:hAnsi="Times New Roman"/>
          <w:sz w:val="28"/>
        </w:rPr>
        <w:t>в ходе документарной проверки:</w:t>
      </w:r>
    </w:p>
    <w:p w:rsidR="00D55903" w:rsidRDefault="00D55903" w:rsidP="00D55903">
      <w:pPr>
        <w:pStyle w:val="ConsPlusNormal"/>
        <w:ind w:firstLine="709"/>
        <w:jc w:val="both"/>
        <w:rPr>
          <w:sz w:val="28"/>
        </w:rPr>
      </w:pPr>
      <w:bookmarkStart w:id="1" w:name="_Hlk73716001"/>
      <w:r>
        <w:rPr>
          <w:sz w:val="28"/>
        </w:rPr>
        <w:t>1) истребование документов;</w:t>
      </w:r>
    </w:p>
    <w:p w:rsidR="00D55903" w:rsidRDefault="00D55903" w:rsidP="00D55903">
      <w:pPr>
        <w:pStyle w:val="ConsPlusNormal"/>
        <w:ind w:firstLine="709"/>
        <w:jc w:val="both"/>
        <w:rPr>
          <w:sz w:val="28"/>
        </w:rPr>
      </w:pPr>
      <w:r>
        <w:rPr>
          <w:sz w:val="28"/>
        </w:rPr>
        <w:t>2) получение письменных объяснений</w:t>
      </w:r>
      <w:bookmarkEnd w:id="1"/>
      <w:r>
        <w:rPr>
          <w:sz w:val="28"/>
        </w:rPr>
        <w:t>;</w:t>
      </w:r>
    </w:p>
    <w:p w:rsidR="00D55903" w:rsidRDefault="00D55903" w:rsidP="00D55903">
      <w:pPr>
        <w:pStyle w:val="ConsPlusNormal"/>
        <w:ind w:firstLine="709"/>
        <w:jc w:val="both"/>
        <w:rPr>
          <w:sz w:val="28"/>
        </w:rPr>
      </w:pPr>
      <w:r>
        <w:rPr>
          <w:sz w:val="28"/>
        </w:rPr>
        <w:t>3) экспертиза.</w:t>
      </w:r>
    </w:p>
    <w:p w:rsidR="00424AE2" w:rsidRPr="00D20730" w:rsidRDefault="00424AE2" w:rsidP="00424AE2">
      <w:pPr>
        <w:widowControl/>
        <w:autoSpaceDE w:val="0"/>
        <w:autoSpaceDN w:val="0"/>
        <w:adjustRightInd w:val="0"/>
        <w:ind w:firstLine="708"/>
        <w:jc w:val="both"/>
        <w:rPr>
          <w:rFonts w:ascii="Times New Roman" w:eastAsiaTheme="minorHAnsi" w:hAnsi="Times New Roman"/>
          <w:color w:val="auto"/>
          <w:sz w:val="28"/>
          <w:szCs w:val="28"/>
          <w:lang w:eastAsia="en-US"/>
        </w:rPr>
      </w:pPr>
      <w:r>
        <w:rPr>
          <w:rFonts w:ascii="Times New Roman" w:eastAsiaTheme="minorHAnsi" w:hAnsi="Times New Roman"/>
          <w:color w:val="auto"/>
          <w:sz w:val="28"/>
          <w:szCs w:val="28"/>
          <w:lang w:eastAsia="en-US"/>
        </w:rPr>
        <w:t>При проведении документарной проверки контрольный орган не вправе требовать у контролируемого лица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w:t>
      </w:r>
    </w:p>
    <w:p w:rsidR="00567927" w:rsidRPr="003D0CAA" w:rsidRDefault="00567927" w:rsidP="00567927">
      <w:pPr>
        <w:pStyle w:val="ConsPlusNormal"/>
        <w:ind w:firstLine="709"/>
        <w:jc w:val="both"/>
        <w:rPr>
          <w:sz w:val="28"/>
          <w:szCs w:val="28"/>
        </w:rPr>
      </w:pPr>
      <w:r>
        <w:rPr>
          <w:sz w:val="28"/>
        </w:rPr>
        <w:t xml:space="preserve">4.4.5. </w:t>
      </w:r>
      <w:r w:rsidRPr="00016933">
        <w:rPr>
          <w:sz w:val="28"/>
          <w:szCs w:val="28"/>
        </w:rPr>
        <w:t xml:space="preserve">В ходе проведения контрольного мероприятия инспектор вправе предъявить (направить) контролируемому лицу требование о представлении необходимых </w:t>
      </w:r>
      <w:r w:rsidRPr="003D0CAA">
        <w:rPr>
          <w:sz w:val="28"/>
          <w:szCs w:val="28"/>
        </w:rPr>
        <w:t>и (или) имеющих значение для проведения оценки соблюдения контролируемым лицом обязательных требований документов и (или) их копий</w:t>
      </w:r>
      <w:r w:rsidRPr="003D0CAA">
        <w:rPr>
          <w:color w:val="FF0000"/>
          <w:sz w:val="28"/>
          <w:szCs w:val="28"/>
        </w:rPr>
        <w:t xml:space="preserve">, </w:t>
      </w:r>
      <w:r w:rsidRPr="003D0CAA">
        <w:rPr>
          <w:sz w:val="28"/>
          <w:szCs w:val="28"/>
        </w:rPr>
        <w:t>в том числе материалов фотосъемки, аудио- и видеозаписи, информационных баз, банков данных, а также носителей информации.</w:t>
      </w:r>
    </w:p>
    <w:p w:rsidR="00567927" w:rsidRPr="00016933" w:rsidRDefault="00567927" w:rsidP="00567927">
      <w:pPr>
        <w:pStyle w:val="HTML"/>
        <w:ind w:firstLine="709"/>
        <w:jc w:val="both"/>
        <w:rPr>
          <w:rFonts w:ascii="Times New Roman" w:hAnsi="Times New Roman" w:cs="Times New Roman"/>
          <w:sz w:val="28"/>
        </w:rPr>
      </w:pPr>
      <w:r w:rsidRPr="003D0CAA">
        <w:rPr>
          <w:rFonts w:ascii="Times New Roman" w:hAnsi="Times New Roman" w:cs="Times New Roman"/>
          <w:sz w:val="28"/>
        </w:rPr>
        <w:t xml:space="preserve">Контролируемое лицо </w:t>
      </w:r>
      <w:r w:rsidRPr="007A7C02">
        <w:rPr>
          <w:rFonts w:ascii="Times New Roman" w:hAnsi="Times New Roman"/>
          <w:sz w:val="28"/>
        </w:rPr>
        <w:t xml:space="preserve">в срок, указанный в требовании о представлении документов, </w:t>
      </w:r>
      <w:r w:rsidRPr="007A7C02">
        <w:rPr>
          <w:rFonts w:ascii="Times New Roman" w:hAnsi="Times New Roman" w:cs="Times New Roman"/>
          <w:sz w:val="28"/>
        </w:rPr>
        <w:t>направляет</w:t>
      </w:r>
      <w:r w:rsidRPr="00016933">
        <w:rPr>
          <w:rFonts w:ascii="Times New Roman" w:hAnsi="Times New Roman" w:cs="Times New Roman"/>
          <w:sz w:val="28"/>
        </w:rPr>
        <w:t xml:space="preserve"> истребуемые документы в </w:t>
      </w:r>
      <w:r>
        <w:rPr>
          <w:rFonts w:ascii="Times New Roman" w:hAnsi="Times New Roman" w:cs="Times New Roman"/>
          <w:sz w:val="28"/>
        </w:rPr>
        <w:t>к</w:t>
      </w:r>
      <w:r w:rsidRPr="00016933">
        <w:rPr>
          <w:rFonts w:ascii="Times New Roman" w:hAnsi="Times New Roman" w:cs="Times New Roman"/>
          <w:sz w:val="28"/>
        </w:rPr>
        <w:t>онтрольный орган либо незамедлительно ходатайством в письменной форме уведомляет инспектора о невозможности предоставления документов в установленный срок с указанием причин и срока, в течение которого контролируемое лицо может представить истребуемые документы.</w:t>
      </w:r>
    </w:p>
    <w:p w:rsidR="00567927" w:rsidRPr="00DC406B" w:rsidRDefault="00567927" w:rsidP="00567927">
      <w:pPr>
        <w:pStyle w:val="HTML"/>
        <w:ind w:firstLine="709"/>
        <w:jc w:val="both"/>
        <w:rPr>
          <w:b/>
          <w:color w:val="FF0000"/>
          <w:sz w:val="28"/>
        </w:rPr>
      </w:pPr>
      <w:r w:rsidRPr="00016933">
        <w:rPr>
          <w:rFonts w:ascii="Times New Roman" w:hAnsi="Times New Roman" w:cs="Times New Roman"/>
          <w:sz w:val="28"/>
        </w:rPr>
        <w:t xml:space="preserve">Доступ к материалам фотосъемки, аудио- и видеозаписи, информационным базам, банкам данных, а также носителям информации предоставляется в форме логина и пароля к ним с правами просмотра и поиска информации, необходимой </w:t>
      </w:r>
      <w:r w:rsidRPr="00016933">
        <w:rPr>
          <w:rFonts w:ascii="Times New Roman" w:hAnsi="Times New Roman" w:cs="Times New Roman"/>
          <w:sz w:val="28"/>
        </w:rPr>
        <w:lastRenderedPageBreak/>
        <w:t>для осуществления контрольных мероприятий на срок проведения документарной проверки.</w:t>
      </w:r>
      <w:r w:rsidRPr="00D734F8">
        <w:rPr>
          <w:rFonts w:ascii="Times New Roman" w:hAnsi="Times New Roman" w:cs="Times New Roman"/>
          <w:color w:val="FF0000"/>
          <w:sz w:val="28"/>
          <w:szCs w:val="28"/>
        </w:rPr>
        <w:t xml:space="preserve"> </w:t>
      </w:r>
    </w:p>
    <w:p w:rsidR="00567927" w:rsidRPr="00016933" w:rsidRDefault="00567927" w:rsidP="00567927">
      <w:pPr>
        <w:pStyle w:val="ConsPlusNormal"/>
        <w:ind w:firstLine="709"/>
        <w:jc w:val="both"/>
        <w:rPr>
          <w:sz w:val="28"/>
          <w:szCs w:val="28"/>
        </w:rPr>
      </w:pPr>
      <w:r>
        <w:rPr>
          <w:sz w:val="28"/>
        </w:rPr>
        <w:t xml:space="preserve">4.4.6. </w:t>
      </w:r>
      <w:r w:rsidRPr="00016933">
        <w:rPr>
          <w:sz w:val="28"/>
          <w:szCs w:val="28"/>
        </w:rPr>
        <w:t>Письменные объяснения могут быть запрошены инспектором от контролируемого лица или его представителя, свидетелей.</w:t>
      </w:r>
    </w:p>
    <w:p w:rsidR="00567927" w:rsidRPr="007B4D68" w:rsidRDefault="00567927" w:rsidP="00567927">
      <w:pPr>
        <w:pStyle w:val="ConsPlusNormal"/>
        <w:ind w:firstLine="709"/>
        <w:jc w:val="both"/>
        <w:rPr>
          <w:sz w:val="28"/>
        </w:rPr>
      </w:pPr>
      <w:r w:rsidRPr="00016933">
        <w:rPr>
          <w:sz w:val="28"/>
        </w:rPr>
        <w:t xml:space="preserve">Указанные лица </w:t>
      </w:r>
      <w:r w:rsidRPr="003D0CAA">
        <w:rPr>
          <w:sz w:val="28"/>
        </w:rPr>
        <w:t>предоставляют инспектору письменные объяснения в свободной форме не позднее дв</w:t>
      </w:r>
      <w:r w:rsidRPr="007B4D68">
        <w:rPr>
          <w:sz w:val="28"/>
        </w:rPr>
        <w:t>ух рабочих дней до даты завершения проверки.</w:t>
      </w:r>
    </w:p>
    <w:p w:rsidR="00567927" w:rsidRPr="007B4D68" w:rsidRDefault="00567927" w:rsidP="00567927">
      <w:pPr>
        <w:pStyle w:val="HTML"/>
        <w:ind w:firstLine="709"/>
        <w:jc w:val="both"/>
        <w:rPr>
          <w:rFonts w:ascii="Verdana" w:hAnsi="Verdana"/>
          <w:sz w:val="28"/>
          <w:szCs w:val="28"/>
        </w:rPr>
      </w:pPr>
      <w:r w:rsidRPr="007B4D68">
        <w:rPr>
          <w:rFonts w:ascii="Times New Roman" w:hAnsi="Times New Roman" w:cs="Times New Roman"/>
          <w:sz w:val="28"/>
          <w:szCs w:val="28"/>
        </w:rPr>
        <w:t>Письменные объяснения оформляются путем составления письменного документа в свободной форме.</w:t>
      </w:r>
    </w:p>
    <w:p w:rsidR="00567927" w:rsidRPr="007B4D68" w:rsidRDefault="00567927" w:rsidP="00567927">
      <w:pPr>
        <w:pStyle w:val="HTML"/>
        <w:ind w:firstLine="709"/>
        <w:jc w:val="both"/>
        <w:rPr>
          <w:rFonts w:ascii="Verdana" w:hAnsi="Verdana"/>
          <w:sz w:val="28"/>
          <w:szCs w:val="28"/>
        </w:rPr>
      </w:pPr>
      <w:r w:rsidRPr="007B4D68">
        <w:rPr>
          <w:rFonts w:ascii="Times New Roman" w:hAnsi="Times New Roman" w:cs="Times New Roman"/>
          <w:sz w:val="28"/>
          <w:szCs w:val="28"/>
        </w:rPr>
        <w:t xml:space="preserve">Инспектор вправе собственноручно составить письменные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 </w:t>
      </w:r>
    </w:p>
    <w:p w:rsidR="0052600E" w:rsidRPr="00016933" w:rsidRDefault="0052600E" w:rsidP="0052600E">
      <w:pPr>
        <w:pStyle w:val="ConsPlusNormal"/>
        <w:ind w:firstLine="709"/>
        <w:jc w:val="both"/>
        <w:rPr>
          <w:sz w:val="28"/>
          <w:szCs w:val="28"/>
        </w:rPr>
      </w:pPr>
      <w:r>
        <w:rPr>
          <w:sz w:val="28"/>
        </w:rPr>
        <w:t xml:space="preserve">4.4.7. </w:t>
      </w:r>
      <w:r w:rsidRPr="00016933">
        <w:rPr>
          <w:sz w:val="28"/>
          <w:szCs w:val="28"/>
        </w:rPr>
        <w:t>Экспертиза осуществляется экспертом или экспер</w:t>
      </w:r>
      <w:r>
        <w:rPr>
          <w:sz w:val="28"/>
          <w:szCs w:val="28"/>
        </w:rPr>
        <w:t>тной организацией по поручению к</w:t>
      </w:r>
      <w:r w:rsidRPr="00016933">
        <w:rPr>
          <w:sz w:val="28"/>
          <w:szCs w:val="28"/>
        </w:rPr>
        <w:t>онтрольного органа.</w:t>
      </w:r>
    </w:p>
    <w:p w:rsidR="0052600E" w:rsidRPr="00016933" w:rsidRDefault="0052600E" w:rsidP="0052600E">
      <w:pPr>
        <w:pStyle w:val="HTML"/>
        <w:ind w:firstLine="709"/>
        <w:jc w:val="both"/>
        <w:rPr>
          <w:rFonts w:ascii="Verdana" w:hAnsi="Verdana" w:cs="Verdana"/>
          <w:sz w:val="28"/>
          <w:szCs w:val="28"/>
        </w:rPr>
      </w:pPr>
      <w:r w:rsidRPr="00016933">
        <w:rPr>
          <w:rFonts w:ascii="Times New Roman" w:hAnsi="Times New Roman" w:cs="Times New Roman"/>
          <w:sz w:val="28"/>
          <w:szCs w:val="28"/>
        </w:rPr>
        <w:t>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мероприятия, так и по месту осуществления деятельности эксперта или экспертной организации.</w:t>
      </w:r>
    </w:p>
    <w:p w:rsidR="0052600E" w:rsidRPr="00016933" w:rsidRDefault="0052600E" w:rsidP="0052600E">
      <w:pPr>
        <w:pStyle w:val="HTML"/>
        <w:ind w:firstLine="709"/>
        <w:jc w:val="both"/>
        <w:rPr>
          <w:rFonts w:ascii="Verdana" w:hAnsi="Verdana" w:cs="Verdana"/>
          <w:sz w:val="28"/>
          <w:szCs w:val="28"/>
        </w:rPr>
      </w:pPr>
      <w:r w:rsidRPr="00016933">
        <w:rPr>
          <w:rFonts w:ascii="Times New Roman" w:hAnsi="Times New Roman" w:cs="Times New Roman"/>
          <w:sz w:val="28"/>
          <w:szCs w:val="28"/>
        </w:rPr>
        <w:t>Время осуществления экспертизы зависит от вида экспертизы и устанавливается индивидуально в каждом конкрет</w:t>
      </w:r>
      <w:r>
        <w:rPr>
          <w:rFonts w:ascii="Times New Roman" w:hAnsi="Times New Roman" w:cs="Times New Roman"/>
          <w:sz w:val="28"/>
          <w:szCs w:val="28"/>
        </w:rPr>
        <w:t>ном случае по соглашению между к</w:t>
      </w:r>
      <w:r w:rsidRPr="00016933">
        <w:rPr>
          <w:rFonts w:ascii="Times New Roman" w:hAnsi="Times New Roman" w:cs="Times New Roman"/>
          <w:sz w:val="28"/>
          <w:szCs w:val="28"/>
        </w:rPr>
        <w:t>онтрольным органом и экспертом или экспертной организацией.</w:t>
      </w:r>
    </w:p>
    <w:p w:rsidR="0052600E" w:rsidRPr="00016933" w:rsidRDefault="0052600E" w:rsidP="0052600E">
      <w:pPr>
        <w:pStyle w:val="ConsPlusNormal"/>
        <w:ind w:firstLine="709"/>
        <w:jc w:val="both"/>
        <w:rPr>
          <w:color w:val="FF0000"/>
          <w:sz w:val="28"/>
        </w:rPr>
      </w:pPr>
      <w:r w:rsidRPr="00016933">
        <w:rPr>
          <w:sz w:val="28"/>
          <w:szCs w:val="28"/>
        </w:rPr>
        <w:t>Результаты экспертизы оформляются экспертным заключением по форме,</w:t>
      </w:r>
      <w:r>
        <w:rPr>
          <w:sz w:val="28"/>
          <w:szCs w:val="28"/>
        </w:rPr>
        <w:t xml:space="preserve"> утвержденной к</w:t>
      </w:r>
      <w:r w:rsidRPr="00016933">
        <w:rPr>
          <w:sz w:val="28"/>
          <w:szCs w:val="28"/>
        </w:rPr>
        <w:t>онтрольным органом.</w:t>
      </w:r>
    </w:p>
    <w:p w:rsidR="0052600E" w:rsidRPr="007B4D68" w:rsidRDefault="0052600E" w:rsidP="0052600E">
      <w:pPr>
        <w:pStyle w:val="ConsPlusNormal"/>
        <w:ind w:firstLine="709"/>
        <w:jc w:val="both"/>
        <w:rPr>
          <w:b/>
          <w:sz w:val="28"/>
        </w:rPr>
      </w:pPr>
      <w:r w:rsidRPr="007B4D68">
        <w:rPr>
          <w:sz w:val="28"/>
        </w:rPr>
        <w:t>4.</w:t>
      </w:r>
      <w:r>
        <w:rPr>
          <w:sz w:val="28"/>
        </w:rPr>
        <w:t>4.8</w:t>
      </w:r>
      <w:r w:rsidRPr="007B4D68">
        <w:rPr>
          <w:sz w:val="28"/>
        </w:rPr>
        <w:t>. Оформление акта пр</w:t>
      </w:r>
      <w:r>
        <w:rPr>
          <w:sz w:val="28"/>
        </w:rPr>
        <w:t>оизводится по окончании проведения контрольных мероприятий в порядке, предусмотренном п. 4.1.7. настоящего Положения.</w:t>
      </w:r>
    </w:p>
    <w:p w:rsidR="0052600E" w:rsidRPr="003D0CAA" w:rsidRDefault="0052600E" w:rsidP="0052600E">
      <w:pPr>
        <w:pStyle w:val="ConsPlusNormal"/>
        <w:ind w:firstLine="709"/>
        <w:jc w:val="both"/>
        <w:rPr>
          <w:sz w:val="28"/>
        </w:rPr>
      </w:pPr>
      <w:r w:rsidRPr="007B4D68">
        <w:rPr>
          <w:sz w:val="28"/>
        </w:rPr>
        <w:t>4.</w:t>
      </w:r>
      <w:r>
        <w:rPr>
          <w:sz w:val="28"/>
        </w:rPr>
        <w:t>4.9</w:t>
      </w:r>
      <w:r w:rsidRPr="007B4D68">
        <w:rPr>
          <w:sz w:val="28"/>
        </w:rPr>
        <w:t xml:space="preserve">. Акт направляется </w:t>
      </w:r>
      <w:r>
        <w:rPr>
          <w:sz w:val="28"/>
        </w:rPr>
        <w:t>к</w:t>
      </w:r>
      <w:r w:rsidRPr="007B4D68">
        <w:rPr>
          <w:sz w:val="28"/>
        </w:rPr>
        <w:t>онтрольным органом контролируемому лицу в срок не позднее пяти рабочих дней после окончания документарной проверки в порядке, п</w:t>
      </w:r>
      <w:r w:rsidRPr="003D0CAA">
        <w:rPr>
          <w:sz w:val="28"/>
        </w:rPr>
        <w:t>редусмотренном статьей 21 Федерального закона № 248-ФЗ.</w:t>
      </w:r>
    </w:p>
    <w:p w:rsidR="0052600E" w:rsidRPr="003D0CAA" w:rsidRDefault="0052600E" w:rsidP="0052600E">
      <w:pPr>
        <w:pStyle w:val="a8"/>
        <w:widowControl/>
        <w:tabs>
          <w:tab w:val="left" w:pos="1134"/>
        </w:tabs>
        <w:ind w:left="0" w:firstLine="709"/>
        <w:jc w:val="both"/>
        <w:rPr>
          <w:rFonts w:ascii="Times New Roman" w:hAnsi="Times New Roman"/>
          <w:sz w:val="28"/>
        </w:rPr>
      </w:pPr>
      <w:r w:rsidRPr="003D0CAA">
        <w:rPr>
          <w:rFonts w:ascii="Times New Roman" w:hAnsi="Times New Roman"/>
          <w:sz w:val="28"/>
        </w:rPr>
        <w:t>4.</w:t>
      </w:r>
      <w:r>
        <w:rPr>
          <w:rFonts w:ascii="Times New Roman" w:hAnsi="Times New Roman"/>
          <w:sz w:val="28"/>
          <w:lang w:val="ru-RU"/>
        </w:rPr>
        <w:t>4</w:t>
      </w:r>
      <w:r w:rsidRPr="003D0CAA">
        <w:rPr>
          <w:rFonts w:ascii="Times New Roman" w:hAnsi="Times New Roman"/>
          <w:sz w:val="28"/>
        </w:rPr>
        <w:t>.</w:t>
      </w:r>
      <w:r>
        <w:rPr>
          <w:rFonts w:ascii="Times New Roman" w:hAnsi="Times New Roman"/>
          <w:sz w:val="28"/>
          <w:lang w:val="ru-RU"/>
        </w:rPr>
        <w:t>10</w:t>
      </w:r>
      <w:r w:rsidRPr="003D0CAA">
        <w:rPr>
          <w:rFonts w:ascii="Times New Roman" w:hAnsi="Times New Roman"/>
          <w:sz w:val="28"/>
        </w:rPr>
        <w:t>. Внеплановая документарная проверка проводится без согласования с органами прокуратуры.</w:t>
      </w:r>
    </w:p>
    <w:p w:rsidR="00567927" w:rsidRPr="0052600E" w:rsidRDefault="00567927" w:rsidP="00567927">
      <w:pPr>
        <w:pStyle w:val="a8"/>
        <w:widowControl/>
        <w:tabs>
          <w:tab w:val="left" w:pos="1134"/>
        </w:tabs>
        <w:ind w:left="709"/>
        <w:jc w:val="both"/>
        <w:rPr>
          <w:rFonts w:ascii="Times New Roman" w:hAnsi="Times New Roman"/>
          <w:sz w:val="28"/>
        </w:rPr>
      </w:pPr>
    </w:p>
    <w:p w:rsidR="00567927" w:rsidRPr="00016933" w:rsidRDefault="00567927" w:rsidP="00567927">
      <w:pPr>
        <w:pStyle w:val="a8"/>
        <w:widowControl/>
        <w:tabs>
          <w:tab w:val="left" w:pos="1134"/>
        </w:tabs>
        <w:ind w:left="0"/>
        <w:jc w:val="center"/>
        <w:rPr>
          <w:rFonts w:ascii="Times New Roman" w:hAnsi="Times New Roman"/>
          <w:sz w:val="28"/>
        </w:rPr>
      </w:pPr>
      <w:r w:rsidRPr="003D0CAA">
        <w:rPr>
          <w:rFonts w:ascii="Times New Roman" w:hAnsi="Times New Roman"/>
          <w:sz w:val="28"/>
        </w:rPr>
        <w:t>4.</w:t>
      </w:r>
      <w:r>
        <w:rPr>
          <w:rFonts w:ascii="Times New Roman" w:hAnsi="Times New Roman"/>
          <w:sz w:val="28"/>
          <w:lang w:val="ru-RU"/>
        </w:rPr>
        <w:t>5</w:t>
      </w:r>
      <w:r w:rsidRPr="003D0CAA">
        <w:rPr>
          <w:rFonts w:ascii="Times New Roman" w:hAnsi="Times New Roman"/>
          <w:sz w:val="28"/>
        </w:rPr>
        <w:t>. Вы</w:t>
      </w:r>
      <w:r w:rsidRPr="00016933">
        <w:rPr>
          <w:rFonts w:ascii="Times New Roman" w:hAnsi="Times New Roman"/>
          <w:sz w:val="28"/>
        </w:rPr>
        <w:t>ездная проверка</w:t>
      </w:r>
    </w:p>
    <w:p w:rsidR="00567927" w:rsidRPr="003257F8" w:rsidRDefault="00567927" w:rsidP="00567927">
      <w:pPr>
        <w:pStyle w:val="a8"/>
        <w:widowControl/>
        <w:tabs>
          <w:tab w:val="left" w:pos="1134"/>
        </w:tabs>
        <w:ind w:left="0" w:firstLine="709"/>
        <w:jc w:val="both"/>
        <w:rPr>
          <w:rFonts w:ascii="Times New Roman" w:hAnsi="Times New Roman"/>
          <w:sz w:val="28"/>
          <w:lang w:val="ru-RU"/>
        </w:rPr>
      </w:pPr>
      <w:r>
        <w:rPr>
          <w:rFonts w:ascii="Times New Roman" w:hAnsi="Times New Roman"/>
          <w:sz w:val="28"/>
        </w:rPr>
        <w:t>4.</w:t>
      </w:r>
      <w:r>
        <w:rPr>
          <w:rFonts w:ascii="Times New Roman" w:hAnsi="Times New Roman"/>
          <w:sz w:val="28"/>
          <w:lang w:val="ru-RU"/>
        </w:rPr>
        <w:t>5</w:t>
      </w:r>
      <w:r w:rsidRPr="00016933">
        <w:rPr>
          <w:rFonts w:ascii="Times New Roman" w:hAnsi="Times New Roman"/>
          <w:sz w:val="28"/>
        </w:rPr>
        <w:t>.1. Выездная проверка проводится по месту нахождения (осуществления деятельности) контролируемого лица (его филиалов, представительств, обособле</w:t>
      </w:r>
      <w:r w:rsidR="003257F8">
        <w:rPr>
          <w:rFonts w:ascii="Times New Roman" w:hAnsi="Times New Roman"/>
          <w:sz w:val="28"/>
        </w:rPr>
        <w:t xml:space="preserve">нных структурных подразделений), либо </w:t>
      </w:r>
      <w:r w:rsidR="003257F8">
        <w:rPr>
          <w:rFonts w:ascii="Times New Roman" w:hAnsi="Times New Roman"/>
          <w:sz w:val="28"/>
          <w:lang w:val="ru-RU"/>
        </w:rPr>
        <w:t>объекта контроля.</w:t>
      </w:r>
    </w:p>
    <w:p w:rsidR="00567927" w:rsidRPr="00016933" w:rsidRDefault="00567927" w:rsidP="00567927">
      <w:pPr>
        <w:pStyle w:val="ConsPlusNormal"/>
        <w:ind w:firstLine="709"/>
        <w:jc w:val="both"/>
        <w:rPr>
          <w:sz w:val="28"/>
        </w:rPr>
      </w:pPr>
      <w:r w:rsidRPr="00016933">
        <w:rPr>
          <w:sz w:val="28"/>
        </w:rPr>
        <w:t>Выездная проверка может проводиться с использованием средств дистанционного взаимодействия, в том числе посредством аудио- или видеосвязи.</w:t>
      </w:r>
    </w:p>
    <w:p w:rsidR="00567927" w:rsidRPr="00016933" w:rsidRDefault="00567927" w:rsidP="00567927">
      <w:pPr>
        <w:pStyle w:val="a8"/>
        <w:widowControl/>
        <w:tabs>
          <w:tab w:val="left" w:pos="1134"/>
        </w:tabs>
        <w:ind w:left="0" w:firstLine="709"/>
        <w:jc w:val="both"/>
        <w:rPr>
          <w:rFonts w:ascii="Verdana" w:hAnsi="Verdana"/>
          <w:sz w:val="28"/>
          <w:szCs w:val="28"/>
        </w:rPr>
      </w:pPr>
      <w:r>
        <w:rPr>
          <w:rFonts w:ascii="Times New Roman" w:hAnsi="Times New Roman"/>
          <w:sz w:val="28"/>
        </w:rPr>
        <w:t>4.</w:t>
      </w:r>
      <w:r>
        <w:rPr>
          <w:rFonts w:ascii="Times New Roman" w:hAnsi="Times New Roman"/>
          <w:sz w:val="28"/>
          <w:lang w:val="ru-RU"/>
        </w:rPr>
        <w:t>5</w:t>
      </w:r>
      <w:r w:rsidRPr="00016933">
        <w:rPr>
          <w:rFonts w:ascii="Times New Roman" w:hAnsi="Times New Roman"/>
          <w:sz w:val="28"/>
        </w:rPr>
        <w:t>.</w:t>
      </w:r>
      <w:r w:rsidRPr="00016933">
        <w:rPr>
          <w:rFonts w:ascii="Times New Roman" w:hAnsi="Times New Roman"/>
          <w:sz w:val="28"/>
          <w:lang w:val="ru-RU"/>
        </w:rPr>
        <w:t>2</w:t>
      </w:r>
      <w:r w:rsidRPr="00016933">
        <w:rPr>
          <w:rFonts w:ascii="Times New Roman" w:hAnsi="Times New Roman"/>
          <w:sz w:val="28"/>
        </w:rPr>
        <w:t xml:space="preserve">. </w:t>
      </w:r>
      <w:r w:rsidRPr="00016933">
        <w:rPr>
          <w:rFonts w:ascii="Times New Roman" w:hAnsi="Times New Roman"/>
          <w:sz w:val="28"/>
          <w:szCs w:val="28"/>
        </w:rPr>
        <w:t>Выездная проверка проводится в случае, если не представляется возможным:</w:t>
      </w:r>
    </w:p>
    <w:p w:rsidR="00567927" w:rsidRPr="00016933" w:rsidRDefault="00567927" w:rsidP="00567927">
      <w:pPr>
        <w:pStyle w:val="HTML"/>
        <w:ind w:firstLine="709"/>
        <w:jc w:val="both"/>
        <w:rPr>
          <w:rFonts w:ascii="Verdana" w:hAnsi="Verdana"/>
          <w:sz w:val="28"/>
          <w:szCs w:val="28"/>
        </w:rPr>
      </w:pPr>
      <w:r w:rsidRPr="00016933">
        <w:rPr>
          <w:rFonts w:ascii="Times New Roman" w:hAnsi="Times New Roman" w:cs="Times New Roman"/>
          <w:sz w:val="28"/>
          <w:szCs w:val="28"/>
        </w:rPr>
        <w:lastRenderedPageBreak/>
        <w:t>1) 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rsidR="00567927" w:rsidRPr="00016933" w:rsidRDefault="00567927" w:rsidP="00567927">
      <w:pPr>
        <w:pStyle w:val="HTML"/>
        <w:ind w:firstLine="709"/>
        <w:jc w:val="both"/>
        <w:rPr>
          <w:rFonts w:ascii="Verdana" w:hAnsi="Verdana"/>
          <w:sz w:val="28"/>
          <w:szCs w:val="28"/>
        </w:rPr>
      </w:pPr>
      <w:r w:rsidRPr="00016933">
        <w:rPr>
          <w:rFonts w:ascii="Times New Roman" w:hAnsi="Times New Roman" w:cs="Times New Roman"/>
          <w:sz w:val="28"/>
          <w:szCs w:val="28"/>
        </w:rPr>
        <w:t>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пункте 4.</w:t>
      </w:r>
      <w:r w:rsidR="003257F8">
        <w:rPr>
          <w:rFonts w:ascii="Times New Roman" w:hAnsi="Times New Roman" w:cs="Times New Roman"/>
          <w:sz w:val="28"/>
          <w:szCs w:val="28"/>
        </w:rPr>
        <w:t>5</w:t>
      </w:r>
      <w:r w:rsidRPr="00016933">
        <w:rPr>
          <w:rFonts w:ascii="Times New Roman" w:hAnsi="Times New Roman" w:cs="Times New Roman"/>
          <w:sz w:val="28"/>
          <w:szCs w:val="28"/>
        </w:rPr>
        <w:t>.1 настоящего Положения место и совершения необходимых контрольных действий, предусмотренных в</w:t>
      </w:r>
      <w:r>
        <w:rPr>
          <w:rFonts w:ascii="Times New Roman" w:hAnsi="Times New Roman" w:cs="Times New Roman"/>
          <w:sz w:val="28"/>
          <w:szCs w:val="28"/>
        </w:rPr>
        <w:t xml:space="preserve"> рамках иного вида контрольных </w:t>
      </w:r>
      <w:r w:rsidRPr="00016933">
        <w:rPr>
          <w:rFonts w:ascii="Times New Roman" w:hAnsi="Times New Roman" w:cs="Times New Roman"/>
          <w:sz w:val="28"/>
          <w:szCs w:val="28"/>
        </w:rPr>
        <w:t>мероприятий.</w:t>
      </w:r>
    </w:p>
    <w:p w:rsidR="00567927" w:rsidRPr="006B2AC8" w:rsidRDefault="00567927" w:rsidP="00567927">
      <w:pPr>
        <w:pStyle w:val="HTML"/>
        <w:ind w:firstLine="709"/>
        <w:jc w:val="both"/>
        <w:rPr>
          <w:rFonts w:ascii="Verdana" w:hAnsi="Verdana"/>
          <w:sz w:val="28"/>
          <w:szCs w:val="28"/>
        </w:rPr>
      </w:pPr>
      <w:r w:rsidRPr="00016933">
        <w:rPr>
          <w:rFonts w:ascii="Times New Roman" w:hAnsi="Times New Roman"/>
          <w:sz w:val="28"/>
          <w:szCs w:val="28"/>
        </w:rPr>
        <w:t>4.</w:t>
      </w:r>
      <w:r>
        <w:rPr>
          <w:rFonts w:ascii="Times New Roman" w:hAnsi="Times New Roman"/>
          <w:sz w:val="28"/>
          <w:szCs w:val="28"/>
        </w:rPr>
        <w:t>5</w:t>
      </w:r>
      <w:r w:rsidRPr="00016933">
        <w:rPr>
          <w:rFonts w:ascii="Times New Roman" w:hAnsi="Times New Roman"/>
          <w:sz w:val="28"/>
          <w:szCs w:val="28"/>
        </w:rPr>
        <w:t xml:space="preserve">.3. </w:t>
      </w:r>
      <w:r w:rsidRPr="00016933">
        <w:rPr>
          <w:rFonts w:ascii="Times New Roman" w:hAnsi="Times New Roman" w:cs="Times New Roman"/>
          <w:sz w:val="28"/>
          <w:szCs w:val="28"/>
        </w:rPr>
        <w:t>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3-5 части 1 статьи 57 и частью 12 статьи 66 Федерального закона № 248-ФЗ.</w:t>
      </w:r>
    </w:p>
    <w:p w:rsidR="00567927" w:rsidRDefault="00567927" w:rsidP="00567927">
      <w:pPr>
        <w:widowControl/>
        <w:tabs>
          <w:tab w:val="left" w:pos="1134"/>
        </w:tabs>
        <w:ind w:firstLine="709"/>
        <w:jc w:val="both"/>
        <w:rPr>
          <w:rFonts w:ascii="Times New Roman" w:hAnsi="Times New Roman"/>
          <w:sz w:val="28"/>
        </w:rPr>
      </w:pPr>
      <w:r>
        <w:rPr>
          <w:rFonts w:ascii="Times New Roman" w:hAnsi="Times New Roman"/>
          <w:sz w:val="28"/>
        </w:rPr>
        <w:t>4.5.4. Контрольный орган уведомляет контролируемое лицо о проведении выездной проверки не позднее чем за двадцать четыре часа до ее начала путем направления контролируемому лицу копии решения о проведении выездной проверки.</w:t>
      </w:r>
    </w:p>
    <w:p w:rsidR="00567927" w:rsidRDefault="00567927" w:rsidP="00567927">
      <w:pPr>
        <w:pStyle w:val="a8"/>
        <w:widowControl/>
        <w:tabs>
          <w:tab w:val="left" w:pos="1134"/>
        </w:tabs>
        <w:ind w:left="0" w:firstLine="709"/>
        <w:jc w:val="both"/>
        <w:rPr>
          <w:rFonts w:ascii="Times New Roman" w:hAnsi="Times New Roman"/>
          <w:sz w:val="28"/>
        </w:rPr>
      </w:pPr>
      <w:r>
        <w:rPr>
          <w:rFonts w:ascii="Times New Roman" w:hAnsi="Times New Roman"/>
          <w:sz w:val="28"/>
        </w:rPr>
        <w:t>4.</w:t>
      </w:r>
      <w:r>
        <w:rPr>
          <w:rFonts w:ascii="Times New Roman" w:hAnsi="Times New Roman"/>
          <w:sz w:val="28"/>
          <w:lang w:val="ru-RU"/>
        </w:rPr>
        <w:t>5</w:t>
      </w:r>
      <w:r>
        <w:rPr>
          <w:rFonts w:ascii="Times New Roman" w:hAnsi="Times New Roman"/>
          <w:sz w:val="28"/>
        </w:rPr>
        <w:t xml:space="preserve">.5. Инспектор при проведении выездной проверки предъявляет контролируемому лицу (его представителю) служебное удостоверение, копию решения о проведении выездной проверки, а также сообщает учетный номер в едином реестре </w:t>
      </w:r>
      <w:r w:rsidR="003912A3" w:rsidRPr="003D0CAA">
        <w:rPr>
          <w:rFonts w:ascii="Times New Roman" w:hAnsi="Times New Roman"/>
          <w:sz w:val="28"/>
          <w:szCs w:val="28"/>
        </w:rPr>
        <w:t xml:space="preserve">контрольных (надзорных) </w:t>
      </w:r>
      <w:r>
        <w:rPr>
          <w:rFonts w:ascii="Times New Roman" w:hAnsi="Times New Roman"/>
          <w:sz w:val="28"/>
        </w:rPr>
        <w:t>мероприятий.</w:t>
      </w:r>
    </w:p>
    <w:p w:rsidR="00567927" w:rsidRDefault="00567927" w:rsidP="00567927">
      <w:pPr>
        <w:pStyle w:val="a8"/>
        <w:widowControl/>
        <w:tabs>
          <w:tab w:val="left" w:pos="1134"/>
        </w:tabs>
        <w:ind w:left="0" w:firstLine="709"/>
        <w:jc w:val="both"/>
        <w:rPr>
          <w:rFonts w:ascii="Times New Roman" w:hAnsi="Times New Roman"/>
          <w:sz w:val="28"/>
        </w:rPr>
      </w:pPr>
      <w:r>
        <w:rPr>
          <w:rFonts w:ascii="Times New Roman" w:hAnsi="Times New Roman"/>
          <w:sz w:val="28"/>
        </w:rPr>
        <w:t>4.</w:t>
      </w:r>
      <w:r>
        <w:rPr>
          <w:rFonts w:ascii="Times New Roman" w:hAnsi="Times New Roman"/>
          <w:sz w:val="28"/>
          <w:lang w:val="ru-RU"/>
        </w:rPr>
        <w:t>5</w:t>
      </w:r>
      <w:r>
        <w:rPr>
          <w:rFonts w:ascii="Times New Roman" w:hAnsi="Times New Roman"/>
          <w:sz w:val="28"/>
        </w:rPr>
        <w:t>.6. Срок проведения выездной проверки составляет не более десяти рабочих дней.</w:t>
      </w:r>
    </w:p>
    <w:p w:rsidR="00260ED6" w:rsidRDefault="00260ED6" w:rsidP="00260ED6">
      <w:pPr>
        <w:widowControl/>
        <w:autoSpaceDE w:val="0"/>
        <w:autoSpaceDN w:val="0"/>
        <w:adjustRightInd w:val="0"/>
        <w:ind w:firstLine="708"/>
        <w:jc w:val="both"/>
        <w:rPr>
          <w:rFonts w:ascii="Times New Roman" w:eastAsiaTheme="minorHAnsi" w:hAnsi="Times New Roman"/>
          <w:color w:val="auto"/>
          <w:sz w:val="28"/>
          <w:szCs w:val="28"/>
          <w:lang w:eastAsia="en-US"/>
        </w:rPr>
      </w:pPr>
      <w:r>
        <w:rPr>
          <w:rFonts w:ascii="Times New Roman" w:eastAsiaTheme="minorHAnsi" w:hAnsi="Times New Roman"/>
          <w:color w:val="auto"/>
          <w:sz w:val="28"/>
          <w:szCs w:val="28"/>
          <w:lang w:eastAsia="en-US"/>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 за исключением выездной проверки, основанием для проведения которой является </w:t>
      </w:r>
      <w:hyperlink r:id="rId13" w:history="1">
        <w:r w:rsidRPr="00110B31">
          <w:rPr>
            <w:rFonts w:ascii="Times New Roman" w:eastAsiaTheme="minorHAnsi" w:hAnsi="Times New Roman"/>
            <w:color w:val="auto"/>
            <w:sz w:val="28"/>
            <w:szCs w:val="28"/>
            <w:lang w:eastAsia="en-US"/>
          </w:rPr>
          <w:t>пункт 6 части 1 статьи 57</w:t>
        </w:r>
      </w:hyperlink>
      <w:r w:rsidRPr="00110B31">
        <w:rPr>
          <w:rFonts w:ascii="Times New Roman" w:eastAsiaTheme="minorHAnsi" w:hAnsi="Times New Roman"/>
          <w:color w:val="auto"/>
          <w:sz w:val="28"/>
          <w:szCs w:val="28"/>
          <w:lang w:eastAsia="en-US"/>
        </w:rPr>
        <w:t xml:space="preserve"> </w:t>
      </w:r>
      <w:r>
        <w:rPr>
          <w:rFonts w:ascii="Times New Roman" w:eastAsiaTheme="minorHAnsi" w:hAnsi="Times New Roman"/>
          <w:color w:val="auto"/>
          <w:sz w:val="28"/>
          <w:szCs w:val="28"/>
          <w:lang w:eastAsia="en-US"/>
        </w:rPr>
        <w:t>Федерального закона             № 248-ФЗ и которая для микропредприятия не может продолжаться более сорока часов. 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w:t>
      </w:r>
    </w:p>
    <w:p w:rsidR="00567927" w:rsidRPr="00016933" w:rsidRDefault="00567927" w:rsidP="00567927">
      <w:pPr>
        <w:widowControl/>
        <w:tabs>
          <w:tab w:val="left" w:pos="1134"/>
        </w:tabs>
        <w:ind w:firstLine="709"/>
        <w:jc w:val="both"/>
        <w:rPr>
          <w:rFonts w:ascii="Times New Roman" w:hAnsi="Times New Roman"/>
          <w:sz w:val="28"/>
        </w:rPr>
      </w:pPr>
      <w:r>
        <w:rPr>
          <w:rFonts w:ascii="Times New Roman" w:hAnsi="Times New Roman"/>
          <w:sz w:val="28"/>
        </w:rPr>
        <w:t>4</w:t>
      </w:r>
      <w:r w:rsidRPr="00016933">
        <w:rPr>
          <w:rFonts w:ascii="Times New Roman" w:hAnsi="Times New Roman"/>
          <w:sz w:val="28"/>
        </w:rPr>
        <w:t>.</w:t>
      </w:r>
      <w:r>
        <w:rPr>
          <w:rFonts w:ascii="Times New Roman" w:hAnsi="Times New Roman"/>
          <w:sz w:val="28"/>
        </w:rPr>
        <w:t>5</w:t>
      </w:r>
      <w:r w:rsidRPr="00016933">
        <w:rPr>
          <w:rFonts w:ascii="Times New Roman" w:hAnsi="Times New Roman"/>
          <w:sz w:val="28"/>
        </w:rPr>
        <w:t>.7. Перечень допустимых контрольных действий в ходе выездной проверки:</w:t>
      </w:r>
    </w:p>
    <w:p w:rsidR="00260ED6" w:rsidRDefault="00260ED6" w:rsidP="00260ED6">
      <w:pPr>
        <w:pStyle w:val="ConsPlusNormal"/>
        <w:ind w:firstLine="709"/>
        <w:jc w:val="both"/>
        <w:rPr>
          <w:sz w:val="28"/>
        </w:rPr>
      </w:pPr>
      <w:r w:rsidRPr="00016933">
        <w:rPr>
          <w:sz w:val="28"/>
        </w:rPr>
        <w:t xml:space="preserve">1) </w:t>
      </w:r>
      <w:r>
        <w:rPr>
          <w:sz w:val="28"/>
        </w:rPr>
        <w:t>осмотр;</w:t>
      </w:r>
    </w:p>
    <w:p w:rsidR="00260ED6" w:rsidRPr="00016933" w:rsidRDefault="00260ED6" w:rsidP="00260ED6">
      <w:pPr>
        <w:pStyle w:val="ConsPlusNormal"/>
        <w:ind w:firstLine="709"/>
        <w:jc w:val="both"/>
        <w:rPr>
          <w:sz w:val="28"/>
        </w:rPr>
      </w:pPr>
      <w:r>
        <w:rPr>
          <w:sz w:val="28"/>
        </w:rPr>
        <w:t xml:space="preserve">2) </w:t>
      </w:r>
      <w:r w:rsidRPr="00016933">
        <w:rPr>
          <w:sz w:val="28"/>
        </w:rPr>
        <w:t>истребование документов;</w:t>
      </w:r>
    </w:p>
    <w:p w:rsidR="00260ED6" w:rsidRPr="00016933" w:rsidRDefault="00260ED6" w:rsidP="00260ED6">
      <w:pPr>
        <w:pStyle w:val="ConsPlusNormal"/>
        <w:ind w:firstLine="709"/>
        <w:jc w:val="both"/>
        <w:rPr>
          <w:sz w:val="28"/>
        </w:rPr>
      </w:pPr>
      <w:r>
        <w:rPr>
          <w:sz w:val="28"/>
        </w:rPr>
        <w:t>3</w:t>
      </w:r>
      <w:r w:rsidRPr="00016933">
        <w:rPr>
          <w:sz w:val="28"/>
        </w:rPr>
        <w:t>) получение письменных объяснений;</w:t>
      </w:r>
    </w:p>
    <w:p w:rsidR="00260ED6" w:rsidRPr="00016933" w:rsidRDefault="00260ED6" w:rsidP="00260ED6">
      <w:pPr>
        <w:pStyle w:val="ConsPlusNormal"/>
        <w:ind w:firstLine="709"/>
        <w:jc w:val="both"/>
        <w:rPr>
          <w:sz w:val="28"/>
        </w:rPr>
      </w:pPr>
      <w:r>
        <w:rPr>
          <w:sz w:val="28"/>
        </w:rPr>
        <w:t>4) экспертиза.</w:t>
      </w:r>
    </w:p>
    <w:p w:rsidR="00737006" w:rsidRDefault="00567927" w:rsidP="00737006">
      <w:pPr>
        <w:pStyle w:val="ConsPlusNormal"/>
        <w:ind w:firstLine="709"/>
        <w:jc w:val="both"/>
        <w:rPr>
          <w:sz w:val="28"/>
        </w:rPr>
      </w:pPr>
      <w:r w:rsidRPr="00016933">
        <w:rPr>
          <w:sz w:val="28"/>
        </w:rPr>
        <w:t>4.</w:t>
      </w:r>
      <w:r>
        <w:rPr>
          <w:sz w:val="28"/>
        </w:rPr>
        <w:t>5.8</w:t>
      </w:r>
      <w:r w:rsidRPr="00016933">
        <w:rPr>
          <w:sz w:val="28"/>
        </w:rPr>
        <w:t xml:space="preserve">. </w:t>
      </w:r>
      <w:r w:rsidR="00737006" w:rsidRPr="000D642F">
        <w:rPr>
          <w:sz w:val="28"/>
        </w:rPr>
        <w:t>Осмотр осуществляется инспектором в присутствии контролируемого лиц</w:t>
      </w:r>
      <w:r w:rsidR="00737006">
        <w:rPr>
          <w:sz w:val="28"/>
        </w:rPr>
        <w:t>а или его представителя.</w:t>
      </w:r>
    </w:p>
    <w:p w:rsidR="00737006" w:rsidRPr="000E7BBF" w:rsidRDefault="00737006" w:rsidP="00737006">
      <w:pPr>
        <w:pStyle w:val="ConsPlusNormal"/>
        <w:ind w:firstLine="709"/>
        <w:jc w:val="both"/>
        <w:rPr>
          <w:strike/>
          <w:sz w:val="28"/>
        </w:rPr>
      </w:pPr>
      <w:r w:rsidRPr="000E7BBF">
        <w:rPr>
          <w:sz w:val="28"/>
        </w:rPr>
        <w:t xml:space="preserve">При осуществлении осмотра, в случае выявления нарушений обязательных требований инспектор вправе для фиксации доказательств нарушений обязательных требований использовать фотосъемку, аудио- и видеозапись, иные способы фиксации доказательств. </w:t>
      </w:r>
    </w:p>
    <w:p w:rsidR="00737006" w:rsidRDefault="00737006" w:rsidP="00737006">
      <w:pPr>
        <w:widowControl/>
        <w:autoSpaceDE w:val="0"/>
        <w:autoSpaceDN w:val="0"/>
        <w:adjustRightInd w:val="0"/>
        <w:ind w:firstLine="708"/>
        <w:jc w:val="both"/>
        <w:rPr>
          <w:rFonts w:ascii="Times New Roman" w:eastAsiaTheme="minorHAnsi" w:hAnsi="Times New Roman"/>
          <w:color w:val="auto"/>
          <w:sz w:val="28"/>
          <w:szCs w:val="28"/>
          <w:lang w:eastAsia="en-US"/>
        </w:rPr>
      </w:pPr>
      <w:r>
        <w:rPr>
          <w:rFonts w:ascii="Times New Roman" w:eastAsiaTheme="minorHAnsi" w:hAnsi="Times New Roman"/>
          <w:color w:val="auto"/>
          <w:sz w:val="28"/>
          <w:szCs w:val="28"/>
          <w:lang w:eastAsia="en-US"/>
        </w:rPr>
        <w:lastRenderedPageBreak/>
        <w:t>О</w:t>
      </w:r>
      <w:r>
        <w:rPr>
          <w:rFonts w:ascii="Times New Roman" w:eastAsiaTheme="minorHAnsi" w:hAnsi="Times New Roman"/>
          <w:color w:val="auto"/>
          <w:sz w:val="28"/>
          <w:szCs w:val="28"/>
          <w:lang w:eastAsia="en-US"/>
        </w:rPr>
        <w:t>смотр не может проводиться в отношении жилого помещения.</w:t>
      </w:r>
    </w:p>
    <w:p w:rsidR="00567927" w:rsidRDefault="00737006" w:rsidP="00567927">
      <w:pPr>
        <w:pStyle w:val="ConsPlusNormal"/>
        <w:ind w:firstLine="709"/>
        <w:jc w:val="both"/>
        <w:rPr>
          <w:sz w:val="28"/>
        </w:rPr>
      </w:pPr>
      <w:r>
        <w:rPr>
          <w:sz w:val="28"/>
        </w:rPr>
        <w:t xml:space="preserve">4.5.9. </w:t>
      </w:r>
      <w:r w:rsidR="00567927" w:rsidRPr="00016933">
        <w:rPr>
          <w:sz w:val="28"/>
        </w:rPr>
        <w:t xml:space="preserve">Представление контролируемым лицом истребуемых документов, письменных объяснений осуществляется в соответствии с пунктами </w:t>
      </w:r>
      <w:r w:rsidR="00567927" w:rsidRPr="004E6B77">
        <w:rPr>
          <w:sz w:val="28"/>
        </w:rPr>
        <w:t>4.4.5 и 4.4.6</w:t>
      </w:r>
      <w:r w:rsidR="00567927" w:rsidRPr="00016933">
        <w:rPr>
          <w:sz w:val="28"/>
        </w:rPr>
        <w:t xml:space="preserve"> настоящего Положения.</w:t>
      </w:r>
    </w:p>
    <w:p w:rsidR="00737006" w:rsidRPr="00016933" w:rsidRDefault="00567927" w:rsidP="00737006">
      <w:pPr>
        <w:pStyle w:val="ConsPlusNormal"/>
        <w:ind w:firstLine="709"/>
        <w:jc w:val="both"/>
        <w:rPr>
          <w:color w:val="FF0000"/>
          <w:sz w:val="28"/>
        </w:rPr>
      </w:pPr>
      <w:r>
        <w:rPr>
          <w:sz w:val="28"/>
        </w:rPr>
        <w:t>4.5.</w:t>
      </w:r>
      <w:r w:rsidR="00737006">
        <w:rPr>
          <w:sz w:val="28"/>
        </w:rPr>
        <w:t>10</w:t>
      </w:r>
      <w:r>
        <w:rPr>
          <w:sz w:val="28"/>
        </w:rPr>
        <w:t xml:space="preserve">. </w:t>
      </w:r>
      <w:r w:rsidR="00737006" w:rsidRPr="00016933">
        <w:rPr>
          <w:sz w:val="28"/>
          <w:szCs w:val="28"/>
        </w:rPr>
        <w:t xml:space="preserve">Экспертиза осуществляется </w:t>
      </w:r>
      <w:r w:rsidR="00737006">
        <w:rPr>
          <w:sz w:val="28"/>
          <w:szCs w:val="28"/>
        </w:rPr>
        <w:t>в соответствии с пунктом 4.4.7 настоящего Положения.</w:t>
      </w:r>
    </w:p>
    <w:p w:rsidR="006935B8" w:rsidRPr="007B4D68" w:rsidRDefault="00567927" w:rsidP="00737006">
      <w:pPr>
        <w:pStyle w:val="ConsPlusNormal"/>
        <w:ind w:firstLine="709"/>
        <w:jc w:val="both"/>
        <w:rPr>
          <w:b/>
          <w:sz w:val="28"/>
        </w:rPr>
      </w:pPr>
      <w:r>
        <w:rPr>
          <w:sz w:val="28"/>
        </w:rPr>
        <w:t>4.5.</w:t>
      </w:r>
      <w:r w:rsidRPr="00016933">
        <w:rPr>
          <w:sz w:val="28"/>
        </w:rPr>
        <w:t>1</w:t>
      </w:r>
      <w:r w:rsidR="00737006">
        <w:rPr>
          <w:sz w:val="28"/>
        </w:rPr>
        <w:t>1</w:t>
      </w:r>
      <w:r w:rsidRPr="00016933">
        <w:rPr>
          <w:sz w:val="28"/>
        </w:rPr>
        <w:t xml:space="preserve">. </w:t>
      </w:r>
      <w:r w:rsidR="006935B8" w:rsidRPr="007B4D68">
        <w:rPr>
          <w:sz w:val="28"/>
        </w:rPr>
        <w:t>Оформление акта пр</w:t>
      </w:r>
      <w:r w:rsidR="006935B8">
        <w:rPr>
          <w:sz w:val="28"/>
        </w:rPr>
        <w:t>оизводится по окончании проведения контрольных мероприятий в порядке, предусмотренном п. 4.1.7. настоящего Положения.</w:t>
      </w:r>
    </w:p>
    <w:p w:rsidR="00567927" w:rsidRPr="00016933" w:rsidRDefault="00567927" w:rsidP="00567927">
      <w:pPr>
        <w:pStyle w:val="ConsPlusNormal"/>
        <w:ind w:firstLine="709"/>
        <w:jc w:val="both"/>
        <w:rPr>
          <w:sz w:val="28"/>
        </w:rPr>
      </w:pPr>
      <w:r w:rsidRPr="00016933">
        <w:rPr>
          <w:sz w:val="28"/>
        </w:rPr>
        <w:t>Информация о проведении фотосъемки, аудио- и видеозаписи отражается в акте проверки.</w:t>
      </w:r>
    </w:p>
    <w:p w:rsidR="00567927" w:rsidRDefault="00567927" w:rsidP="00567927">
      <w:pPr>
        <w:pStyle w:val="ConsPlusNormal"/>
        <w:ind w:firstLine="709"/>
        <w:jc w:val="both"/>
        <w:rPr>
          <w:sz w:val="28"/>
        </w:rPr>
      </w:pPr>
      <w:r w:rsidRPr="00016933">
        <w:rPr>
          <w:sz w:val="28"/>
        </w:rPr>
        <w:t>При оформлении акта в случае проведения выездной проверки с использованием средств дистанционного взаимодействия, в том числе посредством аудио- или видеосвязи, положение, установленное абзацем вторым настоящего пункта Положения, не применяются.</w:t>
      </w:r>
    </w:p>
    <w:p w:rsidR="00567927" w:rsidRPr="00016933" w:rsidRDefault="00567927" w:rsidP="00567927">
      <w:pPr>
        <w:pStyle w:val="a8"/>
        <w:widowControl/>
        <w:tabs>
          <w:tab w:val="left" w:pos="1134"/>
        </w:tabs>
        <w:ind w:left="0" w:firstLine="709"/>
        <w:jc w:val="both"/>
        <w:rPr>
          <w:rFonts w:ascii="Times New Roman" w:hAnsi="Times New Roman"/>
          <w:sz w:val="28"/>
          <w:lang w:val="ru-RU"/>
        </w:rPr>
      </w:pPr>
      <w:r>
        <w:rPr>
          <w:rFonts w:ascii="Times New Roman" w:hAnsi="Times New Roman"/>
          <w:sz w:val="28"/>
        </w:rPr>
        <w:t>4.</w:t>
      </w:r>
      <w:r>
        <w:rPr>
          <w:rFonts w:ascii="Times New Roman" w:hAnsi="Times New Roman"/>
          <w:sz w:val="28"/>
          <w:lang w:val="ru-RU"/>
        </w:rPr>
        <w:t>5</w:t>
      </w:r>
      <w:r>
        <w:rPr>
          <w:rFonts w:ascii="Times New Roman" w:hAnsi="Times New Roman"/>
          <w:sz w:val="28"/>
        </w:rPr>
        <w:t>.</w:t>
      </w:r>
      <w:r>
        <w:rPr>
          <w:rFonts w:ascii="Times New Roman" w:hAnsi="Times New Roman"/>
          <w:sz w:val="28"/>
          <w:lang w:val="ru-RU"/>
        </w:rPr>
        <w:t>1</w:t>
      </w:r>
      <w:r w:rsidR="00737006">
        <w:rPr>
          <w:rFonts w:ascii="Times New Roman" w:hAnsi="Times New Roman"/>
          <w:sz w:val="28"/>
          <w:lang w:val="ru-RU"/>
        </w:rPr>
        <w:t>2</w:t>
      </w:r>
      <w:r w:rsidRPr="00016933">
        <w:rPr>
          <w:rFonts w:ascii="Times New Roman" w:hAnsi="Times New Roman"/>
          <w:sz w:val="28"/>
        </w:rPr>
        <w:t xml:space="preserve"> В случае, если проведение выездной проверки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выездной проверки, инспектор составляет акт о невозможности проведения выездной проверки с указанием причин и информирует контролируемое лицо о невозможности проведения контрольных мероприятий в порядке, предусмотренном </w:t>
      </w:r>
      <w:hyperlink r:id="rId14" w:tooltip="Федеральный закон от 31.07.2020 N 248-ФЗ" w:history="1">
        <w:r w:rsidRPr="00016933">
          <w:rPr>
            <w:rFonts w:ascii="Times New Roman" w:hAnsi="Times New Roman"/>
            <w:sz w:val="28"/>
          </w:rPr>
          <w:t>частями 4</w:t>
        </w:r>
      </w:hyperlink>
      <w:r w:rsidRPr="00016933">
        <w:rPr>
          <w:rFonts w:ascii="Times New Roman" w:hAnsi="Times New Roman"/>
          <w:sz w:val="28"/>
        </w:rPr>
        <w:t xml:space="preserve"> и </w:t>
      </w:r>
      <w:hyperlink r:id="rId15" w:tooltip="Федеральный закон от 31.07.2020 N 248-ФЗ" w:history="1">
        <w:r w:rsidRPr="00016933">
          <w:rPr>
            <w:rFonts w:ascii="Times New Roman" w:hAnsi="Times New Roman"/>
            <w:sz w:val="28"/>
          </w:rPr>
          <w:t>5 статьи 21</w:t>
        </w:r>
      </w:hyperlink>
      <w:r w:rsidRPr="00016933">
        <w:rPr>
          <w:rFonts w:ascii="Times New Roman" w:hAnsi="Times New Roman"/>
          <w:sz w:val="28"/>
        </w:rPr>
        <w:t xml:space="preserve"> </w:t>
      </w:r>
      <w:r w:rsidRPr="00016933">
        <w:rPr>
          <w:rFonts w:ascii="Times New Roman" w:hAnsi="Times New Roman"/>
          <w:sz w:val="28"/>
          <w:lang w:val="ru-RU"/>
        </w:rPr>
        <w:t xml:space="preserve">Федеральным законом </w:t>
      </w:r>
      <w:r>
        <w:rPr>
          <w:rFonts w:ascii="Times New Roman" w:hAnsi="Times New Roman"/>
          <w:sz w:val="28"/>
          <w:lang w:val="ru-RU"/>
        </w:rPr>
        <w:t xml:space="preserve">                        </w:t>
      </w:r>
      <w:r w:rsidRPr="00016933">
        <w:rPr>
          <w:rFonts w:ascii="Times New Roman" w:hAnsi="Times New Roman"/>
          <w:sz w:val="28"/>
        </w:rPr>
        <w:t xml:space="preserve">№ 248-ФЗ. </w:t>
      </w:r>
    </w:p>
    <w:p w:rsidR="00567927" w:rsidRPr="00016933" w:rsidRDefault="00567927" w:rsidP="00567927">
      <w:pPr>
        <w:pStyle w:val="a8"/>
        <w:widowControl/>
        <w:tabs>
          <w:tab w:val="left" w:pos="1134"/>
        </w:tabs>
        <w:ind w:left="0" w:firstLine="709"/>
        <w:jc w:val="both"/>
        <w:rPr>
          <w:rFonts w:ascii="Times New Roman" w:hAnsi="Times New Roman"/>
          <w:sz w:val="28"/>
        </w:rPr>
      </w:pPr>
      <w:r w:rsidRPr="00016933">
        <w:rPr>
          <w:rFonts w:ascii="Times New Roman" w:hAnsi="Times New Roman"/>
          <w:sz w:val="28"/>
        </w:rPr>
        <w:t xml:space="preserve">В этом случае инспектор вправе совершить контрольные действия в рамках указанного периода проведения выездной проверки в любое время до завершения проведения выездной проверки. </w:t>
      </w:r>
    </w:p>
    <w:p w:rsidR="00567927" w:rsidRPr="00016933" w:rsidRDefault="00567927" w:rsidP="00567927">
      <w:pPr>
        <w:pStyle w:val="a8"/>
        <w:widowControl/>
        <w:tabs>
          <w:tab w:val="left" w:pos="1134"/>
        </w:tabs>
        <w:ind w:left="0" w:firstLine="709"/>
        <w:jc w:val="both"/>
        <w:rPr>
          <w:rFonts w:ascii="Times New Roman" w:hAnsi="Times New Roman"/>
          <w:sz w:val="28"/>
        </w:rPr>
      </w:pPr>
      <w:r w:rsidRPr="00016933">
        <w:rPr>
          <w:rFonts w:ascii="Times New Roman" w:hAnsi="Times New Roman"/>
          <w:sz w:val="28"/>
        </w:rPr>
        <w:t>4.</w:t>
      </w:r>
      <w:r>
        <w:rPr>
          <w:rFonts w:ascii="Times New Roman" w:hAnsi="Times New Roman"/>
          <w:sz w:val="28"/>
          <w:lang w:val="ru-RU"/>
        </w:rPr>
        <w:t>5</w:t>
      </w:r>
      <w:r w:rsidRPr="00016933">
        <w:rPr>
          <w:rFonts w:ascii="Times New Roman" w:hAnsi="Times New Roman"/>
          <w:sz w:val="28"/>
        </w:rPr>
        <w:t>.1</w:t>
      </w:r>
      <w:r w:rsidR="00737006">
        <w:rPr>
          <w:rFonts w:ascii="Times New Roman" w:hAnsi="Times New Roman"/>
          <w:sz w:val="28"/>
          <w:lang w:val="ru-RU"/>
        </w:rPr>
        <w:t>3</w:t>
      </w:r>
      <w:r w:rsidRPr="00016933">
        <w:rPr>
          <w:rFonts w:ascii="Times New Roman" w:hAnsi="Times New Roman"/>
          <w:sz w:val="28"/>
        </w:rPr>
        <w:t>. Индивидуальный предприниматель, гражданин, являющи</w:t>
      </w:r>
      <w:r w:rsidRPr="00016933">
        <w:rPr>
          <w:rFonts w:ascii="Times New Roman" w:hAnsi="Times New Roman"/>
          <w:sz w:val="28"/>
          <w:lang w:val="ru-RU"/>
        </w:rPr>
        <w:t>еся</w:t>
      </w:r>
      <w:r w:rsidRPr="00016933">
        <w:rPr>
          <w:rFonts w:ascii="Times New Roman" w:hAnsi="Times New Roman"/>
          <w:sz w:val="28"/>
        </w:rPr>
        <w:t xml:space="preserve"> контролируемым</w:t>
      </w:r>
      <w:r w:rsidRPr="00016933">
        <w:rPr>
          <w:rFonts w:ascii="Times New Roman" w:hAnsi="Times New Roman"/>
          <w:sz w:val="28"/>
          <w:lang w:val="ru-RU"/>
        </w:rPr>
        <w:t>и</w:t>
      </w:r>
      <w:r w:rsidRPr="00016933">
        <w:rPr>
          <w:rFonts w:ascii="Times New Roman" w:hAnsi="Times New Roman"/>
          <w:sz w:val="28"/>
        </w:rPr>
        <w:t xml:space="preserve"> лиц</w:t>
      </w:r>
      <w:r w:rsidRPr="00016933">
        <w:rPr>
          <w:rFonts w:ascii="Times New Roman" w:hAnsi="Times New Roman"/>
          <w:sz w:val="28"/>
          <w:lang w:val="ru-RU"/>
        </w:rPr>
        <w:t>ами</w:t>
      </w:r>
      <w:r w:rsidRPr="00016933">
        <w:rPr>
          <w:rFonts w:ascii="Times New Roman" w:hAnsi="Times New Roman"/>
          <w:sz w:val="28"/>
        </w:rPr>
        <w:t xml:space="preserve">, вправе представить в </w:t>
      </w:r>
      <w:r>
        <w:rPr>
          <w:rFonts w:ascii="Times New Roman" w:hAnsi="Times New Roman"/>
          <w:sz w:val="28"/>
          <w:lang w:val="ru-RU"/>
        </w:rPr>
        <w:t>к</w:t>
      </w:r>
      <w:r w:rsidRPr="00016933">
        <w:rPr>
          <w:rFonts w:ascii="Times New Roman" w:hAnsi="Times New Roman"/>
          <w:sz w:val="28"/>
        </w:rPr>
        <w:t>онтрольный орган информацию о невозможности присутствия при проведении контрольных мероприятий в случаях:</w:t>
      </w:r>
    </w:p>
    <w:p w:rsidR="00567927" w:rsidRDefault="00567927" w:rsidP="00567927">
      <w:pPr>
        <w:widowControl/>
        <w:ind w:firstLine="709"/>
        <w:jc w:val="both"/>
        <w:rPr>
          <w:rFonts w:ascii="Times New Roman" w:hAnsi="Times New Roman"/>
          <w:sz w:val="28"/>
        </w:rPr>
      </w:pPr>
      <w:r w:rsidRPr="00016933">
        <w:rPr>
          <w:rFonts w:ascii="Times New Roman" w:hAnsi="Times New Roman"/>
          <w:sz w:val="28"/>
        </w:rPr>
        <w:t>1) временной нетрудоспособности</w:t>
      </w:r>
      <w:r>
        <w:rPr>
          <w:rFonts w:ascii="Times New Roman" w:hAnsi="Times New Roman"/>
          <w:sz w:val="28"/>
        </w:rPr>
        <w:t>;</w:t>
      </w:r>
    </w:p>
    <w:p w:rsidR="00567927" w:rsidRDefault="00567927" w:rsidP="00567927">
      <w:pPr>
        <w:widowControl/>
        <w:ind w:firstLine="709"/>
        <w:jc w:val="both"/>
        <w:rPr>
          <w:rFonts w:ascii="Times New Roman" w:hAnsi="Times New Roman"/>
          <w:sz w:val="28"/>
        </w:rPr>
      </w:pPr>
      <w:r>
        <w:rPr>
          <w:rFonts w:ascii="Times New Roman" w:hAnsi="Times New Roman"/>
          <w:sz w:val="28"/>
        </w:rPr>
        <w:t>2) необходимости явки по вызову (извещениям, повесткам) судов, правоохранительных органов, военных комиссариатов;</w:t>
      </w:r>
    </w:p>
    <w:p w:rsidR="00567927" w:rsidRDefault="00567927" w:rsidP="00567927">
      <w:pPr>
        <w:widowControl/>
        <w:ind w:firstLine="709"/>
        <w:jc w:val="both"/>
        <w:rPr>
          <w:rFonts w:ascii="Times New Roman" w:hAnsi="Times New Roman"/>
          <w:sz w:val="28"/>
        </w:rPr>
      </w:pPr>
      <w:r>
        <w:rPr>
          <w:rFonts w:ascii="Times New Roman" w:hAnsi="Times New Roman"/>
          <w:sz w:val="28"/>
        </w:rPr>
        <w:t>3) избрания в соответствии с Уголовно-процессуальным кодексом Российской Федерации меры пресечения, исключающей возможность присутствия при проведении контрольных мероприятий;</w:t>
      </w:r>
    </w:p>
    <w:p w:rsidR="00567927" w:rsidRPr="00F94E5A" w:rsidRDefault="00567927" w:rsidP="00567927">
      <w:pPr>
        <w:suppressAutoHyphens/>
        <w:ind w:firstLine="709"/>
        <w:jc w:val="both"/>
        <w:rPr>
          <w:rFonts w:ascii="Times New Roman" w:hAnsi="Times New Roman"/>
          <w:sz w:val="28"/>
          <w:szCs w:val="28"/>
        </w:rPr>
      </w:pPr>
      <w:r w:rsidRPr="00016933">
        <w:rPr>
          <w:rFonts w:ascii="Times New Roman" w:hAnsi="Times New Roman"/>
          <w:sz w:val="28"/>
          <w:szCs w:val="28"/>
        </w:rPr>
        <w:t>4) нахождения в служебной командировке.</w:t>
      </w:r>
    </w:p>
    <w:p w:rsidR="00567927" w:rsidRDefault="00567927" w:rsidP="00567927">
      <w:pPr>
        <w:pStyle w:val="ConsPlusNormal"/>
        <w:ind w:firstLine="709"/>
        <w:jc w:val="both"/>
        <w:rPr>
          <w:sz w:val="28"/>
        </w:rPr>
      </w:pPr>
      <w:r>
        <w:rPr>
          <w:sz w:val="28"/>
        </w:rPr>
        <w:t>При поступлении информации проведение контрольных мероприятий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w:t>
      </w:r>
    </w:p>
    <w:p w:rsidR="00567927" w:rsidRDefault="00567927" w:rsidP="00567927">
      <w:pPr>
        <w:pStyle w:val="a8"/>
        <w:widowControl/>
        <w:tabs>
          <w:tab w:val="left" w:pos="1134"/>
        </w:tabs>
        <w:ind w:left="0" w:firstLine="709"/>
        <w:jc w:val="both"/>
        <w:rPr>
          <w:rFonts w:ascii="Times New Roman" w:hAnsi="Times New Roman"/>
          <w:sz w:val="28"/>
          <w:lang w:val="ru-RU"/>
        </w:rPr>
      </w:pPr>
    </w:p>
    <w:p w:rsidR="00424AE2" w:rsidRDefault="00424AE2" w:rsidP="00567927">
      <w:pPr>
        <w:pStyle w:val="a8"/>
        <w:widowControl/>
        <w:tabs>
          <w:tab w:val="left" w:pos="1134"/>
        </w:tabs>
        <w:ind w:left="0" w:firstLine="709"/>
        <w:jc w:val="both"/>
        <w:rPr>
          <w:rFonts w:ascii="Times New Roman" w:hAnsi="Times New Roman"/>
          <w:sz w:val="28"/>
          <w:lang w:val="ru-RU"/>
        </w:rPr>
      </w:pPr>
    </w:p>
    <w:p w:rsidR="00567927" w:rsidRDefault="00567927" w:rsidP="00567927">
      <w:pPr>
        <w:pStyle w:val="ConsPlusNormal"/>
        <w:ind w:firstLine="709"/>
        <w:jc w:val="center"/>
        <w:rPr>
          <w:sz w:val="28"/>
          <w:szCs w:val="28"/>
        </w:rPr>
      </w:pPr>
      <w:r>
        <w:rPr>
          <w:sz w:val="28"/>
          <w:szCs w:val="28"/>
        </w:rPr>
        <w:lastRenderedPageBreak/>
        <w:t xml:space="preserve">4.6. Наблюдение за соблюдением обязательных требований </w:t>
      </w:r>
    </w:p>
    <w:p w:rsidR="00567927" w:rsidRDefault="00567927" w:rsidP="00567927">
      <w:pPr>
        <w:pStyle w:val="ConsPlusNormal"/>
        <w:ind w:firstLine="709"/>
        <w:jc w:val="center"/>
        <w:rPr>
          <w:sz w:val="28"/>
          <w:szCs w:val="28"/>
        </w:rPr>
      </w:pPr>
      <w:r>
        <w:rPr>
          <w:sz w:val="28"/>
          <w:szCs w:val="28"/>
        </w:rPr>
        <w:t>(мониторинг безопасности)</w:t>
      </w:r>
    </w:p>
    <w:p w:rsidR="00567927" w:rsidRPr="003F4B5E" w:rsidRDefault="00567927" w:rsidP="00567927">
      <w:pPr>
        <w:pStyle w:val="a8"/>
        <w:widowControl/>
        <w:tabs>
          <w:tab w:val="left" w:pos="1134"/>
        </w:tabs>
        <w:ind w:left="0" w:firstLine="709"/>
        <w:jc w:val="both"/>
        <w:rPr>
          <w:rFonts w:ascii="Times New Roman" w:hAnsi="Times New Roman"/>
          <w:sz w:val="28"/>
          <w:szCs w:val="28"/>
        </w:rPr>
      </w:pPr>
      <w:r>
        <w:rPr>
          <w:rFonts w:ascii="Times New Roman" w:hAnsi="Times New Roman"/>
          <w:sz w:val="28"/>
          <w:szCs w:val="28"/>
        </w:rPr>
        <w:t>4.6</w:t>
      </w:r>
      <w:r w:rsidRPr="003F4B5E">
        <w:rPr>
          <w:rFonts w:ascii="Times New Roman" w:hAnsi="Times New Roman"/>
          <w:sz w:val="28"/>
          <w:szCs w:val="28"/>
        </w:rPr>
        <w:t xml:space="preserve">.1. Контрольный орган при наблюдении за соблюдением обязательных требований (мониторинге безопасности) проводит сбор, анализ данных об </w:t>
      </w:r>
      <w:r>
        <w:rPr>
          <w:rFonts w:ascii="Times New Roman" w:hAnsi="Times New Roman"/>
          <w:sz w:val="28"/>
          <w:szCs w:val="28"/>
        </w:rPr>
        <w:t>объектах контроля, имеющихся у к</w:t>
      </w:r>
      <w:r w:rsidRPr="003F4B5E">
        <w:rPr>
          <w:rFonts w:ascii="Times New Roman" w:hAnsi="Times New Roman"/>
          <w:sz w:val="28"/>
          <w:szCs w:val="28"/>
        </w:rPr>
        <w:t>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567927" w:rsidRPr="003F4B5E" w:rsidRDefault="00567927" w:rsidP="00567927">
      <w:pPr>
        <w:pStyle w:val="HTML"/>
        <w:ind w:firstLine="709"/>
        <w:jc w:val="both"/>
        <w:rPr>
          <w:rFonts w:ascii="Times New Roman" w:hAnsi="Times New Roman" w:cs="Times New Roman"/>
          <w:sz w:val="28"/>
          <w:szCs w:val="28"/>
        </w:rPr>
      </w:pPr>
      <w:r>
        <w:rPr>
          <w:rFonts w:ascii="Times New Roman" w:hAnsi="Times New Roman" w:cs="Times New Roman"/>
          <w:sz w:val="28"/>
          <w:szCs w:val="28"/>
        </w:rPr>
        <w:t>4.6</w:t>
      </w:r>
      <w:r w:rsidRPr="003F4B5E">
        <w:rPr>
          <w:rFonts w:ascii="Times New Roman" w:hAnsi="Times New Roman" w:cs="Times New Roman"/>
          <w:sz w:val="28"/>
          <w:szCs w:val="28"/>
        </w:rPr>
        <w:t xml:space="preserve">.2.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w:t>
      </w:r>
      <w:r w:rsidR="000A2D61">
        <w:rPr>
          <w:rFonts w:ascii="Times New Roman" w:hAnsi="Times New Roman" w:cs="Times New Roman"/>
          <w:sz w:val="28"/>
          <w:szCs w:val="28"/>
        </w:rPr>
        <w:t>к</w:t>
      </w:r>
      <w:r w:rsidRPr="003F4B5E">
        <w:rPr>
          <w:rFonts w:ascii="Times New Roman" w:hAnsi="Times New Roman" w:cs="Times New Roman"/>
          <w:sz w:val="28"/>
          <w:szCs w:val="28"/>
        </w:rPr>
        <w:t>онтрольным органом могут быть приняты следующие решения:</w:t>
      </w:r>
    </w:p>
    <w:p w:rsidR="00567927" w:rsidRPr="003F4B5E" w:rsidRDefault="00567927" w:rsidP="00567927">
      <w:pPr>
        <w:pStyle w:val="HTML"/>
        <w:ind w:firstLine="709"/>
        <w:jc w:val="both"/>
        <w:rPr>
          <w:rFonts w:ascii="Times New Roman" w:hAnsi="Times New Roman" w:cs="Times New Roman"/>
          <w:sz w:val="28"/>
          <w:szCs w:val="28"/>
        </w:rPr>
      </w:pPr>
      <w:r w:rsidRPr="003F4B5E">
        <w:rPr>
          <w:rFonts w:ascii="Times New Roman" w:hAnsi="Times New Roman" w:cs="Times New Roman"/>
          <w:sz w:val="28"/>
          <w:szCs w:val="28"/>
        </w:rPr>
        <w:t>1) решение о проведении внепланового контрольного (надзорного) мероприятия в соответствии со статьей 60 Федерального закона № 248-ФЗ;</w:t>
      </w:r>
    </w:p>
    <w:p w:rsidR="00567927" w:rsidRPr="003F4B5E" w:rsidRDefault="00567927" w:rsidP="00567927">
      <w:pPr>
        <w:pStyle w:val="HTML"/>
        <w:ind w:firstLine="709"/>
        <w:jc w:val="both"/>
        <w:rPr>
          <w:rFonts w:ascii="Times New Roman" w:hAnsi="Times New Roman" w:cs="Times New Roman"/>
          <w:sz w:val="28"/>
          <w:szCs w:val="28"/>
        </w:rPr>
      </w:pPr>
      <w:r w:rsidRPr="003F4B5E">
        <w:rPr>
          <w:rFonts w:ascii="Times New Roman" w:hAnsi="Times New Roman" w:cs="Times New Roman"/>
          <w:sz w:val="28"/>
          <w:szCs w:val="28"/>
        </w:rPr>
        <w:t>2) решение об объявлении предостережения;</w:t>
      </w:r>
    </w:p>
    <w:p w:rsidR="00567927" w:rsidRPr="003F4B5E" w:rsidRDefault="00567927" w:rsidP="00567927">
      <w:pPr>
        <w:pStyle w:val="HTML"/>
        <w:ind w:firstLine="709"/>
        <w:jc w:val="both"/>
        <w:rPr>
          <w:rFonts w:ascii="Times New Roman" w:hAnsi="Times New Roman" w:cs="Times New Roman"/>
          <w:sz w:val="28"/>
          <w:szCs w:val="28"/>
        </w:rPr>
      </w:pPr>
      <w:r w:rsidRPr="003F4B5E">
        <w:rPr>
          <w:rFonts w:ascii="Times New Roman" w:hAnsi="Times New Roman" w:cs="Times New Roman"/>
          <w:sz w:val="28"/>
          <w:szCs w:val="28"/>
        </w:rPr>
        <w:t xml:space="preserve">3) решение о выдаче предписания об устранении выявленных нарушений в порядке, предусмотренном пунктом 1 части 2 статьи 90 Федерального закона </w:t>
      </w:r>
      <w:r>
        <w:rPr>
          <w:rFonts w:ascii="Times New Roman" w:hAnsi="Times New Roman" w:cs="Times New Roman"/>
          <w:sz w:val="28"/>
          <w:szCs w:val="28"/>
        </w:rPr>
        <w:t xml:space="preserve">                 </w:t>
      </w:r>
      <w:r w:rsidRPr="003F4B5E">
        <w:rPr>
          <w:rFonts w:ascii="Times New Roman" w:hAnsi="Times New Roman" w:cs="Times New Roman"/>
          <w:sz w:val="28"/>
          <w:szCs w:val="28"/>
        </w:rPr>
        <w:t>№ 248-ФЗ, в случае указания такой возможности в федеральном законе о виде контроля, законе субъекта Российской Федерации о виде контроля;</w:t>
      </w:r>
    </w:p>
    <w:p w:rsidR="00567927" w:rsidRPr="003633A9" w:rsidRDefault="00567927" w:rsidP="00567927">
      <w:pPr>
        <w:pStyle w:val="HTML"/>
        <w:ind w:firstLine="709"/>
        <w:jc w:val="both"/>
        <w:rPr>
          <w:rFonts w:ascii="Times New Roman" w:hAnsi="Times New Roman" w:cs="Times New Roman"/>
          <w:sz w:val="28"/>
          <w:szCs w:val="28"/>
        </w:rPr>
      </w:pPr>
      <w:r w:rsidRPr="003F4B5E">
        <w:rPr>
          <w:rFonts w:ascii="Times New Roman" w:hAnsi="Times New Roman" w:cs="Times New Roman"/>
          <w:sz w:val="28"/>
          <w:szCs w:val="28"/>
        </w:rPr>
        <w:t>4) решение, закрепленное в федеральном законе о виде контроля, законе субъекта Российской Федерации о виде контроля в соответствии с частью 3 статьи 90 Федерального закона № 248-ФЗ, в случае указания такой возможности в федеральном законе о виде контроля, законе субъекта Российской Федерации о виде контроля.</w:t>
      </w:r>
    </w:p>
    <w:p w:rsidR="00567927" w:rsidRDefault="00567927" w:rsidP="00567927">
      <w:pPr>
        <w:pStyle w:val="ConsPlusNormal"/>
        <w:ind w:firstLine="709"/>
        <w:jc w:val="both"/>
        <w:rPr>
          <w:szCs w:val="24"/>
        </w:rPr>
      </w:pPr>
    </w:p>
    <w:p w:rsidR="00567927" w:rsidRDefault="00567927" w:rsidP="00567927">
      <w:pPr>
        <w:pStyle w:val="ConsPlusNormal"/>
        <w:ind w:firstLine="0"/>
        <w:jc w:val="center"/>
        <w:rPr>
          <w:sz w:val="28"/>
        </w:rPr>
      </w:pPr>
      <w:r>
        <w:rPr>
          <w:sz w:val="28"/>
        </w:rPr>
        <w:t>4.7. Выездное обследование</w:t>
      </w:r>
    </w:p>
    <w:p w:rsidR="00567927" w:rsidRDefault="00567927" w:rsidP="00567927">
      <w:pPr>
        <w:pStyle w:val="a8"/>
        <w:widowControl/>
        <w:tabs>
          <w:tab w:val="left" w:pos="1134"/>
        </w:tabs>
        <w:ind w:left="0" w:firstLine="709"/>
        <w:jc w:val="both"/>
        <w:rPr>
          <w:rFonts w:ascii="Times New Roman" w:hAnsi="Times New Roman"/>
          <w:sz w:val="28"/>
          <w:lang w:val="ru-RU"/>
        </w:rPr>
      </w:pPr>
      <w:r>
        <w:rPr>
          <w:rFonts w:ascii="Times New Roman" w:hAnsi="Times New Roman"/>
          <w:sz w:val="28"/>
        </w:rPr>
        <w:t>4.</w:t>
      </w:r>
      <w:r>
        <w:rPr>
          <w:rFonts w:ascii="Times New Roman" w:hAnsi="Times New Roman"/>
          <w:sz w:val="28"/>
          <w:lang w:val="ru-RU"/>
        </w:rPr>
        <w:t>7</w:t>
      </w:r>
      <w:r>
        <w:rPr>
          <w:rFonts w:ascii="Times New Roman" w:hAnsi="Times New Roman"/>
          <w:sz w:val="28"/>
        </w:rPr>
        <w:t>.1</w:t>
      </w:r>
      <w:r w:rsidRPr="00016933">
        <w:rPr>
          <w:rFonts w:ascii="Times New Roman" w:hAnsi="Times New Roman"/>
          <w:sz w:val="28"/>
        </w:rPr>
        <w:t xml:space="preserve">. </w:t>
      </w:r>
      <w:r w:rsidRPr="00016933">
        <w:rPr>
          <w:rFonts w:ascii="Times New Roman" w:hAnsi="Times New Roman"/>
          <w:sz w:val="28"/>
          <w:lang w:val="ru-RU"/>
        </w:rPr>
        <w:t xml:space="preserve">Выездное обследование проводится в целях оценки соблюдения </w:t>
      </w:r>
      <w:r w:rsidRPr="003D0CAA">
        <w:rPr>
          <w:rFonts w:ascii="Times New Roman" w:hAnsi="Times New Roman"/>
          <w:sz w:val="28"/>
          <w:lang w:val="ru-RU"/>
        </w:rPr>
        <w:t>контролируемыми лицами обязательных требований.</w:t>
      </w:r>
    </w:p>
    <w:p w:rsidR="00567927" w:rsidRPr="004F663E" w:rsidRDefault="00567927" w:rsidP="00567927">
      <w:pPr>
        <w:pStyle w:val="ConsPlusNonformat"/>
        <w:ind w:firstLine="708"/>
        <w:jc w:val="both"/>
        <w:rPr>
          <w:rFonts w:ascii="Times New Roman" w:hAnsi="Times New Roman" w:cs="Times New Roman"/>
          <w:sz w:val="28"/>
          <w:szCs w:val="28"/>
        </w:rPr>
      </w:pPr>
      <w:r>
        <w:rPr>
          <w:rFonts w:ascii="Times New Roman" w:hAnsi="Times New Roman"/>
          <w:sz w:val="28"/>
        </w:rPr>
        <w:t xml:space="preserve">4.7.2. </w:t>
      </w:r>
      <w:r w:rsidRPr="00016933">
        <w:rPr>
          <w:rFonts w:ascii="Times New Roman" w:hAnsi="Times New Roman"/>
          <w:sz w:val="28"/>
        </w:rPr>
        <w:t>Выездное обследование проводится</w:t>
      </w:r>
      <w:r>
        <w:rPr>
          <w:rFonts w:ascii="Times New Roman" w:hAnsi="Times New Roman"/>
          <w:sz w:val="28"/>
        </w:rPr>
        <w:t xml:space="preserve"> на основании задания на проведение</w:t>
      </w:r>
      <w:r w:rsidRPr="003D0CAA">
        <w:rPr>
          <w:rFonts w:ascii="Times New Roman" w:hAnsi="Times New Roman"/>
          <w:sz w:val="28"/>
        </w:rPr>
        <w:t xml:space="preserve"> </w:t>
      </w:r>
      <w:r w:rsidRPr="00292C45">
        <w:rPr>
          <w:rFonts w:ascii="Times New Roman" w:hAnsi="Times New Roman" w:cs="Times New Roman"/>
          <w:color w:val="2D2D2D"/>
          <w:spacing w:val="2"/>
          <w:sz w:val="28"/>
          <w:szCs w:val="28"/>
        </w:rPr>
        <w:t>на проведение контрольных мероприятий без взаимодействия с юридическими лицами, индивидуальными предпринимателями и гражданами</w:t>
      </w:r>
      <w:r>
        <w:rPr>
          <w:rFonts w:ascii="Times New Roman" w:hAnsi="Times New Roman" w:cs="Times New Roman"/>
          <w:color w:val="2D2D2D"/>
          <w:spacing w:val="2"/>
          <w:sz w:val="28"/>
          <w:szCs w:val="28"/>
        </w:rPr>
        <w:t xml:space="preserve">, </w:t>
      </w:r>
      <w:r>
        <w:rPr>
          <w:rFonts w:ascii="Times New Roman" w:eastAsiaTheme="minorHAnsi" w:hAnsi="Times New Roman"/>
          <w:color w:val="auto"/>
          <w:sz w:val="28"/>
          <w:szCs w:val="28"/>
          <w:lang w:eastAsia="en-US"/>
        </w:rPr>
        <w:t xml:space="preserve">утверждаемого </w:t>
      </w:r>
      <w:r w:rsidRPr="00C95E7D">
        <w:rPr>
          <w:rFonts w:ascii="Times New Roman" w:hAnsi="Times New Roman"/>
          <w:sz w:val="28"/>
        </w:rPr>
        <w:t>у</w:t>
      </w:r>
      <w:r>
        <w:rPr>
          <w:rFonts w:ascii="Times New Roman" w:hAnsi="Times New Roman"/>
          <w:sz w:val="28"/>
        </w:rPr>
        <w:t>полномоченным</w:t>
      </w:r>
      <w:r w:rsidRPr="00C95E7D">
        <w:rPr>
          <w:rFonts w:ascii="Times New Roman" w:hAnsi="Times New Roman"/>
          <w:sz w:val="28"/>
        </w:rPr>
        <w:t xml:space="preserve"> должностны</w:t>
      </w:r>
      <w:r>
        <w:rPr>
          <w:rFonts w:ascii="Times New Roman" w:hAnsi="Times New Roman"/>
          <w:sz w:val="28"/>
        </w:rPr>
        <w:t>м</w:t>
      </w:r>
      <w:r w:rsidRPr="00C95E7D">
        <w:rPr>
          <w:rFonts w:ascii="Times New Roman" w:hAnsi="Times New Roman"/>
          <w:sz w:val="28"/>
        </w:rPr>
        <w:t xml:space="preserve"> лиц</w:t>
      </w:r>
      <w:r>
        <w:rPr>
          <w:rFonts w:ascii="Times New Roman" w:hAnsi="Times New Roman"/>
          <w:sz w:val="28"/>
        </w:rPr>
        <w:t>ом</w:t>
      </w:r>
      <w:r w:rsidRPr="00C95E7D">
        <w:rPr>
          <w:rFonts w:ascii="Times New Roman" w:hAnsi="Times New Roman"/>
          <w:sz w:val="28"/>
        </w:rPr>
        <w:t xml:space="preserve"> управления</w:t>
      </w:r>
      <w:r>
        <w:rPr>
          <w:rFonts w:ascii="Times New Roman" w:hAnsi="Times New Roman"/>
          <w:sz w:val="28"/>
        </w:rPr>
        <w:t xml:space="preserve"> по форме Приложения </w:t>
      </w:r>
      <w:r w:rsidR="00462F92">
        <w:rPr>
          <w:rFonts w:ascii="Times New Roman" w:hAnsi="Times New Roman"/>
          <w:sz w:val="28"/>
        </w:rPr>
        <w:t>2</w:t>
      </w:r>
      <w:r>
        <w:rPr>
          <w:rFonts w:ascii="Times New Roman" w:hAnsi="Times New Roman"/>
          <w:sz w:val="28"/>
        </w:rPr>
        <w:t xml:space="preserve"> к настоящему Положению.</w:t>
      </w:r>
    </w:p>
    <w:p w:rsidR="00567927" w:rsidRPr="003D0CAA" w:rsidRDefault="00567927" w:rsidP="00567927">
      <w:pPr>
        <w:pStyle w:val="a8"/>
        <w:widowControl/>
        <w:tabs>
          <w:tab w:val="left" w:pos="1134"/>
        </w:tabs>
        <w:ind w:left="0" w:firstLine="709"/>
        <w:jc w:val="both"/>
        <w:rPr>
          <w:rFonts w:ascii="Times New Roman" w:hAnsi="Times New Roman"/>
          <w:sz w:val="28"/>
          <w:lang w:val="ru-RU"/>
        </w:rPr>
      </w:pPr>
      <w:r w:rsidRPr="003D0CAA">
        <w:rPr>
          <w:rFonts w:ascii="Times New Roman" w:hAnsi="Times New Roman"/>
          <w:sz w:val="28"/>
          <w:lang w:val="ru-RU"/>
        </w:rPr>
        <w:t>4.</w:t>
      </w:r>
      <w:r>
        <w:rPr>
          <w:rFonts w:ascii="Times New Roman" w:hAnsi="Times New Roman"/>
          <w:sz w:val="28"/>
          <w:lang w:val="ru-RU"/>
        </w:rPr>
        <w:t>7.3</w:t>
      </w:r>
      <w:r w:rsidRPr="003D0CAA">
        <w:rPr>
          <w:rFonts w:ascii="Times New Roman" w:hAnsi="Times New Roman"/>
          <w:sz w:val="28"/>
          <w:lang w:val="ru-RU"/>
        </w:rPr>
        <w:t xml:space="preserve">. </w:t>
      </w:r>
      <w:r w:rsidRPr="003D0CAA">
        <w:rPr>
          <w:rFonts w:ascii="Times New Roman" w:hAnsi="Times New Roman"/>
          <w:sz w:val="28"/>
        </w:rPr>
        <w:t xml:space="preserve">Выездное обследование </w:t>
      </w:r>
      <w:r w:rsidRPr="003D0CAA">
        <w:rPr>
          <w:rFonts w:ascii="Times New Roman" w:hAnsi="Times New Roman"/>
          <w:sz w:val="28"/>
          <w:lang w:val="ru-RU"/>
        </w:rPr>
        <w:t xml:space="preserve">может проводиться </w:t>
      </w:r>
      <w:r w:rsidRPr="003D0CAA">
        <w:rPr>
          <w:rFonts w:ascii="Times New Roman" w:hAnsi="Times New Roman"/>
          <w:sz w:val="28"/>
        </w:rPr>
        <w:t>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w:t>
      </w:r>
      <w:r w:rsidRPr="003D0CAA">
        <w:rPr>
          <w:rFonts w:ascii="Times New Roman" w:hAnsi="Times New Roman"/>
          <w:sz w:val="28"/>
          <w:szCs w:val="28"/>
        </w:rPr>
        <w:t>, при этом не допускается взаимодействие с контролируемым лицом</w:t>
      </w:r>
      <w:r w:rsidRPr="003D0CAA">
        <w:rPr>
          <w:rFonts w:ascii="Times New Roman" w:hAnsi="Times New Roman"/>
          <w:sz w:val="28"/>
        </w:rPr>
        <w:t xml:space="preserve">. </w:t>
      </w:r>
    </w:p>
    <w:p w:rsidR="00567927" w:rsidRPr="00016933" w:rsidRDefault="00567927" w:rsidP="00567927">
      <w:pPr>
        <w:pStyle w:val="a8"/>
        <w:widowControl/>
        <w:tabs>
          <w:tab w:val="left" w:pos="1134"/>
        </w:tabs>
        <w:ind w:left="0" w:firstLine="709"/>
        <w:jc w:val="both"/>
        <w:rPr>
          <w:rFonts w:ascii="Times New Roman" w:hAnsi="Times New Roman"/>
          <w:sz w:val="28"/>
          <w:lang w:val="ru-RU"/>
        </w:rPr>
      </w:pPr>
      <w:r>
        <w:rPr>
          <w:rFonts w:ascii="Times New Roman" w:hAnsi="Times New Roman"/>
          <w:sz w:val="28"/>
          <w:lang w:val="ru-RU"/>
        </w:rPr>
        <w:lastRenderedPageBreak/>
        <w:t>4.7</w:t>
      </w:r>
      <w:r w:rsidRPr="00016933">
        <w:rPr>
          <w:rFonts w:ascii="Times New Roman" w:hAnsi="Times New Roman"/>
          <w:sz w:val="28"/>
          <w:lang w:val="ru-RU"/>
        </w:rPr>
        <w:t>.</w:t>
      </w:r>
      <w:r>
        <w:rPr>
          <w:rFonts w:ascii="Times New Roman" w:hAnsi="Times New Roman"/>
          <w:sz w:val="28"/>
          <w:lang w:val="ru-RU"/>
        </w:rPr>
        <w:t>4</w:t>
      </w:r>
      <w:r w:rsidRPr="00016933">
        <w:rPr>
          <w:rFonts w:ascii="Times New Roman" w:hAnsi="Times New Roman"/>
          <w:sz w:val="28"/>
          <w:lang w:val="ru-RU"/>
        </w:rPr>
        <w:t xml:space="preserve">. </w:t>
      </w:r>
      <w:r w:rsidRPr="00016933">
        <w:rPr>
          <w:rFonts w:ascii="Times New Roman" w:hAnsi="Times New Roman"/>
          <w:sz w:val="28"/>
        </w:rPr>
        <w:t xml:space="preserve">Выездное обследование проводится без информирования контролируемого лица. </w:t>
      </w:r>
    </w:p>
    <w:p w:rsidR="00567927" w:rsidRPr="00016933" w:rsidRDefault="00567927" w:rsidP="00567927">
      <w:pPr>
        <w:pStyle w:val="HTML"/>
        <w:ind w:firstLine="709"/>
        <w:jc w:val="both"/>
        <w:rPr>
          <w:rFonts w:ascii="Times New Roman" w:hAnsi="Times New Roman" w:cs="Times New Roman"/>
          <w:sz w:val="28"/>
          <w:szCs w:val="28"/>
        </w:rPr>
      </w:pPr>
      <w:r w:rsidRPr="00016933">
        <w:rPr>
          <w:rFonts w:ascii="Times New Roman" w:hAnsi="Times New Roman" w:cs="Times New Roman"/>
          <w:sz w:val="28"/>
          <w:szCs w:val="28"/>
        </w:rPr>
        <w:t>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w:t>
      </w:r>
      <w:r w:rsidRPr="003D0CAA">
        <w:rPr>
          <w:rFonts w:ascii="Times New Roman" w:hAnsi="Times New Roman" w:cs="Times New Roman"/>
          <w:sz w:val="28"/>
          <w:szCs w:val="28"/>
        </w:rPr>
        <w:t>, если иное не установлено федеральным законом о виде контроля.</w:t>
      </w:r>
    </w:p>
    <w:p w:rsidR="00567927" w:rsidRDefault="00567927" w:rsidP="00567927">
      <w:pPr>
        <w:pStyle w:val="HTML"/>
        <w:ind w:firstLine="709"/>
        <w:jc w:val="both"/>
        <w:rPr>
          <w:rFonts w:ascii="Times New Roman" w:hAnsi="Times New Roman" w:cs="Times New Roman"/>
          <w:sz w:val="28"/>
          <w:szCs w:val="28"/>
        </w:rPr>
      </w:pPr>
      <w:r>
        <w:rPr>
          <w:rFonts w:ascii="Times New Roman" w:hAnsi="Times New Roman" w:cs="Times New Roman"/>
          <w:sz w:val="28"/>
          <w:szCs w:val="28"/>
        </w:rPr>
        <w:t>4.7</w:t>
      </w:r>
      <w:r w:rsidRPr="00016933">
        <w:rPr>
          <w:rFonts w:ascii="Times New Roman" w:hAnsi="Times New Roman" w:cs="Times New Roman"/>
          <w:sz w:val="28"/>
          <w:szCs w:val="28"/>
        </w:rPr>
        <w:t>.</w:t>
      </w:r>
      <w:r>
        <w:rPr>
          <w:rFonts w:ascii="Times New Roman" w:hAnsi="Times New Roman" w:cs="Times New Roman"/>
          <w:sz w:val="28"/>
          <w:szCs w:val="28"/>
        </w:rPr>
        <w:t>5</w:t>
      </w:r>
      <w:r w:rsidRPr="00016933">
        <w:rPr>
          <w:rFonts w:ascii="Times New Roman" w:hAnsi="Times New Roman" w:cs="Times New Roman"/>
          <w:sz w:val="28"/>
          <w:szCs w:val="28"/>
        </w:rPr>
        <w:t>.</w:t>
      </w:r>
      <w:r w:rsidRPr="008F1760">
        <w:rPr>
          <w:rFonts w:ascii="Times New Roman" w:hAnsi="Times New Roman"/>
          <w:sz w:val="28"/>
        </w:rPr>
        <w:t xml:space="preserve"> </w:t>
      </w:r>
      <w:r w:rsidRPr="003D0CAA">
        <w:rPr>
          <w:rFonts w:ascii="Times New Roman" w:hAnsi="Times New Roman"/>
          <w:sz w:val="28"/>
        </w:rPr>
        <w:t xml:space="preserve">По </w:t>
      </w:r>
      <w:r w:rsidRPr="00DB020A">
        <w:rPr>
          <w:rFonts w:ascii="Times New Roman" w:hAnsi="Times New Roman"/>
          <w:sz w:val="28"/>
        </w:rPr>
        <w:t xml:space="preserve">окончании проведения </w:t>
      </w:r>
      <w:r>
        <w:rPr>
          <w:rFonts w:ascii="Times New Roman" w:hAnsi="Times New Roman"/>
          <w:sz w:val="28"/>
        </w:rPr>
        <w:t>выездного обследования</w:t>
      </w:r>
      <w:r>
        <w:rPr>
          <w:rFonts w:ascii="Times New Roman" w:hAnsi="Times New Roman"/>
          <w:sz w:val="28"/>
          <w:szCs w:val="28"/>
        </w:rPr>
        <w:t>, без</w:t>
      </w:r>
      <w:r w:rsidR="000C2655">
        <w:rPr>
          <w:rFonts w:ascii="Times New Roman" w:hAnsi="Times New Roman"/>
          <w:sz w:val="28"/>
          <w:szCs w:val="28"/>
        </w:rPr>
        <w:t xml:space="preserve"> взаимодействия</w:t>
      </w:r>
      <w:r w:rsidRPr="00DB020A">
        <w:rPr>
          <w:rFonts w:ascii="Times New Roman" w:hAnsi="Times New Roman"/>
          <w:sz w:val="28"/>
          <w:szCs w:val="28"/>
        </w:rPr>
        <w:t xml:space="preserve"> с контролируемым лицом,</w:t>
      </w:r>
      <w:r w:rsidRPr="00DB020A">
        <w:rPr>
          <w:rFonts w:ascii="Times New Roman" w:hAnsi="Times New Roman"/>
          <w:sz w:val="24"/>
          <w:szCs w:val="24"/>
        </w:rPr>
        <w:t xml:space="preserve"> </w:t>
      </w:r>
      <w:r w:rsidRPr="00DB020A">
        <w:rPr>
          <w:rFonts w:ascii="Times New Roman" w:hAnsi="Times New Roman"/>
          <w:sz w:val="28"/>
        </w:rPr>
        <w:t xml:space="preserve">инспектор составляет акт </w:t>
      </w:r>
      <w:r>
        <w:rPr>
          <w:rFonts w:ascii="Times New Roman" w:hAnsi="Times New Roman"/>
          <w:sz w:val="28"/>
        </w:rPr>
        <w:t xml:space="preserve">о </w:t>
      </w:r>
      <w:r w:rsidRPr="00292C45">
        <w:rPr>
          <w:rFonts w:ascii="Times New Roman" w:hAnsi="Times New Roman" w:cs="Times New Roman"/>
          <w:color w:val="2D2D2D"/>
          <w:spacing w:val="2"/>
          <w:sz w:val="28"/>
          <w:szCs w:val="28"/>
        </w:rPr>
        <w:t>проведени</w:t>
      </w:r>
      <w:r>
        <w:rPr>
          <w:rFonts w:ascii="Times New Roman" w:hAnsi="Times New Roman" w:cs="Times New Roman"/>
          <w:color w:val="2D2D2D"/>
          <w:spacing w:val="2"/>
          <w:sz w:val="28"/>
          <w:szCs w:val="28"/>
        </w:rPr>
        <w:t>и</w:t>
      </w:r>
      <w:r w:rsidRPr="00292C45">
        <w:rPr>
          <w:rFonts w:ascii="Times New Roman" w:hAnsi="Times New Roman" w:cs="Times New Roman"/>
          <w:color w:val="2D2D2D"/>
          <w:spacing w:val="2"/>
          <w:sz w:val="28"/>
          <w:szCs w:val="28"/>
        </w:rPr>
        <w:t xml:space="preserve"> контрольных мероприятий без взаимодействия с юридическими лицами, индивидуальными предпринимателями и гражданами</w:t>
      </w:r>
      <w:r w:rsidRPr="00DB020A">
        <w:rPr>
          <w:rFonts w:ascii="Times New Roman" w:hAnsi="Times New Roman"/>
          <w:sz w:val="28"/>
        </w:rPr>
        <w:t xml:space="preserve"> по форме</w:t>
      </w:r>
      <w:r>
        <w:rPr>
          <w:rFonts w:ascii="Times New Roman" w:hAnsi="Times New Roman"/>
          <w:sz w:val="28"/>
        </w:rPr>
        <w:t xml:space="preserve"> Приложения </w:t>
      </w:r>
      <w:r w:rsidR="00520E82">
        <w:rPr>
          <w:rFonts w:ascii="Times New Roman" w:hAnsi="Times New Roman"/>
          <w:sz w:val="28"/>
        </w:rPr>
        <w:t>3</w:t>
      </w:r>
      <w:r>
        <w:rPr>
          <w:rFonts w:ascii="Times New Roman" w:hAnsi="Times New Roman"/>
          <w:sz w:val="28"/>
        </w:rPr>
        <w:t xml:space="preserve"> к настоящему Положению.</w:t>
      </w:r>
    </w:p>
    <w:p w:rsidR="00567927" w:rsidRDefault="00567927" w:rsidP="00567927">
      <w:pPr>
        <w:pStyle w:val="HTML"/>
        <w:ind w:firstLine="709"/>
        <w:jc w:val="both"/>
        <w:rPr>
          <w:rFonts w:ascii="Times New Roman" w:hAnsi="Times New Roman" w:cs="Times New Roman"/>
          <w:sz w:val="28"/>
          <w:szCs w:val="28"/>
        </w:rPr>
      </w:pPr>
      <w:r w:rsidRPr="00016933">
        <w:rPr>
          <w:rFonts w:ascii="Times New Roman" w:hAnsi="Times New Roman" w:cs="Times New Roman"/>
          <w:sz w:val="28"/>
          <w:szCs w:val="28"/>
        </w:rPr>
        <w:t xml:space="preserve"> </w:t>
      </w:r>
      <w:r>
        <w:rPr>
          <w:rFonts w:ascii="Times New Roman" w:hAnsi="Times New Roman" w:cs="Times New Roman"/>
          <w:sz w:val="28"/>
          <w:szCs w:val="28"/>
        </w:rPr>
        <w:t xml:space="preserve">4.7.6. </w:t>
      </w:r>
      <w:r w:rsidRPr="00016933">
        <w:rPr>
          <w:rFonts w:ascii="Times New Roman" w:hAnsi="Times New Roman" w:cs="Times New Roman"/>
          <w:sz w:val="28"/>
          <w:szCs w:val="28"/>
        </w:rPr>
        <w:t>По результатам проведения выездного обследования не могут быть приняты решения, предусмотренные подпунктами 1 и 2 пункта 4.</w:t>
      </w:r>
      <w:r w:rsidR="000D3D34">
        <w:rPr>
          <w:rFonts w:ascii="Times New Roman" w:hAnsi="Times New Roman" w:cs="Times New Roman"/>
          <w:sz w:val="28"/>
          <w:szCs w:val="28"/>
        </w:rPr>
        <w:t>8</w:t>
      </w:r>
      <w:r w:rsidRPr="00016933">
        <w:rPr>
          <w:rFonts w:ascii="Times New Roman" w:hAnsi="Times New Roman" w:cs="Times New Roman"/>
          <w:sz w:val="28"/>
          <w:szCs w:val="28"/>
        </w:rPr>
        <w:t>.1 настоящего Положения.</w:t>
      </w:r>
    </w:p>
    <w:p w:rsidR="000D3D34" w:rsidRDefault="000D3D34" w:rsidP="00567927">
      <w:pPr>
        <w:pStyle w:val="HTML"/>
        <w:ind w:firstLine="709"/>
        <w:jc w:val="both"/>
        <w:rPr>
          <w:rFonts w:ascii="Times New Roman" w:hAnsi="Times New Roman" w:cs="Times New Roman"/>
          <w:sz w:val="28"/>
          <w:szCs w:val="28"/>
        </w:rPr>
      </w:pPr>
    </w:p>
    <w:p w:rsidR="00567927" w:rsidRDefault="00567927" w:rsidP="00567927">
      <w:pPr>
        <w:pStyle w:val="ConsPlusNormal"/>
        <w:tabs>
          <w:tab w:val="left" w:pos="284"/>
        </w:tabs>
        <w:ind w:firstLine="0"/>
        <w:jc w:val="center"/>
        <w:rPr>
          <w:sz w:val="28"/>
        </w:rPr>
      </w:pPr>
      <w:r w:rsidRPr="009F074C">
        <w:rPr>
          <w:sz w:val="28"/>
        </w:rPr>
        <w:t>4.</w:t>
      </w:r>
      <w:r>
        <w:rPr>
          <w:sz w:val="28"/>
        </w:rPr>
        <w:t>8</w:t>
      </w:r>
      <w:r w:rsidRPr="009F074C">
        <w:rPr>
          <w:sz w:val="28"/>
        </w:rPr>
        <w:t xml:space="preserve">. Меры, принимаемые </w:t>
      </w:r>
      <w:r>
        <w:rPr>
          <w:sz w:val="28"/>
        </w:rPr>
        <w:t>к</w:t>
      </w:r>
      <w:r w:rsidRPr="009F074C">
        <w:rPr>
          <w:sz w:val="28"/>
        </w:rPr>
        <w:t>онтрольным органом по результатам</w:t>
      </w:r>
      <w:r>
        <w:rPr>
          <w:sz w:val="28"/>
        </w:rPr>
        <w:t xml:space="preserve"> </w:t>
      </w:r>
    </w:p>
    <w:p w:rsidR="00567927" w:rsidRPr="009F074C" w:rsidRDefault="00567927" w:rsidP="00567927">
      <w:pPr>
        <w:pStyle w:val="ConsPlusNormal"/>
        <w:tabs>
          <w:tab w:val="left" w:pos="284"/>
        </w:tabs>
        <w:ind w:firstLine="0"/>
        <w:jc w:val="center"/>
        <w:rPr>
          <w:sz w:val="28"/>
        </w:rPr>
      </w:pPr>
      <w:r w:rsidRPr="009F074C">
        <w:rPr>
          <w:sz w:val="28"/>
        </w:rPr>
        <w:t xml:space="preserve"> контрольных мероприятий</w:t>
      </w:r>
    </w:p>
    <w:p w:rsidR="00567927" w:rsidRPr="009F074C" w:rsidRDefault="00567927" w:rsidP="00567927">
      <w:pPr>
        <w:pStyle w:val="a8"/>
        <w:widowControl/>
        <w:tabs>
          <w:tab w:val="left" w:pos="1134"/>
        </w:tabs>
        <w:ind w:left="0" w:firstLine="709"/>
        <w:jc w:val="both"/>
        <w:rPr>
          <w:rFonts w:ascii="Times New Roman" w:hAnsi="Times New Roman"/>
          <w:sz w:val="28"/>
        </w:rPr>
      </w:pPr>
      <w:r w:rsidRPr="00DB020A">
        <w:rPr>
          <w:rFonts w:ascii="Times New Roman" w:hAnsi="Times New Roman"/>
          <w:sz w:val="28"/>
        </w:rPr>
        <w:t>4.</w:t>
      </w:r>
      <w:r>
        <w:rPr>
          <w:rFonts w:ascii="Times New Roman" w:hAnsi="Times New Roman"/>
          <w:sz w:val="28"/>
          <w:lang w:val="ru-RU"/>
        </w:rPr>
        <w:t>8</w:t>
      </w:r>
      <w:r w:rsidRPr="00DB020A">
        <w:rPr>
          <w:rFonts w:ascii="Times New Roman" w:hAnsi="Times New Roman"/>
          <w:sz w:val="28"/>
        </w:rPr>
        <w:t xml:space="preserve">.1. Контрольный орган в случае выявления </w:t>
      </w:r>
      <w:r w:rsidRPr="00DB020A">
        <w:rPr>
          <w:rFonts w:ascii="Times New Roman" w:hAnsi="Times New Roman"/>
          <w:sz w:val="28"/>
          <w:lang w:val="ru-RU"/>
        </w:rPr>
        <w:t xml:space="preserve">при проведении контрольного мероприятия </w:t>
      </w:r>
      <w:r w:rsidRPr="00DB020A">
        <w:rPr>
          <w:rFonts w:ascii="Times New Roman" w:hAnsi="Times New Roman"/>
          <w:sz w:val="28"/>
        </w:rPr>
        <w:t>нарушений контролируемым лицом обязательных требований</w:t>
      </w:r>
      <w:r w:rsidRPr="00DB020A">
        <w:rPr>
          <w:rFonts w:ascii="Times New Roman" w:eastAsia="Calibri" w:hAnsi="Times New Roman"/>
          <w:bCs/>
          <w:sz w:val="28"/>
          <w:szCs w:val="28"/>
          <w:lang w:eastAsia="en-US"/>
        </w:rPr>
        <w:t xml:space="preserve"> в пределах полномочий, предусмотренных законодательством Российской Федерации,</w:t>
      </w:r>
      <w:r w:rsidRPr="00DB020A">
        <w:rPr>
          <w:rFonts w:ascii="Times New Roman" w:hAnsi="Times New Roman"/>
          <w:sz w:val="28"/>
        </w:rPr>
        <w:t xml:space="preserve"> обязан</w:t>
      </w:r>
      <w:r w:rsidRPr="009F074C">
        <w:rPr>
          <w:rFonts w:ascii="Times New Roman" w:hAnsi="Times New Roman"/>
          <w:sz w:val="28"/>
        </w:rPr>
        <w:t>:</w:t>
      </w:r>
    </w:p>
    <w:p w:rsidR="00567927" w:rsidRPr="009F074C" w:rsidRDefault="00567927" w:rsidP="00567927">
      <w:pPr>
        <w:pStyle w:val="ConsPlusNormal"/>
        <w:ind w:firstLine="709"/>
        <w:jc w:val="both"/>
        <w:rPr>
          <w:color w:val="000000"/>
          <w:sz w:val="28"/>
        </w:rPr>
      </w:pPr>
      <w:r w:rsidRPr="009F074C">
        <w:rPr>
          <w:color w:val="000000"/>
          <w:sz w:val="28"/>
        </w:rPr>
        <w:t>1) выдать после оформления акта контрольного мероприятия контролируемому лицу предписание об устранении выявленных нарушений обязательных требований (далее – предписание)</w:t>
      </w:r>
      <w:r>
        <w:rPr>
          <w:color w:val="000000"/>
          <w:sz w:val="28"/>
        </w:rPr>
        <w:t xml:space="preserve"> </w:t>
      </w:r>
      <w:r w:rsidRPr="009F074C">
        <w:rPr>
          <w:color w:val="000000"/>
          <w:sz w:val="28"/>
        </w:rPr>
        <w:t>с указанием разумных сроков их устранения, но не более шести месяцев (при проведении документарной проверки предписание направляется контролируемому лицу не позднее пяти рабочих дней после окончания документарной проверки) и (или) о проведении мероприятий по предотвращению причинения вреда (ущерба) охраняемым законом ценностям, а также других мероприятий, предусмотренных федеральным законом о виде контроля;</w:t>
      </w:r>
    </w:p>
    <w:p w:rsidR="00567927" w:rsidRPr="009F074C" w:rsidRDefault="00567927" w:rsidP="00567927">
      <w:pPr>
        <w:widowControl/>
        <w:ind w:firstLine="709"/>
        <w:jc w:val="both"/>
        <w:rPr>
          <w:rFonts w:ascii="Times New Roman" w:hAnsi="Times New Roman"/>
          <w:sz w:val="28"/>
        </w:rPr>
      </w:pPr>
      <w:r w:rsidRPr="009F074C">
        <w:rPr>
          <w:rFonts w:ascii="Times New Roman" w:hAnsi="Times New Roman"/>
          <w:sz w:val="28"/>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w:t>
      </w:r>
      <w:r>
        <w:rPr>
          <w:rFonts w:ascii="Times New Roman" w:hAnsi="Times New Roman"/>
          <w:sz w:val="28"/>
        </w:rPr>
        <w:t xml:space="preserve">уатации </w:t>
      </w:r>
      <w:r w:rsidRPr="009F074C">
        <w:rPr>
          <w:rFonts w:ascii="Times New Roman" w:hAnsi="Times New Roman"/>
          <w:sz w:val="28"/>
        </w:rPr>
        <w:t xml:space="preserve"> объектов</w:t>
      </w:r>
      <w:r>
        <w:rPr>
          <w:rFonts w:ascii="Times New Roman" w:hAnsi="Times New Roman"/>
          <w:sz w:val="28"/>
        </w:rPr>
        <w:t xml:space="preserve"> муниципального контроля</w:t>
      </w:r>
      <w:r w:rsidRPr="009F074C">
        <w:rPr>
          <w:rFonts w:ascii="Times New Roman" w:hAnsi="Times New Roman"/>
          <w:sz w:val="28"/>
        </w:rPr>
        <w:t xml:space="preserve">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w:t>
      </w:r>
      <w:r>
        <w:rPr>
          <w:rFonts w:ascii="Times New Roman" w:hAnsi="Times New Roman"/>
          <w:sz w:val="28"/>
        </w:rPr>
        <w:t xml:space="preserve">в случае, если при проведении </w:t>
      </w:r>
      <w:r w:rsidRPr="007A7C02">
        <w:rPr>
          <w:rFonts w:ascii="Times New Roman" w:hAnsi="Times New Roman"/>
          <w:sz w:val="28"/>
        </w:rPr>
        <w:t>контрольного мероприятия</w:t>
      </w:r>
      <w:r w:rsidRPr="009F074C">
        <w:rPr>
          <w:rFonts w:ascii="Times New Roman" w:hAnsi="Times New Roman"/>
          <w:sz w:val="28"/>
        </w:rPr>
        <w:t xml:space="preserve"> установлено, что деятельность гражданина, организации, владеющих и (или) поль</w:t>
      </w:r>
      <w:r>
        <w:rPr>
          <w:rFonts w:ascii="Times New Roman" w:hAnsi="Times New Roman"/>
          <w:sz w:val="28"/>
        </w:rPr>
        <w:t>зующихся объектом контроля</w:t>
      </w:r>
      <w:r w:rsidRPr="009F074C">
        <w:rPr>
          <w:rFonts w:ascii="Times New Roman" w:hAnsi="Times New Roman"/>
          <w:sz w:val="28"/>
        </w:rPr>
        <w:t>,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567927" w:rsidRPr="007A7C02" w:rsidRDefault="00567927" w:rsidP="00567927">
      <w:pPr>
        <w:pStyle w:val="ConsPlusNormal"/>
        <w:ind w:firstLine="709"/>
        <w:jc w:val="both"/>
        <w:rPr>
          <w:sz w:val="28"/>
        </w:rPr>
      </w:pPr>
      <w:r w:rsidRPr="009F074C">
        <w:rPr>
          <w:sz w:val="28"/>
        </w:rPr>
        <w:t xml:space="preserve">3) </w:t>
      </w:r>
      <w:r w:rsidRPr="007A7C02">
        <w:rPr>
          <w:sz w:val="28"/>
        </w:rPr>
        <w:t xml:space="preserve">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w:t>
      </w:r>
      <w:r w:rsidRPr="007A7C02">
        <w:rPr>
          <w:sz w:val="28"/>
        </w:rPr>
        <w:lastRenderedPageBreak/>
        <w:t>компетенцией или при наличии соответствующих полномочий принять меры по привлечению виновных лиц к установленной законом ответственности;</w:t>
      </w:r>
    </w:p>
    <w:p w:rsidR="00567927" w:rsidRPr="003D0CAA" w:rsidRDefault="00567927" w:rsidP="00567927">
      <w:pPr>
        <w:pStyle w:val="ConsPlusNormal"/>
        <w:ind w:firstLine="709"/>
        <w:jc w:val="both"/>
        <w:rPr>
          <w:sz w:val="28"/>
        </w:rPr>
      </w:pPr>
      <w:r w:rsidRPr="007A7C02">
        <w:rPr>
          <w:sz w:val="28"/>
        </w:rPr>
        <w:t>4) принять меры по осуществлению</w:t>
      </w:r>
      <w:r w:rsidRPr="009F074C">
        <w:rPr>
          <w:sz w:val="28"/>
        </w:rPr>
        <w:t xml:space="preserve"> контроля за устранением выявленных нарушений обязательных требований, предупреждению нарушений </w:t>
      </w:r>
      <w:r w:rsidRPr="003D0CAA">
        <w:rPr>
          <w:sz w:val="28"/>
        </w:rPr>
        <w:t>обязательных требований, предотвращению возможного причинения вреда (ущерба) охраняемым законом ценностям</w:t>
      </w:r>
      <w:r w:rsidRPr="003D0CAA">
        <w:rPr>
          <w:sz w:val="28"/>
          <w:szCs w:val="28"/>
        </w:rPr>
        <w:t>,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3D0CAA">
        <w:rPr>
          <w:sz w:val="28"/>
        </w:rPr>
        <w:t>;</w:t>
      </w:r>
    </w:p>
    <w:p w:rsidR="00567927" w:rsidRPr="003D0CAA" w:rsidRDefault="00567927" w:rsidP="00567927">
      <w:pPr>
        <w:pStyle w:val="ConsPlusNormal"/>
        <w:ind w:firstLine="709"/>
        <w:jc w:val="both"/>
        <w:rPr>
          <w:sz w:val="28"/>
        </w:rPr>
      </w:pPr>
      <w:r w:rsidRPr="003D0CAA">
        <w:rPr>
          <w:sz w:val="28"/>
        </w:rPr>
        <w:t>5) рассмотреть вопрос о выдаче рекомендации по соблюдению обязательных требований, проведении ины</w:t>
      </w:r>
      <w:r>
        <w:rPr>
          <w:sz w:val="28"/>
        </w:rPr>
        <w:t>х</w:t>
      </w:r>
      <w:r w:rsidRPr="003D0CAA">
        <w:rPr>
          <w:sz w:val="28"/>
        </w:rPr>
        <w:t xml:space="preserve"> мероприяти</w:t>
      </w:r>
      <w:r>
        <w:rPr>
          <w:sz w:val="28"/>
        </w:rPr>
        <w:t>й</w:t>
      </w:r>
      <w:r w:rsidRPr="003D0CAA">
        <w:rPr>
          <w:sz w:val="28"/>
        </w:rPr>
        <w:t>, направленны</w:t>
      </w:r>
      <w:r>
        <w:rPr>
          <w:sz w:val="28"/>
        </w:rPr>
        <w:t>х</w:t>
      </w:r>
      <w:r w:rsidRPr="003D0CAA">
        <w:rPr>
          <w:sz w:val="28"/>
        </w:rPr>
        <w:t xml:space="preserve"> на профилактику рисков причинения вреда (ущерба) охраняемым законом ценностям.</w:t>
      </w:r>
    </w:p>
    <w:p w:rsidR="00567927" w:rsidRPr="003D0CAA" w:rsidRDefault="00567927" w:rsidP="00567927">
      <w:pPr>
        <w:pStyle w:val="ConsPlusNormal"/>
        <w:ind w:firstLine="709"/>
        <w:jc w:val="both"/>
        <w:rPr>
          <w:sz w:val="28"/>
        </w:rPr>
      </w:pPr>
      <w:r w:rsidRPr="003D0CAA">
        <w:rPr>
          <w:sz w:val="28"/>
        </w:rPr>
        <w:t>4.</w:t>
      </w:r>
      <w:r>
        <w:rPr>
          <w:sz w:val="28"/>
        </w:rPr>
        <w:t>8</w:t>
      </w:r>
      <w:r w:rsidRPr="003D0CAA">
        <w:rPr>
          <w:sz w:val="28"/>
        </w:rPr>
        <w:t xml:space="preserve">.2. Предписание оформляется по форме согласно </w:t>
      </w:r>
      <w:r>
        <w:rPr>
          <w:sz w:val="28"/>
        </w:rPr>
        <w:t>П</w:t>
      </w:r>
      <w:r w:rsidRPr="003D0CAA">
        <w:rPr>
          <w:sz w:val="28"/>
        </w:rPr>
        <w:t>риложению 4 к настоящему Положению.</w:t>
      </w:r>
    </w:p>
    <w:p w:rsidR="00567927" w:rsidRPr="003D0CAA" w:rsidRDefault="00567927" w:rsidP="00567927">
      <w:pPr>
        <w:pStyle w:val="a8"/>
        <w:widowControl/>
        <w:tabs>
          <w:tab w:val="left" w:pos="1134"/>
        </w:tabs>
        <w:ind w:left="0" w:firstLine="709"/>
        <w:jc w:val="both"/>
        <w:rPr>
          <w:rFonts w:ascii="Times New Roman" w:hAnsi="Times New Roman"/>
          <w:sz w:val="28"/>
        </w:rPr>
      </w:pPr>
      <w:r w:rsidRPr="003D0CAA">
        <w:rPr>
          <w:rFonts w:ascii="Times New Roman" w:hAnsi="Times New Roman"/>
          <w:sz w:val="28"/>
        </w:rPr>
        <w:t>4.</w:t>
      </w:r>
      <w:r>
        <w:rPr>
          <w:rFonts w:ascii="Times New Roman" w:hAnsi="Times New Roman"/>
          <w:sz w:val="28"/>
          <w:lang w:val="ru-RU"/>
        </w:rPr>
        <w:t>8</w:t>
      </w:r>
      <w:r w:rsidRPr="003D0CAA">
        <w:rPr>
          <w:rFonts w:ascii="Times New Roman" w:hAnsi="Times New Roman"/>
          <w:sz w:val="28"/>
        </w:rPr>
        <w:t>.3. Контролируемое лицо до истечения срока исп</w:t>
      </w:r>
      <w:r w:rsidR="000A2D61">
        <w:rPr>
          <w:rFonts w:ascii="Times New Roman" w:hAnsi="Times New Roman"/>
          <w:sz w:val="28"/>
        </w:rPr>
        <w:t>олнения предписания уведомляет к</w:t>
      </w:r>
      <w:r w:rsidRPr="003D0CAA">
        <w:rPr>
          <w:rFonts w:ascii="Times New Roman" w:hAnsi="Times New Roman"/>
          <w:sz w:val="28"/>
        </w:rPr>
        <w:t>онтрольный орган об исполнении предписания с приложением документов и сведений, подтверждающих устранение выявленных нарушений обязательных требований.</w:t>
      </w:r>
    </w:p>
    <w:p w:rsidR="00567927" w:rsidRPr="009F074C" w:rsidRDefault="00567927" w:rsidP="00567927">
      <w:pPr>
        <w:pStyle w:val="HTML"/>
        <w:ind w:firstLine="709"/>
        <w:jc w:val="both"/>
        <w:rPr>
          <w:rFonts w:ascii="Times New Roman" w:hAnsi="Times New Roman" w:cs="Times New Roman"/>
          <w:sz w:val="28"/>
          <w:szCs w:val="28"/>
        </w:rPr>
      </w:pPr>
      <w:r w:rsidRPr="00413832">
        <w:rPr>
          <w:rFonts w:ascii="Times New Roman" w:hAnsi="Times New Roman" w:cs="Times New Roman"/>
          <w:sz w:val="28"/>
        </w:rPr>
        <w:t>4.8.4.</w:t>
      </w:r>
      <w:r w:rsidRPr="00413832">
        <w:rPr>
          <w:rFonts w:ascii="Times New Roman" w:hAnsi="Times New Roman" w:cs="Times New Roman"/>
          <w:sz w:val="28"/>
          <w:szCs w:val="28"/>
        </w:rPr>
        <w:t xml:space="preserve"> По истечении срока исполнения контролируемым лицом решения, принятого в соответствии с подпунктом 1 пункта 4.8.1 настоящего Положения, либо при представлении контролируемым лицом до истечения указанного срока документов и сведений, представление которых установлено указанным</w:t>
      </w:r>
      <w:r w:rsidRPr="00754B05">
        <w:rPr>
          <w:rFonts w:ascii="Times New Roman" w:hAnsi="Times New Roman" w:cs="Times New Roman"/>
          <w:sz w:val="28"/>
          <w:szCs w:val="28"/>
        </w:rPr>
        <w:t xml:space="preserve"> решением, </w:t>
      </w:r>
      <w:r>
        <w:rPr>
          <w:rFonts w:ascii="Times New Roman" w:hAnsi="Times New Roman" w:cs="Times New Roman"/>
          <w:sz w:val="28"/>
          <w:szCs w:val="28"/>
        </w:rPr>
        <w:t>к</w:t>
      </w:r>
      <w:r w:rsidRPr="00754B05">
        <w:rPr>
          <w:rFonts w:ascii="Times New Roman" w:hAnsi="Times New Roman" w:cs="Times New Roman"/>
          <w:sz w:val="28"/>
          <w:szCs w:val="28"/>
        </w:rPr>
        <w:t>онтрольный орган оценивает исполнение решения на основании представленных документов и сведений, полученной информации.</w:t>
      </w:r>
    </w:p>
    <w:p w:rsidR="00567927" w:rsidRPr="009F074C" w:rsidRDefault="00567927" w:rsidP="00567927">
      <w:pPr>
        <w:pStyle w:val="ConsPlusNormal"/>
        <w:ind w:firstLine="709"/>
        <w:jc w:val="both"/>
        <w:rPr>
          <w:sz w:val="28"/>
        </w:rPr>
      </w:pPr>
      <w:r w:rsidRPr="009F074C">
        <w:rPr>
          <w:sz w:val="28"/>
        </w:rPr>
        <w:t>4.</w:t>
      </w:r>
      <w:r>
        <w:rPr>
          <w:sz w:val="28"/>
        </w:rPr>
        <w:t>8</w:t>
      </w:r>
      <w:r w:rsidRPr="009F074C">
        <w:rPr>
          <w:sz w:val="28"/>
        </w:rPr>
        <w:t xml:space="preserve">.5. В случае исполнения контролируемым лицом предписания </w:t>
      </w:r>
      <w:r>
        <w:rPr>
          <w:sz w:val="28"/>
        </w:rPr>
        <w:t>к</w:t>
      </w:r>
      <w:r w:rsidRPr="009F074C">
        <w:rPr>
          <w:sz w:val="28"/>
        </w:rPr>
        <w:t>онтрольный орган направляет контролируемому лицу уведомление об исполнении предписания.</w:t>
      </w:r>
    </w:p>
    <w:p w:rsidR="00567927" w:rsidRPr="002E2657" w:rsidRDefault="00567927" w:rsidP="00567927">
      <w:pPr>
        <w:pStyle w:val="ConsPlusNormal"/>
        <w:ind w:firstLine="709"/>
        <w:jc w:val="both"/>
        <w:rPr>
          <w:sz w:val="28"/>
          <w:lang w:val="x-none"/>
        </w:rPr>
      </w:pPr>
      <w:r w:rsidRPr="009F074C">
        <w:rPr>
          <w:sz w:val="28"/>
        </w:rPr>
        <w:t>4.</w:t>
      </w:r>
      <w:r>
        <w:rPr>
          <w:sz w:val="28"/>
        </w:rPr>
        <w:t>8</w:t>
      </w:r>
      <w:r w:rsidRPr="009F074C">
        <w:rPr>
          <w:sz w:val="28"/>
        </w:rPr>
        <w:t xml:space="preserve">.6. </w:t>
      </w:r>
      <w:r w:rsidRPr="003D0CAA">
        <w:rPr>
          <w:sz w:val="28"/>
          <w:szCs w:val="28"/>
        </w:rPr>
        <w:t>Если указанные документы и сведения контролируемым лицом не представлены или на их основании невозможно сделат</w:t>
      </w:r>
      <w:r>
        <w:rPr>
          <w:sz w:val="28"/>
          <w:szCs w:val="28"/>
        </w:rPr>
        <w:t>ь вывод об исполнении решения, к</w:t>
      </w:r>
      <w:r w:rsidRPr="003D0CAA">
        <w:rPr>
          <w:sz w:val="28"/>
          <w:szCs w:val="28"/>
        </w:rPr>
        <w:t xml:space="preserve">онтрольный орган оценивает исполнение указанного решения путем проведения </w:t>
      </w:r>
      <w:r>
        <w:rPr>
          <w:sz w:val="28"/>
          <w:szCs w:val="28"/>
        </w:rPr>
        <w:t>документарной проверки.</w:t>
      </w:r>
    </w:p>
    <w:p w:rsidR="00567927" w:rsidRPr="003D0CAA" w:rsidRDefault="00567927" w:rsidP="00567927">
      <w:pPr>
        <w:pStyle w:val="HTML"/>
        <w:ind w:firstLine="709"/>
        <w:jc w:val="both"/>
        <w:rPr>
          <w:rFonts w:ascii="Verdana" w:hAnsi="Verdana"/>
          <w:sz w:val="28"/>
          <w:szCs w:val="28"/>
        </w:rPr>
      </w:pPr>
      <w:r w:rsidRPr="003D0CAA">
        <w:rPr>
          <w:rFonts w:ascii="Times New Roman" w:hAnsi="Times New Roman" w:cs="Times New Roman"/>
          <w:sz w:val="28"/>
          <w:szCs w:val="28"/>
        </w:rPr>
        <w:t>В случае, если проводится оценка исполнения решения, принятого по итогам выездной проверки, допускается проведение выездной проверки.</w:t>
      </w:r>
    </w:p>
    <w:p w:rsidR="00567927" w:rsidRPr="003D0CAA" w:rsidRDefault="00567927" w:rsidP="00567927">
      <w:pPr>
        <w:pStyle w:val="HTML"/>
        <w:ind w:firstLine="709"/>
        <w:jc w:val="both"/>
        <w:rPr>
          <w:rFonts w:ascii="Times New Roman" w:hAnsi="Times New Roman" w:cs="Times New Roman"/>
          <w:sz w:val="28"/>
          <w:szCs w:val="28"/>
        </w:rPr>
      </w:pPr>
      <w:r w:rsidRPr="00115B9C">
        <w:rPr>
          <w:rFonts w:ascii="Times New Roman" w:hAnsi="Times New Roman" w:cs="Times New Roman"/>
          <w:sz w:val="28"/>
          <w:szCs w:val="28"/>
        </w:rPr>
        <w:t>4.8.7. В случае, если по итогам проведения контрольного мероприятия, предусмотренного пунктом 4.8.6 настоящего Положения, контрольным органом будет установлено, что решение не исполнено или исполнено ненадлежащим образом, он вновь выдает контролируемому лицу предписание, с указанием новых сроков его исполнения.</w:t>
      </w:r>
      <w:r w:rsidRPr="003D0CAA">
        <w:rPr>
          <w:rFonts w:ascii="Times New Roman" w:hAnsi="Times New Roman" w:cs="Times New Roman"/>
          <w:sz w:val="28"/>
          <w:szCs w:val="28"/>
        </w:rPr>
        <w:t xml:space="preserve"> </w:t>
      </w:r>
    </w:p>
    <w:p w:rsidR="00567927" w:rsidRDefault="00567927" w:rsidP="00567927">
      <w:pPr>
        <w:pStyle w:val="HTML"/>
        <w:ind w:firstLine="709"/>
        <w:jc w:val="both"/>
        <w:rPr>
          <w:rFonts w:ascii="Times New Roman" w:hAnsi="Times New Roman" w:cs="Times New Roman"/>
          <w:sz w:val="28"/>
          <w:szCs w:val="28"/>
        </w:rPr>
      </w:pPr>
      <w:r w:rsidRPr="003D0CAA">
        <w:rPr>
          <w:rFonts w:ascii="Times New Roman" w:hAnsi="Times New Roman" w:cs="Times New Roman"/>
          <w:sz w:val="28"/>
          <w:szCs w:val="28"/>
        </w:rPr>
        <w:t xml:space="preserve">При неисполнении предписания в установленные сроки </w:t>
      </w:r>
      <w:r>
        <w:rPr>
          <w:rFonts w:ascii="Times New Roman" w:hAnsi="Times New Roman" w:cs="Times New Roman"/>
          <w:sz w:val="28"/>
          <w:szCs w:val="28"/>
        </w:rPr>
        <w:t>к</w:t>
      </w:r>
      <w:r w:rsidRPr="003D0CAA">
        <w:rPr>
          <w:rFonts w:ascii="Times New Roman" w:hAnsi="Times New Roman" w:cs="Times New Roman"/>
          <w:sz w:val="28"/>
          <w:szCs w:val="28"/>
        </w:rPr>
        <w:t>онтрольный орган принимает меры</w:t>
      </w:r>
      <w:r>
        <w:rPr>
          <w:rFonts w:ascii="Times New Roman" w:hAnsi="Times New Roman" w:cs="Times New Roman"/>
          <w:sz w:val="28"/>
          <w:szCs w:val="28"/>
        </w:rPr>
        <w:t>:</w:t>
      </w:r>
      <w:r w:rsidRPr="003D0CAA">
        <w:rPr>
          <w:rFonts w:ascii="Times New Roman" w:hAnsi="Times New Roman" w:cs="Times New Roman"/>
          <w:sz w:val="28"/>
          <w:szCs w:val="28"/>
        </w:rPr>
        <w:t xml:space="preserve"> </w:t>
      </w:r>
    </w:p>
    <w:p w:rsidR="00567927" w:rsidRDefault="00567927" w:rsidP="00567927">
      <w:pPr>
        <w:pStyle w:val="HTML"/>
        <w:ind w:firstLine="709"/>
        <w:jc w:val="both"/>
        <w:rPr>
          <w:rFonts w:ascii="Times New Roman" w:hAnsi="Times New Roman" w:cs="Times New Roman"/>
          <w:sz w:val="28"/>
          <w:szCs w:val="28"/>
        </w:rPr>
      </w:pPr>
      <w:r w:rsidRPr="003D0CAA">
        <w:rPr>
          <w:rFonts w:ascii="Times New Roman" w:hAnsi="Times New Roman" w:cs="Times New Roman"/>
          <w:sz w:val="28"/>
          <w:szCs w:val="28"/>
        </w:rPr>
        <w:t>по обеспечению его исполнения вплоть до обращения в суд с требованием о принудительном исполнении предписания, если такая мера предусмотре</w:t>
      </w:r>
      <w:r>
        <w:rPr>
          <w:rFonts w:ascii="Times New Roman" w:hAnsi="Times New Roman" w:cs="Times New Roman"/>
          <w:sz w:val="28"/>
          <w:szCs w:val="28"/>
        </w:rPr>
        <w:t xml:space="preserve">на законодательством; </w:t>
      </w:r>
    </w:p>
    <w:p w:rsidR="00567927" w:rsidRPr="00F15C6B" w:rsidRDefault="00567927" w:rsidP="00567927">
      <w:pPr>
        <w:pStyle w:val="HTML"/>
        <w:ind w:firstLine="709"/>
        <w:jc w:val="both"/>
        <w:rPr>
          <w:rFonts w:ascii="Verdana" w:hAnsi="Verdana"/>
          <w:sz w:val="28"/>
          <w:szCs w:val="28"/>
        </w:rPr>
      </w:pPr>
      <w:r w:rsidRPr="00C61ECD">
        <w:rPr>
          <w:rFonts w:ascii="Times New Roman" w:hAnsi="Times New Roman" w:cs="Times New Roman"/>
          <w:sz w:val="28"/>
          <w:szCs w:val="28"/>
        </w:rPr>
        <w:lastRenderedPageBreak/>
        <w:t>по привлечению лиц, допустивших выявленные нарушения, к административной ответственности, в соответствии с действующим законодательством.</w:t>
      </w:r>
    </w:p>
    <w:p w:rsidR="00567927" w:rsidRDefault="00567927" w:rsidP="00567927">
      <w:pPr>
        <w:widowControl/>
        <w:autoSpaceDE w:val="0"/>
        <w:autoSpaceDN w:val="0"/>
        <w:adjustRightInd w:val="0"/>
        <w:ind w:firstLine="709"/>
        <w:jc w:val="both"/>
        <w:rPr>
          <w:rFonts w:ascii="Times New Roman" w:eastAsiaTheme="minorHAnsi" w:hAnsi="Times New Roman"/>
          <w:color w:val="auto"/>
          <w:sz w:val="28"/>
          <w:szCs w:val="28"/>
          <w:lang w:eastAsia="en-US"/>
        </w:rPr>
      </w:pPr>
      <w:r>
        <w:rPr>
          <w:rFonts w:ascii="Times New Roman" w:eastAsiaTheme="minorHAnsi" w:hAnsi="Times New Roman"/>
          <w:color w:val="auto"/>
          <w:sz w:val="28"/>
          <w:szCs w:val="28"/>
          <w:lang w:eastAsia="en-US"/>
        </w:rPr>
        <w:t>Контролируемому лицу, либо его законному представителю вручается под роспись, либо направляется заказным письмом уведомление о месте и времени составления протокола об административном правонарушении.</w:t>
      </w:r>
    </w:p>
    <w:p w:rsidR="00567927" w:rsidRDefault="00567927" w:rsidP="00567927">
      <w:pPr>
        <w:widowControl/>
        <w:autoSpaceDE w:val="0"/>
        <w:autoSpaceDN w:val="0"/>
        <w:adjustRightInd w:val="0"/>
        <w:ind w:firstLine="709"/>
        <w:jc w:val="both"/>
        <w:rPr>
          <w:rFonts w:ascii="Times New Roman" w:eastAsiaTheme="minorHAnsi" w:hAnsi="Times New Roman"/>
          <w:color w:val="auto"/>
          <w:sz w:val="28"/>
          <w:szCs w:val="28"/>
          <w:lang w:eastAsia="en-US"/>
        </w:rPr>
      </w:pPr>
      <w:r>
        <w:rPr>
          <w:rFonts w:ascii="Times New Roman" w:eastAsiaTheme="minorHAnsi" w:hAnsi="Times New Roman"/>
          <w:color w:val="auto"/>
          <w:sz w:val="28"/>
          <w:szCs w:val="28"/>
          <w:lang w:eastAsia="en-US"/>
        </w:rPr>
        <w:t>В присутствии контролируемого лица, либо его законного представителя с надлежаще оформленными полномочиями должностным лицом управления составляется протокол об административном нарушении в двух экземплярах. В случае надлежащего уведомления контролируемого лица, либо его законного представителя о месте и времени составления протокола об административном правонарушении и его неявки, протокол составляется в отсутствие контролируемого лица, либо его законного представителя. Экземпляр протокола об административном правонарушении направляется лицу, в отношении которого он составлен, заказным почтовым отправлением с уведомлением о вручении в течение трех дней со дня составления указанного протокола. В случае отказа от ознакомления с протоколом или его подписания, экземпляр протокола об административном правонарушении направляется лицу, в отношении которого он составлен, заказным почтовым отправлением с уведомлением о вручении в течение трех дней со дня составления указанного протокола. Составленный протокол об административной ответственности с материалами дела направляются по подведомственности, в соответствии с действующим законодательством.</w:t>
      </w:r>
    </w:p>
    <w:p w:rsidR="0024234A" w:rsidRDefault="0024234A" w:rsidP="005F1983">
      <w:pPr>
        <w:pStyle w:val="ConsPlusNormal"/>
        <w:ind w:firstLine="0"/>
        <w:rPr>
          <w:b/>
          <w:sz w:val="28"/>
        </w:rPr>
      </w:pPr>
    </w:p>
    <w:p w:rsidR="0024234A" w:rsidRPr="00DB020A" w:rsidRDefault="0024234A" w:rsidP="0024234A">
      <w:pPr>
        <w:pStyle w:val="ConsPlusNormal"/>
        <w:ind w:firstLine="0"/>
        <w:jc w:val="center"/>
        <w:rPr>
          <w:b/>
          <w:sz w:val="28"/>
        </w:rPr>
      </w:pPr>
      <w:r w:rsidRPr="00621238">
        <w:rPr>
          <w:b/>
          <w:sz w:val="28"/>
        </w:rPr>
        <w:t>5. Досудебное обжалование</w:t>
      </w:r>
    </w:p>
    <w:p w:rsidR="0024234A" w:rsidRDefault="0024234A" w:rsidP="0024234A">
      <w:pPr>
        <w:pStyle w:val="ConsPlusNormal"/>
        <w:ind w:firstLine="709"/>
        <w:jc w:val="center"/>
        <w:rPr>
          <w:b/>
          <w:sz w:val="28"/>
        </w:rPr>
      </w:pPr>
    </w:p>
    <w:p w:rsidR="00C96DDA" w:rsidRPr="00016933" w:rsidRDefault="00C96DDA" w:rsidP="00C96DDA">
      <w:pPr>
        <w:pStyle w:val="a8"/>
        <w:widowControl/>
        <w:tabs>
          <w:tab w:val="left" w:pos="1134"/>
        </w:tabs>
        <w:ind w:left="0" w:firstLine="709"/>
        <w:jc w:val="both"/>
        <w:rPr>
          <w:rFonts w:ascii="Times New Roman" w:hAnsi="Times New Roman"/>
          <w:sz w:val="28"/>
        </w:rPr>
      </w:pPr>
      <w:r w:rsidRPr="00907996">
        <w:rPr>
          <w:rFonts w:ascii="Times New Roman" w:hAnsi="Times New Roman"/>
          <w:sz w:val="28"/>
        </w:rPr>
        <w:t xml:space="preserve">5.1. Контролируемые лица, права и законные интересы которых, </w:t>
      </w:r>
      <w:r>
        <w:rPr>
          <w:rFonts w:ascii="Times New Roman" w:hAnsi="Times New Roman"/>
          <w:sz w:val="28"/>
          <w:lang w:val="ru-RU"/>
        </w:rPr>
        <w:t xml:space="preserve">                                </w:t>
      </w:r>
      <w:r w:rsidRPr="00907996">
        <w:rPr>
          <w:rFonts w:ascii="Times New Roman" w:hAnsi="Times New Roman"/>
          <w:sz w:val="28"/>
        </w:rPr>
        <w:t xml:space="preserve">по их мнению, были непосредственно нарушены в рамках осуществления </w:t>
      </w:r>
      <w:r w:rsidRPr="00016933">
        <w:rPr>
          <w:rFonts w:ascii="Times New Roman" w:hAnsi="Times New Roman"/>
          <w:sz w:val="28"/>
        </w:rPr>
        <w:t>муниципального контроля, имеют право на досудебное обжалование</w:t>
      </w:r>
      <w:r w:rsidRPr="00016933">
        <w:rPr>
          <w:rFonts w:ascii="Times New Roman" w:hAnsi="Times New Roman"/>
          <w:sz w:val="28"/>
          <w:lang w:val="ru-RU"/>
        </w:rPr>
        <w:t xml:space="preserve"> следующих решений </w:t>
      </w:r>
      <w:r>
        <w:rPr>
          <w:rFonts w:ascii="Times New Roman" w:hAnsi="Times New Roman"/>
          <w:sz w:val="28"/>
          <w:lang w:val="ru-RU"/>
        </w:rPr>
        <w:t>уполномоченных должностных лиц управления</w:t>
      </w:r>
      <w:r w:rsidRPr="00016933">
        <w:rPr>
          <w:rFonts w:ascii="Times New Roman" w:hAnsi="Times New Roman"/>
          <w:sz w:val="28"/>
          <w:lang w:val="ru-RU"/>
        </w:rPr>
        <w:t xml:space="preserve"> и инспекторов (далее также – должностные лица)</w:t>
      </w:r>
      <w:r w:rsidRPr="00016933">
        <w:rPr>
          <w:rFonts w:ascii="Times New Roman" w:hAnsi="Times New Roman"/>
          <w:sz w:val="28"/>
        </w:rPr>
        <w:t>:</w:t>
      </w:r>
    </w:p>
    <w:p w:rsidR="00C96DDA" w:rsidRPr="003D0CAA" w:rsidRDefault="00C96DDA" w:rsidP="00C96DDA">
      <w:pPr>
        <w:pStyle w:val="HTML"/>
        <w:ind w:firstLine="709"/>
        <w:jc w:val="both"/>
        <w:rPr>
          <w:rFonts w:ascii="Verdana" w:hAnsi="Verdana"/>
          <w:sz w:val="28"/>
          <w:szCs w:val="28"/>
        </w:rPr>
      </w:pPr>
      <w:r w:rsidRPr="003D0CAA">
        <w:rPr>
          <w:rFonts w:ascii="Times New Roman" w:hAnsi="Times New Roman" w:cs="Times New Roman"/>
          <w:sz w:val="28"/>
          <w:szCs w:val="28"/>
        </w:rPr>
        <w:t>1) решений о проведении контрольных мероприятий;</w:t>
      </w:r>
    </w:p>
    <w:p w:rsidR="00C96DDA" w:rsidRPr="003D0CAA" w:rsidRDefault="00C96DDA" w:rsidP="00C96DDA">
      <w:pPr>
        <w:pStyle w:val="HTML"/>
        <w:ind w:firstLine="709"/>
        <w:jc w:val="both"/>
        <w:rPr>
          <w:rFonts w:ascii="Verdana" w:hAnsi="Verdana"/>
          <w:sz w:val="28"/>
          <w:szCs w:val="28"/>
        </w:rPr>
      </w:pPr>
      <w:r w:rsidRPr="003D0CAA">
        <w:rPr>
          <w:rFonts w:ascii="Times New Roman" w:hAnsi="Times New Roman" w:cs="Times New Roman"/>
          <w:sz w:val="28"/>
          <w:szCs w:val="28"/>
        </w:rPr>
        <w:t>2) актов контрольных мероприятий, предписаний об устранении выявленных нарушений;</w:t>
      </w:r>
    </w:p>
    <w:p w:rsidR="00C96DDA" w:rsidRPr="003D0CAA" w:rsidRDefault="00C96DDA" w:rsidP="00C96DDA">
      <w:pPr>
        <w:pStyle w:val="HTML"/>
        <w:ind w:firstLine="709"/>
        <w:jc w:val="both"/>
        <w:rPr>
          <w:rFonts w:ascii="Verdana" w:hAnsi="Verdana"/>
          <w:sz w:val="28"/>
          <w:szCs w:val="28"/>
        </w:rPr>
      </w:pPr>
      <w:r w:rsidRPr="003D0CAA">
        <w:rPr>
          <w:rFonts w:ascii="Times New Roman" w:hAnsi="Times New Roman" w:cs="Times New Roman"/>
          <w:sz w:val="28"/>
          <w:szCs w:val="28"/>
        </w:rPr>
        <w:t>3) действий (бездействия) должностных лиц в рамках контрольных мероприятий.</w:t>
      </w:r>
    </w:p>
    <w:p w:rsidR="00C96DDA" w:rsidRPr="003D0CAA" w:rsidRDefault="00C96DDA" w:rsidP="00C96DDA">
      <w:pPr>
        <w:pStyle w:val="ConsPlusNormal"/>
        <w:ind w:firstLine="709"/>
        <w:jc w:val="both"/>
      </w:pPr>
      <w:r w:rsidRPr="003D0CAA">
        <w:rPr>
          <w:sz w:val="28"/>
        </w:rPr>
        <w:t xml:space="preserve">5.2. Жалоба подается контролируемым лицом в </w:t>
      </w:r>
      <w:r>
        <w:rPr>
          <w:sz w:val="28"/>
        </w:rPr>
        <w:t>к</w:t>
      </w:r>
      <w:r w:rsidRPr="003D0CAA">
        <w:rPr>
          <w:sz w:val="28"/>
        </w:rPr>
        <w:t xml:space="preserve">онтрольный орган </w:t>
      </w:r>
      <w:r>
        <w:rPr>
          <w:sz w:val="28"/>
        </w:rPr>
        <w:t xml:space="preserve">                            </w:t>
      </w:r>
      <w:r w:rsidRPr="003D0CAA">
        <w:rPr>
          <w:sz w:val="28"/>
        </w:rPr>
        <w:t xml:space="preserve">в электронном виде с использованием единого портала государственных </w:t>
      </w:r>
      <w:r>
        <w:rPr>
          <w:sz w:val="28"/>
        </w:rPr>
        <w:t xml:space="preserve">                            </w:t>
      </w:r>
      <w:r w:rsidRPr="003D0CAA">
        <w:rPr>
          <w:sz w:val="28"/>
        </w:rPr>
        <w:t xml:space="preserve">и муниципальных услуг и (или) региональных порталов государственных </w:t>
      </w:r>
      <w:r>
        <w:rPr>
          <w:sz w:val="28"/>
        </w:rPr>
        <w:t xml:space="preserve">                            </w:t>
      </w:r>
      <w:r w:rsidRPr="003D0CAA">
        <w:rPr>
          <w:sz w:val="28"/>
        </w:rPr>
        <w:t>и муниципальных услуг</w:t>
      </w:r>
      <w:r w:rsidRPr="003D0CAA">
        <w:rPr>
          <w:sz w:val="28"/>
          <w:szCs w:val="28"/>
        </w:rPr>
        <w:t xml:space="preserve">, за исключением случая, предусмотренного </w:t>
      </w:r>
      <w:r>
        <w:rPr>
          <w:sz w:val="28"/>
          <w:szCs w:val="28"/>
        </w:rPr>
        <w:t xml:space="preserve">                              ч</w:t>
      </w:r>
      <w:r w:rsidRPr="003D0CAA">
        <w:rPr>
          <w:sz w:val="28"/>
          <w:szCs w:val="28"/>
        </w:rPr>
        <w:t>астью 1.1 статьи 40 Федерального закона № 248-ФЗ</w:t>
      </w:r>
      <w:r w:rsidRPr="003D0CAA">
        <w:rPr>
          <w:sz w:val="28"/>
        </w:rPr>
        <w:t>.</w:t>
      </w:r>
      <w:r w:rsidRPr="003D0CAA">
        <w:t xml:space="preserve"> </w:t>
      </w:r>
    </w:p>
    <w:p w:rsidR="00C96DDA" w:rsidRDefault="00C96DDA" w:rsidP="00C96DDA">
      <w:pPr>
        <w:pStyle w:val="ConsPlusNormal"/>
        <w:ind w:firstLine="709"/>
        <w:jc w:val="both"/>
        <w:rPr>
          <w:sz w:val="28"/>
        </w:rPr>
      </w:pPr>
      <w:r w:rsidRPr="003D0CAA">
        <w:rPr>
          <w:sz w:val="28"/>
        </w:rPr>
        <w:t>При подаче жалобы гражданином она должна быть подписана</w:t>
      </w:r>
      <w:r>
        <w:rPr>
          <w:sz w:val="28"/>
        </w:rPr>
        <w:t xml:space="preserve">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w:t>
      </w:r>
      <w:r w:rsidRPr="00422B33">
        <w:rPr>
          <w:sz w:val="28"/>
        </w:rPr>
        <w:t>электронной подписью.</w:t>
      </w:r>
      <w:bookmarkStart w:id="2" w:name="Par374"/>
      <w:bookmarkEnd w:id="2"/>
    </w:p>
    <w:p w:rsidR="00C96DDA" w:rsidRDefault="00C96DDA" w:rsidP="00C96DDA">
      <w:pPr>
        <w:pStyle w:val="ConsPlusNormal"/>
        <w:ind w:firstLine="709"/>
        <w:jc w:val="both"/>
        <w:rPr>
          <w:sz w:val="28"/>
        </w:rPr>
      </w:pPr>
      <w:r w:rsidRPr="00907996">
        <w:rPr>
          <w:sz w:val="28"/>
        </w:rPr>
        <w:lastRenderedPageBreak/>
        <w:t xml:space="preserve">Материалы, прикладываемые к жалобе, в том числе фото- </w:t>
      </w:r>
      <w:r>
        <w:rPr>
          <w:sz w:val="28"/>
        </w:rPr>
        <w:t xml:space="preserve">                                                 </w:t>
      </w:r>
      <w:r w:rsidRPr="00907996">
        <w:rPr>
          <w:sz w:val="28"/>
        </w:rPr>
        <w:t>и видеоматериалы, представляются контролируемым лицом в электронном виде.</w:t>
      </w:r>
      <w:r>
        <w:rPr>
          <w:sz w:val="28"/>
        </w:rPr>
        <w:t xml:space="preserve"> </w:t>
      </w:r>
    </w:p>
    <w:p w:rsidR="00C96DDA" w:rsidRPr="00DB020A" w:rsidRDefault="00C96DDA" w:rsidP="00C96DDA">
      <w:pPr>
        <w:pStyle w:val="ConsPlusNormal"/>
        <w:ind w:firstLine="709"/>
        <w:jc w:val="both"/>
        <w:rPr>
          <w:sz w:val="28"/>
        </w:rPr>
      </w:pPr>
      <w:r w:rsidRPr="00016933">
        <w:rPr>
          <w:sz w:val="28"/>
        </w:rPr>
        <w:t xml:space="preserve">5.3. </w:t>
      </w:r>
      <w:r w:rsidRPr="00016933">
        <w:rPr>
          <w:sz w:val="28"/>
          <w:szCs w:val="28"/>
        </w:rPr>
        <w:t xml:space="preserve">Жалоба на решение </w:t>
      </w:r>
      <w:r>
        <w:rPr>
          <w:sz w:val="28"/>
          <w:szCs w:val="28"/>
        </w:rPr>
        <w:t>к</w:t>
      </w:r>
      <w:r w:rsidRPr="00016933">
        <w:rPr>
          <w:sz w:val="28"/>
          <w:szCs w:val="28"/>
        </w:rPr>
        <w:t xml:space="preserve">онтрольного органа, действия (бездействие) его должностных лиц </w:t>
      </w:r>
      <w:r w:rsidRPr="00DB020A">
        <w:rPr>
          <w:sz w:val="28"/>
          <w:szCs w:val="28"/>
        </w:rPr>
        <w:t xml:space="preserve">рассматривается </w:t>
      </w:r>
      <w:r>
        <w:rPr>
          <w:sz w:val="28"/>
          <w:szCs w:val="28"/>
        </w:rPr>
        <w:t>начальником</w:t>
      </w:r>
      <w:r w:rsidRPr="00DB020A">
        <w:rPr>
          <w:sz w:val="28"/>
          <w:szCs w:val="28"/>
        </w:rPr>
        <w:t xml:space="preserve"> (заместителем </w:t>
      </w:r>
      <w:r>
        <w:rPr>
          <w:sz w:val="28"/>
          <w:szCs w:val="28"/>
        </w:rPr>
        <w:t>начальника</w:t>
      </w:r>
      <w:r w:rsidRPr="00DB020A">
        <w:rPr>
          <w:sz w:val="28"/>
          <w:szCs w:val="28"/>
        </w:rPr>
        <w:t xml:space="preserve">) </w:t>
      </w:r>
      <w:r>
        <w:rPr>
          <w:sz w:val="28"/>
          <w:szCs w:val="28"/>
        </w:rPr>
        <w:t xml:space="preserve">управления, либо Главой города Курска, если жалоба на </w:t>
      </w:r>
      <w:r w:rsidRPr="00016933">
        <w:rPr>
          <w:sz w:val="28"/>
          <w:szCs w:val="28"/>
        </w:rPr>
        <w:t>действия (бездействие</w:t>
      </w:r>
      <w:r>
        <w:rPr>
          <w:sz w:val="28"/>
          <w:szCs w:val="28"/>
        </w:rPr>
        <w:t>) начальника</w:t>
      </w:r>
      <w:r w:rsidRPr="00DB020A">
        <w:rPr>
          <w:sz w:val="28"/>
          <w:szCs w:val="28"/>
        </w:rPr>
        <w:t xml:space="preserve"> (заместител</w:t>
      </w:r>
      <w:r>
        <w:rPr>
          <w:sz w:val="28"/>
          <w:szCs w:val="28"/>
        </w:rPr>
        <w:t>я</w:t>
      </w:r>
      <w:r w:rsidRPr="00DB020A">
        <w:rPr>
          <w:sz w:val="28"/>
          <w:szCs w:val="28"/>
        </w:rPr>
        <w:t xml:space="preserve"> </w:t>
      </w:r>
      <w:r>
        <w:rPr>
          <w:sz w:val="28"/>
          <w:szCs w:val="28"/>
        </w:rPr>
        <w:t>начальника</w:t>
      </w:r>
      <w:r w:rsidRPr="00DB020A">
        <w:rPr>
          <w:sz w:val="28"/>
          <w:szCs w:val="28"/>
        </w:rPr>
        <w:t xml:space="preserve">) </w:t>
      </w:r>
      <w:r>
        <w:rPr>
          <w:sz w:val="28"/>
          <w:szCs w:val="28"/>
        </w:rPr>
        <w:t>управления</w:t>
      </w:r>
      <w:r w:rsidRPr="00DB020A">
        <w:rPr>
          <w:sz w:val="28"/>
          <w:szCs w:val="28"/>
        </w:rPr>
        <w:t>.</w:t>
      </w:r>
    </w:p>
    <w:p w:rsidR="00C96DDA" w:rsidRDefault="00C96DDA" w:rsidP="00C96DDA">
      <w:pPr>
        <w:pStyle w:val="ConsPlusNormal"/>
        <w:ind w:firstLine="709"/>
        <w:jc w:val="both"/>
        <w:rPr>
          <w:sz w:val="28"/>
        </w:rPr>
      </w:pPr>
      <w:r w:rsidRPr="00DB020A">
        <w:rPr>
          <w:sz w:val="28"/>
        </w:rPr>
        <w:t>5.4. Жалоба может быть подана в течение тридцати</w:t>
      </w:r>
      <w:r>
        <w:rPr>
          <w:sz w:val="28"/>
        </w:rPr>
        <w:t xml:space="preserve"> календарных дней                       со дня, когда контролируемое лицо узнало или должно было узнать о нарушении своих прав.</w:t>
      </w:r>
      <w:bookmarkStart w:id="3" w:name="Par375"/>
      <w:bookmarkEnd w:id="3"/>
    </w:p>
    <w:p w:rsidR="00C96DDA" w:rsidRDefault="00C96DDA" w:rsidP="00C96DDA">
      <w:pPr>
        <w:pStyle w:val="ConsPlusNormal"/>
        <w:ind w:firstLine="709"/>
        <w:jc w:val="both"/>
        <w:rPr>
          <w:sz w:val="28"/>
        </w:rPr>
      </w:pPr>
      <w:r>
        <w:rPr>
          <w:sz w:val="28"/>
        </w:rPr>
        <w:t>Жалоба на предписание контрольного органа может быть подана в течение десяти рабочих дней с момента получения контролируемым лицом предписания.</w:t>
      </w:r>
    </w:p>
    <w:p w:rsidR="00C96DDA" w:rsidRDefault="00C96DDA" w:rsidP="00C96DDA">
      <w:pPr>
        <w:pStyle w:val="ConsPlusNormal"/>
        <w:ind w:firstLine="709"/>
        <w:jc w:val="both"/>
        <w:rPr>
          <w:sz w:val="28"/>
        </w:rPr>
      </w:pPr>
      <w:r>
        <w:rPr>
          <w:sz w:val="28"/>
        </w:rPr>
        <w:t>5.5. В случае пропуска по уважительной причине срока подачи жалобы этот срок по ходатайству контролируемого лица, подающего жалобу, может быть восстановлен контрольным органом.</w:t>
      </w:r>
      <w:bookmarkStart w:id="4" w:name="Par377"/>
      <w:bookmarkEnd w:id="4"/>
    </w:p>
    <w:p w:rsidR="00C96DDA" w:rsidRDefault="00C96DDA" w:rsidP="00C96DDA">
      <w:pPr>
        <w:pStyle w:val="ConsPlusNormal"/>
        <w:ind w:firstLine="709"/>
        <w:jc w:val="both"/>
        <w:rPr>
          <w:sz w:val="28"/>
        </w:rPr>
      </w:pPr>
      <w:r>
        <w:rPr>
          <w:sz w:val="28"/>
        </w:rPr>
        <w:t>5.6. Контролируемое лицо, подавшее жалобу, до принятия решения                          по жалобе может отозвать ее. При этом повторное направление жалобы по тем же основаниям не допускается.</w:t>
      </w:r>
    </w:p>
    <w:p w:rsidR="00C96DDA" w:rsidRPr="003D0CAA" w:rsidRDefault="00C96DDA" w:rsidP="00C96DDA">
      <w:pPr>
        <w:pStyle w:val="ConsPlusNormal"/>
        <w:ind w:firstLine="709"/>
        <w:jc w:val="both"/>
        <w:rPr>
          <w:sz w:val="28"/>
        </w:rPr>
      </w:pPr>
      <w:r>
        <w:rPr>
          <w:sz w:val="28"/>
        </w:rPr>
        <w:t xml:space="preserve">5.7. Жалоба может содержать </w:t>
      </w:r>
      <w:r w:rsidRPr="003D0CAA">
        <w:rPr>
          <w:sz w:val="28"/>
        </w:rPr>
        <w:t>ходатайство о приостановлении исполнения об</w:t>
      </w:r>
      <w:r>
        <w:rPr>
          <w:sz w:val="28"/>
        </w:rPr>
        <w:t>жалуемого решения к</w:t>
      </w:r>
      <w:r w:rsidRPr="003D0CAA">
        <w:rPr>
          <w:sz w:val="28"/>
        </w:rPr>
        <w:t>онтрольного органа.</w:t>
      </w:r>
      <w:bookmarkStart w:id="5" w:name="Par379"/>
      <w:bookmarkEnd w:id="5"/>
    </w:p>
    <w:p w:rsidR="00C96DDA" w:rsidRPr="001D1D3E" w:rsidRDefault="00C96DDA" w:rsidP="00C96DDA">
      <w:pPr>
        <w:pStyle w:val="ConsPlusNormal"/>
        <w:ind w:firstLine="709"/>
        <w:jc w:val="both"/>
        <w:rPr>
          <w:sz w:val="28"/>
        </w:rPr>
      </w:pPr>
      <w:r w:rsidRPr="003D0CAA">
        <w:rPr>
          <w:sz w:val="28"/>
        </w:rPr>
        <w:t xml:space="preserve">5.8. </w:t>
      </w:r>
      <w:r>
        <w:rPr>
          <w:sz w:val="28"/>
        </w:rPr>
        <w:t>Начальником</w:t>
      </w:r>
      <w:r w:rsidRPr="003D0CAA">
        <w:rPr>
          <w:sz w:val="28"/>
        </w:rPr>
        <w:t xml:space="preserve"> (заместителем </w:t>
      </w:r>
      <w:r>
        <w:rPr>
          <w:sz w:val="28"/>
        </w:rPr>
        <w:t>начальника</w:t>
      </w:r>
      <w:r w:rsidRPr="003D0CAA">
        <w:rPr>
          <w:sz w:val="28"/>
        </w:rPr>
        <w:t xml:space="preserve">) </w:t>
      </w:r>
      <w:r>
        <w:rPr>
          <w:sz w:val="28"/>
        </w:rPr>
        <w:t xml:space="preserve">управления </w:t>
      </w:r>
      <w:r w:rsidRPr="003D0CAA">
        <w:rPr>
          <w:sz w:val="28"/>
        </w:rPr>
        <w:t>в срок не позднее двух рабочих дней со дня регистрации жалобы принимается решение:</w:t>
      </w:r>
    </w:p>
    <w:p w:rsidR="00C96DDA" w:rsidRDefault="00C96DDA" w:rsidP="00C96DDA">
      <w:pPr>
        <w:pStyle w:val="ConsPlusNormal"/>
        <w:ind w:firstLine="709"/>
        <w:jc w:val="both"/>
        <w:rPr>
          <w:sz w:val="28"/>
        </w:rPr>
      </w:pPr>
      <w:r>
        <w:rPr>
          <w:sz w:val="28"/>
        </w:rPr>
        <w:t>1) о приостановлении исполнения обжалуемого решения контрольного органа;</w:t>
      </w:r>
    </w:p>
    <w:p w:rsidR="00C96DDA" w:rsidRDefault="00C96DDA" w:rsidP="00C96DDA">
      <w:pPr>
        <w:pStyle w:val="ConsPlusNormal"/>
        <w:ind w:firstLine="709"/>
        <w:jc w:val="both"/>
        <w:rPr>
          <w:sz w:val="28"/>
        </w:rPr>
      </w:pPr>
      <w:r>
        <w:rPr>
          <w:sz w:val="28"/>
        </w:rPr>
        <w:t xml:space="preserve">2) об отказе в приостановлении исполнения обжалуемого решения контрольного органа. </w:t>
      </w:r>
    </w:p>
    <w:p w:rsidR="00C96DDA" w:rsidRDefault="00C96DDA" w:rsidP="00C96DDA">
      <w:pPr>
        <w:pStyle w:val="ConsPlusNormal"/>
        <w:ind w:firstLine="709"/>
        <w:jc w:val="both"/>
        <w:rPr>
          <w:sz w:val="28"/>
        </w:rPr>
      </w:pPr>
      <w:r>
        <w:rPr>
          <w:sz w:val="28"/>
        </w:rPr>
        <w:t xml:space="preserve">Информация о принятом решении направляется контролируемому лицу, подавшему жалобу, в течение одного рабочего дня с момента принятия решения. </w:t>
      </w:r>
    </w:p>
    <w:p w:rsidR="00C96DDA" w:rsidRDefault="00C96DDA" w:rsidP="00C96DDA">
      <w:pPr>
        <w:pStyle w:val="a8"/>
        <w:widowControl/>
        <w:tabs>
          <w:tab w:val="left" w:pos="1134"/>
        </w:tabs>
        <w:ind w:left="709"/>
        <w:jc w:val="both"/>
        <w:rPr>
          <w:rFonts w:ascii="Times New Roman" w:hAnsi="Times New Roman"/>
          <w:sz w:val="28"/>
        </w:rPr>
      </w:pPr>
      <w:bookmarkStart w:id="6" w:name="Par383"/>
      <w:bookmarkEnd w:id="6"/>
      <w:r>
        <w:rPr>
          <w:rFonts w:ascii="Times New Roman" w:hAnsi="Times New Roman"/>
          <w:sz w:val="28"/>
        </w:rPr>
        <w:t>5.</w:t>
      </w:r>
      <w:r>
        <w:rPr>
          <w:rFonts w:ascii="Times New Roman" w:hAnsi="Times New Roman"/>
          <w:sz w:val="28"/>
          <w:lang w:val="ru-RU"/>
        </w:rPr>
        <w:t>9</w:t>
      </w:r>
      <w:r>
        <w:rPr>
          <w:rFonts w:ascii="Times New Roman" w:hAnsi="Times New Roman"/>
          <w:sz w:val="28"/>
        </w:rPr>
        <w:t>. Жалоба должна содержать:</w:t>
      </w:r>
    </w:p>
    <w:p w:rsidR="00C96DDA" w:rsidRDefault="00C96DDA" w:rsidP="00C96DDA">
      <w:pPr>
        <w:pStyle w:val="ConsPlusNormal"/>
        <w:ind w:firstLine="709"/>
        <w:jc w:val="both"/>
        <w:rPr>
          <w:sz w:val="28"/>
        </w:rPr>
      </w:pPr>
      <w:r>
        <w:rPr>
          <w:sz w:val="28"/>
        </w:rPr>
        <w:t>1) наименование контрольного органа, фамилию, имя, отчество (при наличии) должностного лица, решение и (или) действие (бездействие) которых обжалуются;</w:t>
      </w:r>
    </w:p>
    <w:p w:rsidR="00C96DDA" w:rsidRDefault="00C96DDA" w:rsidP="00C96DDA">
      <w:pPr>
        <w:pStyle w:val="ConsPlusNormal"/>
        <w:ind w:firstLine="709"/>
        <w:jc w:val="both"/>
        <w:rPr>
          <w:sz w:val="28"/>
        </w:rPr>
      </w:pPr>
      <w:r>
        <w:rPr>
          <w:sz w:val="28"/>
        </w:rPr>
        <w:t>2) фамилию, имя, отчество (при наличии), сведения о месте жительства (месте осуществления деятельности) гражданина, либо наименование организации - контролируемого лица,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rsidR="00C96DDA" w:rsidRDefault="00C96DDA" w:rsidP="00C96DDA">
      <w:pPr>
        <w:pStyle w:val="ConsPlusNormal"/>
        <w:ind w:firstLine="709"/>
        <w:jc w:val="both"/>
        <w:rPr>
          <w:sz w:val="28"/>
        </w:rPr>
      </w:pPr>
      <w:r>
        <w:rPr>
          <w:sz w:val="28"/>
        </w:rPr>
        <w:t>3) сведения об обжалуемых решении контрольного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
    <w:p w:rsidR="00C96DDA" w:rsidRDefault="00C96DDA" w:rsidP="00C96DDA">
      <w:pPr>
        <w:pStyle w:val="ConsPlusNormal"/>
        <w:ind w:firstLine="709"/>
        <w:jc w:val="both"/>
        <w:rPr>
          <w:sz w:val="28"/>
        </w:rPr>
      </w:pPr>
      <w:r>
        <w:rPr>
          <w:sz w:val="28"/>
        </w:rPr>
        <w:t>4) основания и доводы, на основании которых контролируемое лицо                         не согласно с решением к</w:t>
      </w:r>
      <w:r w:rsidRPr="00016933">
        <w:rPr>
          <w:sz w:val="28"/>
        </w:rPr>
        <w:t>онтрольного органа</w:t>
      </w:r>
      <w:r>
        <w:rPr>
          <w:sz w:val="28"/>
        </w:rPr>
        <w:t xml:space="preserve"> и (или) действием (бездействием) должностного лица. контролируемым лицом могут быть представлены документы (при наличии), подтверждающие его доводы, либо их копии;</w:t>
      </w:r>
    </w:p>
    <w:p w:rsidR="00C96DDA" w:rsidRPr="003D0CAA" w:rsidRDefault="00C96DDA" w:rsidP="00C96DDA">
      <w:pPr>
        <w:pStyle w:val="ConsPlusNormal"/>
        <w:ind w:firstLine="709"/>
        <w:jc w:val="both"/>
        <w:rPr>
          <w:sz w:val="28"/>
        </w:rPr>
      </w:pPr>
      <w:r w:rsidRPr="003D0CAA">
        <w:rPr>
          <w:sz w:val="28"/>
        </w:rPr>
        <w:lastRenderedPageBreak/>
        <w:t xml:space="preserve">5) требования контролируемого лица, подавшего жалобу; </w:t>
      </w:r>
    </w:p>
    <w:p w:rsidR="00C96DDA" w:rsidRPr="003D0CAA" w:rsidRDefault="00C96DDA" w:rsidP="00C96DDA">
      <w:pPr>
        <w:pStyle w:val="ConsPlusNormal"/>
        <w:ind w:firstLine="709"/>
        <w:jc w:val="both"/>
        <w:rPr>
          <w:sz w:val="28"/>
        </w:rPr>
      </w:pPr>
      <w:bookmarkStart w:id="7" w:name="Par390"/>
      <w:bookmarkEnd w:id="7"/>
      <w:r w:rsidRPr="003D0CAA">
        <w:rPr>
          <w:sz w:val="28"/>
          <w:szCs w:val="28"/>
        </w:rPr>
        <w:t>6) учетный номер контрольного мероприятия в едином реестре контрольных (надзорных) мероприятий, в отношении которого подается жалоба, если Правительством Российской Федерации не установлено иное.</w:t>
      </w:r>
      <w:r w:rsidRPr="003D0CAA">
        <w:rPr>
          <w:sz w:val="28"/>
        </w:rPr>
        <w:t xml:space="preserve"> </w:t>
      </w:r>
    </w:p>
    <w:p w:rsidR="00C96DDA" w:rsidRDefault="00C96DDA" w:rsidP="00C96DDA">
      <w:pPr>
        <w:pStyle w:val="ConsPlusNormal"/>
        <w:ind w:firstLine="709"/>
        <w:jc w:val="both"/>
        <w:rPr>
          <w:sz w:val="28"/>
        </w:rPr>
      </w:pPr>
      <w:r w:rsidRPr="003D0CAA">
        <w:rPr>
          <w:sz w:val="28"/>
        </w:rPr>
        <w:t>5.10. Жалоба не должна содержать нецензурные либо оскорбительные выражения, угрозы жизни, здоровью</w:t>
      </w:r>
      <w:r w:rsidR="000A2D61">
        <w:rPr>
          <w:sz w:val="28"/>
        </w:rPr>
        <w:t xml:space="preserve"> и имуществу должностных лиц к</w:t>
      </w:r>
      <w:r>
        <w:rPr>
          <w:sz w:val="28"/>
        </w:rPr>
        <w:t>онтрольного органа либо членов их семей.</w:t>
      </w:r>
    </w:p>
    <w:p w:rsidR="00C96DDA" w:rsidRDefault="00C96DDA" w:rsidP="00C96DDA">
      <w:pPr>
        <w:pStyle w:val="ConsPlusNormal"/>
        <w:ind w:firstLine="709"/>
        <w:jc w:val="both"/>
        <w:rPr>
          <w:sz w:val="28"/>
        </w:rPr>
      </w:pPr>
      <w:r>
        <w:rPr>
          <w:sz w:val="28"/>
        </w:rPr>
        <w:t>5.11.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идентификации и аутентификации».</w:t>
      </w:r>
    </w:p>
    <w:p w:rsidR="00C96DDA" w:rsidRPr="003D0CAA" w:rsidRDefault="00C96DDA" w:rsidP="00C96DDA">
      <w:pPr>
        <w:pStyle w:val="ConsPlusNormal"/>
        <w:ind w:firstLine="709"/>
        <w:jc w:val="both"/>
        <w:rPr>
          <w:sz w:val="28"/>
        </w:rPr>
      </w:pPr>
      <w:r>
        <w:rPr>
          <w:sz w:val="28"/>
        </w:rPr>
        <w:t xml:space="preserve">5.12. Начальник (заместитель начальника) управления принимает </w:t>
      </w:r>
      <w:r w:rsidRPr="003D0CAA">
        <w:rPr>
          <w:sz w:val="28"/>
        </w:rPr>
        <w:t>решение об отказе в рассмотрении жалобы в течение пяти рабочих дней со дня получения жалобы, если:</w:t>
      </w:r>
    </w:p>
    <w:p w:rsidR="00C96DDA" w:rsidRPr="003D0CAA" w:rsidRDefault="00C96DDA" w:rsidP="00C96DDA">
      <w:pPr>
        <w:pStyle w:val="HTML"/>
        <w:ind w:firstLine="709"/>
        <w:jc w:val="both"/>
        <w:rPr>
          <w:rFonts w:ascii="Verdana" w:hAnsi="Verdana"/>
          <w:sz w:val="28"/>
          <w:szCs w:val="28"/>
        </w:rPr>
      </w:pPr>
      <w:r w:rsidRPr="003D0CAA">
        <w:rPr>
          <w:rFonts w:ascii="Times New Roman" w:hAnsi="Times New Roman" w:cs="Times New Roman"/>
          <w:sz w:val="28"/>
          <w:szCs w:val="28"/>
        </w:rPr>
        <w:t>1) жалоба подана после истечения сроков подачи жалобы, установленных пунктом 5.4 настоящего Положения, и не содержит ходатайства о восстановлении пропущенного срока на подачу жалобы;</w:t>
      </w:r>
    </w:p>
    <w:p w:rsidR="00C96DDA" w:rsidRPr="003D0CAA" w:rsidRDefault="00C96DDA" w:rsidP="00C96DDA">
      <w:pPr>
        <w:pStyle w:val="HTML"/>
        <w:ind w:firstLine="709"/>
        <w:jc w:val="both"/>
        <w:rPr>
          <w:rFonts w:ascii="Verdana" w:hAnsi="Verdana"/>
          <w:sz w:val="28"/>
          <w:szCs w:val="28"/>
        </w:rPr>
      </w:pPr>
      <w:r w:rsidRPr="003D0CAA">
        <w:rPr>
          <w:rFonts w:ascii="Times New Roman" w:hAnsi="Times New Roman" w:cs="Times New Roman"/>
          <w:sz w:val="28"/>
          <w:szCs w:val="28"/>
        </w:rPr>
        <w:t xml:space="preserve">2) в удовлетворении ходатайства о восстановлении пропущенного срока </w:t>
      </w:r>
      <w:r>
        <w:rPr>
          <w:rFonts w:ascii="Times New Roman" w:hAnsi="Times New Roman" w:cs="Times New Roman"/>
          <w:sz w:val="28"/>
          <w:szCs w:val="28"/>
        </w:rPr>
        <w:t xml:space="preserve">                 </w:t>
      </w:r>
      <w:r w:rsidRPr="003D0CAA">
        <w:rPr>
          <w:rFonts w:ascii="Times New Roman" w:hAnsi="Times New Roman" w:cs="Times New Roman"/>
          <w:sz w:val="28"/>
          <w:szCs w:val="28"/>
        </w:rPr>
        <w:t>на подачу жалобы отказано;</w:t>
      </w:r>
    </w:p>
    <w:p w:rsidR="00C96DDA" w:rsidRPr="003D0CAA" w:rsidRDefault="00C96DDA" w:rsidP="00C96DDA">
      <w:pPr>
        <w:pStyle w:val="HTML"/>
        <w:ind w:firstLine="709"/>
        <w:jc w:val="both"/>
        <w:rPr>
          <w:rFonts w:ascii="Verdana" w:hAnsi="Verdana"/>
          <w:sz w:val="28"/>
          <w:szCs w:val="28"/>
        </w:rPr>
      </w:pPr>
      <w:r w:rsidRPr="003D0CAA">
        <w:rPr>
          <w:rFonts w:ascii="Times New Roman" w:hAnsi="Times New Roman" w:cs="Times New Roman"/>
          <w:sz w:val="28"/>
          <w:szCs w:val="28"/>
        </w:rPr>
        <w:t>3) до принятия решения по жалобе от контролируемого лица, ее подавшего, поступило заявление об отзыве жалобы;</w:t>
      </w:r>
    </w:p>
    <w:p w:rsidR="00C96DDA" w:rsidRPr="003D0CAA" w:rsidRDefault="00C96DDA" w:rsidP="00C96DDA">
      <w:pPr>
        <w:pStyle w:val="HTML"/>
        <w:ind w:firstLine="709"/>
        <w:jc w:val="both"/>
        <w:rPr>
          <w:rFonts w:ascii="Verdana" w:hAnsi="Verdana"/>
          <w:sz w:val="28"/>
          <w:szCs w:val="28"/>
        </w:rPr>
      </w:pPr>
      <w:r w:rsidRPr="003D0CAA">
        <w:rPr>
          <w:rFonts w:ascii="Times New Roman" w:hAnsi="Times New Roman" w:cs="Times New Roman"/>
          <w:sz w:val="28"/>
          <w:szCs w:val="28"/>
        </w:rPr>
        <w:t>4) имеется решение суда по вопросам, поставленным в жалобе;</w:t>
      </w:r>
    </w:p>
    <w:p w:rsidR="00C96DDA" w:rsidRPr="003D0CAA" w:rsidRDefault="00C96DDA" w:rsidP="00C96DDA">
      <w:pPr>
        <w:pStyle w:val="HTML"/>
        <w:ind w:firstLine="709"/>
        <w:jc w:val="both"/>
        <w:rPr>
          <w:rFonts w:ascii="Verdana" w:hAnsi="Verdana"/>
          <w:sz w:val="28"/>
          <w:szCs w:val="28"/>
        </w:rPr>
      </w:pPr>
      <w:r>
        <w:rPr>
          <w:rFonts w:ascii="Times New Roman" w:hAnsi="Times New Roman" w:cs="Times New Roman"/>
          <w:sz w:val="28"/>
          <w:szCs w:val="28"/>
        </w:rPr>
        <w:t>5) ранее в к</w:t>
      </w:r>
      <w:r w:rsidRPr="003D0CAA">
        <w:rPr>
          <w:rFonts w:ascii="Times New Roman" w:hAnsi="Times New Roman" w:cs="Times New Roman"/>
          <w:sz w:val="28"/>
          <w:szCs w:val="28"/>
        </w:rPr>
        <w:t xml:space="preserve">онтрольный орган была подана другая жалоба от того </w:t>
      </w:r>
      <w:r>
        <w:rPr>
          <w:rFonts w:ascii="Times New Roman" w:hAnsi="Times New Roman" w:cs="Times New Roman"/>
          <w:sz w:val="28"/>
          <w:szCs w:val="28"/>
        </w:rPr>
        <w:t xml:space="preserve">                               </w:t>
      </w:r>
      <w:r w:rsidRPr="003D0CAA">
        <w:rPr>
          <w:rFonts w:ascii="Times New Roman" w:hAnsi="Times New Roman" w:cs="Times New Roman"/>
          <w:sz w:val="28"/>
          <w:szCs w:val="28"/>
        </w:rPr>
        <w:t>же контролируемого лица по тем же основаниям;</w:t>
      </w:r>
    </w:p>
    <w:p w:rsidR="00C96DDA" w:rsidRPr="003D0CAA" w:rsidRDefault="00C96DDA" w:rsidP="00C96DDA">
      <w:pPr>
        <w:pStyle w:val="HTML"/>
        <w:ind w:firstLine="709"/>
        <w:jc w:val="both"/>
        <w:rPr>
          <w:rFonts w:ascii="Verdana" w:hAnsi="Verdana"/>
          <w:sz w:val="28"/>
          <w:szCs w:val="28"/>
        </w:rPr>
      </w:pPr>
      <w:r w:rsidRPr="003D0CAA">
        <w:rPr>
          <w:rFonts w:ascii="Times New Roman" w:hAnsi="Times New Roman" w:cs="Times New Roman"/>
          <w:sz w:val="28"/>
          <w:szCs w:val="28"/>
        </w:rPr>
        <w:t>6) жалоба содержит нецензурные либо оскорбительные выражения, угрозы жизни, здоров</w:t>
      </w:r>
      <w:r>
        <w:rPr>
          <w:rFonts w:ascii="Times New Roman" w:hAnsi="Times New Roman" w:cs="Times New Roman"/>
          <w:sz w:val="28"/>
          <w:szCs w:val="28"/>
        </w:rPr>
        <w:t>ью и имуществу должностных лиц к</w:t>
      </w:r>
      <w:r w:rsidRPr="003D0CAA">
        <w:rPr>
          <w:rFonts w:ascii="Times New Roman" w:hAnsi="Times New Roman" w:cs="Times New Roman"/>
          <w:sz w:val="28"/>
          <w:szCs w:val="28"/>
        </w:rPr>
        <w:t>онтрольного органа, а также членов их семей;</w:t>
      </w:r>
    </w:p>
    <w:p w:rsidR="00C96DDA" w:rsidRPr="003D0CAA" w:rsidRDefault="00C96DDA" w:rsidP="00C96DDA">
      <w:pPr>
        <w:pStyle w:val="HTML"/>
        <w:ind w:firstLine="709"/>
        <w:jc w:val="both"/>
        <w:rPr>
          <w:rFonts w:ascii="Verdana" w:hAnsi="Verdana"/>
          <w:sz w:val="28"/>
          <w:szCs w:val="28"/>
        </w:rPr>
      </w:pPr>
      <w:r w:rsidRPr="003D0CAA">
        <w:rPr>
          <w:rFonts w:ascii="Times New Roman" w:hAnsi="Times New Roman" w:cs="Times New Roman"/>
          <w:sz w:val="28"/>
          <w:szCs w:val="28"/>
        </w:rP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rsidR="00C96DDA" w:rsidRPr="003D0CAA" w:rsidRDefault="00C96DDA" w:rsidP="00C96DDA">
      <w:pPr>
        <w:pStyle w:val="HTML"/>
        <w:ind w:firstLine="709"/>
        <w:jc w:val="both"/>
        <w:rPr>
          <w:rFonts w:ascii="Verdana" w:hAnsi="Verdana"/>
          <w:sz w:val="28"/>
          <w:szCs w:val="28"/>
        </w:rPr>
      </w:pPr>
      <w:r w:rsidRPr="003D0CAA">
        <w:rPr>
          <w:rFonts w:ascii="Times New Roman" w:hAnsi="Times New Roman" w:cs="Times New Roman"/>
          <w:sz w:val="28"/>
          <w:szCs w:val="28"/>
        </w:rPr>
        <w:t>8) жалоба подана в ненадлежащий орган;</w:t>
      </w:r>
    </w:p>
    <w:p w:rsidR="00C96DDA" w:rsidRPr="003D0CAA" w:rsidRDefault="00C96DDA" w:rsidP="00C96DDA">
      <w:pPr>
        <w:pStyle w:val="HTML"/>
        <w:ind w:firstLine="709"/>
        <w:jc w:val="both"/>
        <w:rPr>
          <w:rFonts w:ascii="Verdana" w:hAnsi="Verdana"/>
          <w:sz w:val="28"/>
          <w:szCs w:val="28"/>
        </w:rPr>
      </w:pPr>
      <w:r w:rsidRPr="003D0CAA">
        <w:rPr>
          <w:rFonts w:ascii="Times New Roman" w:hAnsi="Times New Roman" w:cs="Times New Roman"/>
          <w:sz w:val="28"/>
          <w:szCs w:val="28"/>
        </w:rPr>
        <w:t>9) законодательством Российской Федерации предусмотрен только судебн</w:t>
      </w:r>
      <w:r>
        <w:rPr>
          <w:rFonts w:ascii="Times New Roman" w:hAnsi="Times New Roman" w:cs="Times New Roman"/>
          <w:sz w:val="28"/>
          <w:szCs w:val="28"/>
        </w:rPr>
        <w:t>ый порядок обжалования решений к</w:t>
      </w:r>
      <w:r w:rsidRPr="003D0CAA">
        <w:rPr>
          <w:rFonts w:ascii="Times New Roman" w:hAnsi="Times New Roman" w:cs="Times New Roman"/>
          <w:sz w:val="28"/>
          <w:szCs w:val="28"/>
        </w:rPr>
        <w:t>онтрольного органа.</w:t>
      </w:r>
    </w:p>
    <w:p w:rsidR="00C96DDA" w:rsidRPr="003D0CAA" w:rsidRDefault="00C96DDA" w:rsidP="00C96DDA">
      <w:pPr>
        <w:pStyle w:val="ConsPlusNormal"/>
        <w:ind w:firstLine="709"/>
        <w:jc w:val="both"/>
        <w:rPr>
          <w:sz w:val="28"/>
        </w:rPr>
      </w:pPr>
      <w:r w:rsidRPr="003D0CAA">
        <w:rPr>
          <w:sz w:val="28"/>
        </w:rPr>
        <w:t>5.13. Отказ в рассмотрении жалобы по основаниям, указанным в подпунктах 3-8 пункта 5.12 настоящего Положения, не является результатом досудебного обжалования, и не может служить основанием для</w:t>
      </w:r>
      <w:r>
        <w:rPr>
          <w:sz w:val="28"/>
        </w:rPr>
        <w:t xml:space="preserve"> судебного обжалования решений к</w:t>
      </w:r>
      <w:r w:rsidRPr="003D0CAA">
        <w:rPr>
          <w:sz w:val="28"/>
        </w:rPr>
        <w:t xml:space="preserve">онтрольного органа, действий (бездействия) должностных лиц. </w:t>
      </w:r>
    </w:p>
    <w:p w:rsidR="00C96DDA" w:rsidRPr="008B7996" w:rsidRDefault="00C96DDA" w:rsidP="00C96DDA">
      <w:pPr>
        <w:pStyle w:val="a8"/>
        <w:widowControl/>
        <w:tabs>
          <w:tab w:val="left" w:pos="1134"/>
        </w:tabs>
        <w:ind w:left="0" w:firstLine="709"/>
        <w:jc w:val="both"/>
        <w:rPr>
          <w:rFonts w:ascii="Times New Roman" w:hAnsi="Times New Roman"/>
          <w:sz w:val="28"/>
        </w:rPr>
      </w:pPr>
      <w:r w:rsidRPr="003D0CAA">
        <w:rPr>
          <w:rFonts w:ascii="Times New Roman" w:hAnsi="Times New Roman"/>
          <w:sz w:val="28"/>
        </w:rPr>
        <w:t>5.1</w:t>
      </w:r>
      <w:r w:rsidRPr="003D0CAA">
        <w:rPr>
          <w:rFonts w:ascii="Times New Roman" w:hAnsi="Times New Roman"/>
          <w:sz w:val="28"/>
          <w:lang w:val="ru-RU"/>
        </w:rPr>
        <w:t>4</w:t>
      </w:r>
      <w:r w:rsidRPr="003D0CAA">
        <w:rPr>
          <w:rFonts w:ascii="Times New Roman" w:hAnsi="Times New Roman"/>
          <w:sz w:val="28"/>
        </w:rPr>
        <w:t>. При рассмотрении жалобы</w:t>
      </w:r>
      <w:r w:rsidRPr="003D0CAA">
        <w:rPr>
          <w:sz w:val="28"/>
        </w:rPr>
        <w:t xml:space="preserve"> </w:t>
      </w:r>
      <w:r>
        <w:rPr>
          <w:rFonts w:ascii="Times New Roman" w:hAnsi="Times New Roman"/>
          <w:sz w:val="28"/>
        </w:rPr>
        <w:t>к</w:t>
      </w:r>
      <w:r w:rsidRPr="003D0CAA">
        <w:rPr>
          <w:rFonts w:ascii="Times New Roman" w:hAnsi="Times New Roman"/>
          <w:sz w:val="28"/>
        </w:rPr>
        <w:t>онт</w:t>
      </w:r>
      <w:r w:rsidRPr="008B7996">
        <w:rPr>
          <w:rFonts w:ascii="Times New Roman" w:hAnsi="Times New Roman"/>
          <w:sz w:val="28"/>
        </w:rPr>
        <w:t>рольный орган использует информационную систему досудебного обжалования контрольной (надзорной) деятельности в соответствии с Правилами ведения информационной системы досудебного обжалования контрольной (надзорной) деятельности, утвержденными Правительством Российской Федерации.</w:t>
      </w:r>
    </w:p>
    <w:p w:rsidR="00C96DDA" w:rsidRPr="003D0CAA" w:rsidRDefault="00C96DDA" w:rsidP="00C96DDA">
      <w:pPr>
        <w:widowControl/>
        <w:tabs>
          <w:tab w:val="left" w:pos="1134"/>
        </w:tabs>
        <w:ind w:firstLine="709"/>
        <w:jc w:val="both"/>
        <w:rPr>
          <w:rFonts w:ascii="Times New Roman" w:hAnsi="Times New Roman"/>
          <w:sz w:val="28"/>
        </w:rPr>
      </w:pPr>
      <w:r>
        <w:rPr>
          <w:rFonts w:ascii="Times New Roman" w:hAnsi="Times New Roman"/>
          <w:sz w:val="28"/>
        </w:rPr>
        <w:t>5</w:t>
      </w:r>
      <w:r w:rsidRPr="003D0CAA">
        <w:rPr>
          <w:rFonts w:ascii="Times New Roman" w:hAnsi="Times New Roman"/>
          <w:sz w:val="28"/>
        </w:rPr>
        <w:t xml:space="preserve">.15. Жалоба подлежит рассмотрению в течение 20 рабочих дней со дня </w:t>
      </w:r>
      <w:r>
        <w:rPr>
          <w:rFonts w:ascii="Times New Roman" w:hAnsi="Times New Roman"/>
          <w:sz w:val="28"/>
        </w:rPr>
        <w:t xml:space="preserve">                                    </w:t>
      </w:r>
      <w:r w:rsidRPr="003D0CAA">
        <w:rPr>
          <w:rFonts w:ascii="Times New Roman" w:hAnsi="Times New Roman"/>
          <w:sz w:val="28"/>
        </w:rPr>
        <w:t xml:space="preserve">ее регистрации. </w:t>
      </w:r>
    </w:p>
    <w:p w:rsidR="00C96DDA" w:rsidRPr="003D0CAA" w:rsidRDefault="00C96DDA" w:rsidP="00C96DDA">
      <w:pPr>
        <w:pStyle w:val="ConsPlusNormal"/>
        <w:ind w:firstLine="709"/>
        <w:jc w:val="both"/>
        <w:rPr>
          <w:sz w:val="28"/>
        </w:rPr>
      </w:pPr>
      <w:r w:rsidRPr="003D0CAA">
        <w:rPr>
          <w:sz w:val="28"/>
        </w:rPr>
        <w:t xml:space="preserve">5.16. Указанный срок может быть продлен на двадцать рабочих </w:t>
      </w:r>
      <w:proofErr w:type="gramStart"/>
      <w:r w:rsidRPr="003D0CAA">
        <w:rPr>
          <w:sz w:val="28"/>
        </w:rPr>
        <w:t xml:space="preserve">дней, </w:t>
      </w:r>
      <w:r>
        <w:rPr>
          <w:sz w:val="28"/>
        </w:rPr>
        <w:t xml:space="preserve">  </w:t>
      </w:r>
      <w:proofErr w:type="gramEnd"/>
      <w:r>
        <w:rPr>
          <w:sz w:val="28"/>
        </w:rPr>
        <w:t xml:space="preserve">                     </w:t>
      </w:r>
      <w:r w:rsidRPr="003D0CAA">
        <w:rPr>
          <w:sz w:val="28"/>
        </w:rPr>
        <w:lastRenderedPageBreak/>
        <w:t>в следующих исключительных случаях:</w:t>
      </w:r>
    </w:p>
    <w:p w:rsidR="00C96DDA" w:rsidRPr="003D0CAA" w:rsidRDefault="00C96DDA" w:rsidP="00C96DDA">
      <w:pPr>
        <w:pStyle w:val="ConsPlusNormal"/>
        <w:ind w:firstLine="709"/>
        <w:jc w:val="both"/>
        <w:rPr>
          <w:sz w:val="28"/>
        </w:rPr>
      </w:pPr>
      <w:r w:rsidRPr="003D0CAA">
        <w:rPr>
          <w:sz w:val="28"/>
        </w:rPr>
        <w:t>1) проведение в отношении должностного лица, действия (бездействия) которого обжалуются служебной проверки по фактам, указанным в жалобе;</w:t>
      </w:r>
    </w:p>
    <w:p w:rsidR="00C96DDA" w:rsidRPr="003D0CAA" w:rsidRDefault="00C96DDA" w:rsidP="00C96DDA">
      <w:pPr>
        <w:pStyle w:val="ConsPlusNormal"/>
        <w:ind w:firstLine="709"/>
        <w:jc w:val="both"/>
        <w:rPr>
          <w:sz w:val="28"/>
        </w:rPr>
      </w:pPr>
      <w:r w:rsidRPr="003D0CAA">
        <w:rPr>
          <w:sz w:val="28"/>
        </w:rPr>
        <w:t>2) отсутствие должностного лица, действия (бездействия) которого обжалуются, по уважительной причине (болезнь, отпуск, командировка).</w:t>
      </w:r>
    </w:p>
    <w:p w:rsidR="00C96DDA" w:rsidRDefault="00C96DDA" w:rsidP="00C96DDA">
      <w:pPr>
        <w:pStyle w:val="a8"/>
        <w:widowControl/>
        <w:tabs>
          <w:tab w:val="left" w:pos="1134"/>
        </w:tabs>
        <w:ind w:left="0" w:firstLine="709"/>
        <w:jc w:val="both"/>
        <w:rPr>
          <w:rFonts w:ascii="Times New Roman" w:hAnsi="Times New Roman"/>
          <w:sz w:val="28"/>
          <w:lang w:val="ru-RU"/>
        </w:rPr>
      </w:pPr>
      <w:r w:rsidRPr="003D0CAA">
        <w:rPr>
          <w:rFonts w:ascii="Times New Roman" w:hAnsi="Times New Roman"/>
          <w:sz w:val="28"/>
        </w:rPr>
        <w:t>5.</w:t>
      </w:r>
      <w:r w:rsidRPr="003D0CAA">
        <w:rPr>
          <w:rFonts w:ascii="Times New Roman" w:hAnsi="Times New Roman"/>
          <w:sz w:val="28"/>
          <w:lang w:val="ru-RU"/>
        </w:rPr>
        <w:t>17</w:t>
      </w:r>
      <w:r w:rsidRPr="003D0CAA">
        <w:rPr>
          <w:rFonts w:ascii="Times New Roman" w:hAnsi="Times New Roman"/>
          <w:sz w:val="28"/>
        </w:rPr>
        <w:t xml:space="preserve">. Контрольный орган вправе запросить у контролируемого лица, подавшего жалобу, дополнительную информацию и документы, относящиеся </w:t>
      </w:r>
      <w:r>
        <w:rPr>
          <w:rFonts w:ascii="Times New Roman" w:hAnsi="Times New Roman"/>
          <w:sz w:val="28"/>
          <w:lang w:val="ru-RU"/>
        </w:rPr>
        <w:t xml:space="preserve">                   </w:t>
      </w:r>
      <w:r w:rsidRPr="003D0CAA">
        <w:rPr>
          <w:rFonts w:ascii="Times New Roman" w:hAnsi="Times New Roman"/>
          <w:sz w:val="28"/>
        </w:rPr>
        <w:t>к предмету жалобы</w:t>
      </w:r>
      <w:r>
        <w:rPr>
          <w:rFonts w:ascii="Times New Roman" w:hAnsi="Times New Roman"/>
          <w:sz w:val="28"/>
        </w:rPr>
        <w:t xml:space="preserve">. Контролируемое лицо вправе представить указанную информацию и документы в течение пяти рабочих дней с момента направления запроса. </w:t>
      </w:r>
    </w:p>
    <w:p w:rsidR="00C96DDA" w:rsidRDefault="00C96DDA" w:rsidP="00C96DDA">
      <w:pPr>
        <w:pStyle w:val="a8"/>
        <w:widowControl/>
        <w:tabs>
          <w:tab w:val="left" w:pos="1134"/>
        </w:tabs>
        <w:ind w:left="0" w:firstLine="709"/>
        <w:jc w:val="both"/>
        <w:rPr>
          <w:rFonts w:ascii="Times New Roman" w:hAnsi="Times New Roman"/>
          <w:sz w:val="28"/>
          <w:lang w:val="ru-RU"/>
        </w:rPr>
      </w:pPr>
      <w:r>
        <w:rPr>
          <w:rFonts w:ascii="Times New Roman" w:hAnsi="Times New Roman"/>
          <w:sz w:val="28"/>
        </w:rPr>
        <w:t xml:space="preserve">Течение срока рассмотрения жалобы приостанавливается с момента направления запроса о представлении дополнительной информации </w:t>
      </w:r>
      <w:r>
        <w:rPr>
          <w:rFonts w:ascii="Times New Roman" w:hAnsi="Times New Roman"/>
          <w:sz w:val="28"/>
          <w:lang w:val="ru-RU"/>
        </w:rPr>
        <w:t xml:space="preserve">                                </w:t>
      </w:r>
      <w:r>
        <w:rPr>
          <w:rFonts w:ascii="Times New Roman" w:hAnsi="Times New Roman"/>
          <w:sz w:val="28"/>
        </w:rPr>
        <w:t xml:space="preserve">и документов, относящихся к предмету жалобы, до момента получения </w:t>
      </w:r>
      <w:r>
        <w:rPr>
          <w:rFonts w:ascii="Times New Roman" w:hAnsi="Times New Roman"/>
          <w:sz w:val="28"/>
          <w:lang w:val="ru-RU"/>
        </w:rPr>
        <w:t xml:space="preserve">                               </w:t>
      </w:r>
      <w:r>
        <w:rPr>
          <w:rFonts w:ascii="Times New Roman" w:hAnsi="Times New Roman"/>
          <w:sz w:val="28"/>
        </w:rPr>
        <w:t xml:space="preserve">их уполномоченным органом, но не более чем на пять рабочих дней с момента направления запроса. </w:t>
      </w:r>
    </w:p>
    <w:p w:rsidR="00C96DDA" w:rsidRDefault="00C96DDA" w:rsidP="00C96DDA">
      <w:pPr>
        <w:pStyle w:val="a8"/>
        <w:widowControl/>
        <w:tabs>
          <w:tab w:val="left" w:pos="1134"/>
        </w:tabs>
        <w:ind w:left="0" w:firstLine="709"/>
        <w:jc w:val="both"/>
        <w:rPr>
          <w:rFonts w:ascii="Times New Roman" w:hAnsi="Times New Roman"/>
          <w:sz w:val="28"/>
        </w:rPr>
      </w:pPr>
      <w:r>
        <w:rPr>
          <w:rFonts w:ascii="Times New Roman" w:hAnsi="Times New Roman"/>
          <w:sz w:val="28"/>
        </w:rPr>
        <w:t xml:space="preserve">Неполучение от контролируемого лица дополнительной информации </w:t>
      </w:r>
      <w:r>
        <w:rPr>
          <w:rFonts w:ascii="Times New Roman" w:hAnsi="Times New Roman"/>
          <w:sz w:val="28"/>
          <w:lang w:val="ru-RU"/>
        </w:rPr>
        <w:t xml:space="preserve">                       </w:t>
      </w:r>
      <w:r>
        <w:rPr>
          <w:rFonts w:ascii="Times New Roman" w:hAnsi="Times New Roman"/>
          <w:sz w:val="28"/>
        </w:rPr>
        <w:t>и документов, относящихся к предмету жалобы, не является основанием для отказа в рассмотрении жалобы.</w:t>
      </w:r>
    </w:p>
    <w:p w:rsidR="00C96DDA" w:rsidRPr="003D0CAA" w:rsidRDefault="00C96DDA" w:rsidP="00C96DDA">
      <w:pPr>
        <w:pStyle w:val="ConsPlusNormal"/>
        <w:ind w:firstLine="709"/>
        <w:jc w:val="both"/>
        <w:rPr>
          <w:sz w:val="28"/>
        </w:rPr>
      </w:pPr>
      <w:r w:rsidRPr="003D0CAA">
        <w:rPr>
          <w:sz w:val="28"/>
        </w:rPr>
        <w:t>5.18.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подведомственным им организаций.</w:t>
      </w:r>
    </w:p>
    <w:p w:rsidR="00C96DDA" w:rsidRPr="003D0CAA" w:rsidRDefault="00C96DDA" w:rsidP="00C96DDA">
      <w:pPr>
        <w:pStyle w:val="HTML"/>
        <w:ind w:firstLine="709"/>
        <w:jc w:val="both"/>
        <w:rPr>
          <w:rFonts w:ascii="Verdana" w:hAnsi="Verdana"/>
          <w:sz w:val="28"/>
          <w:szCs w:val="28"/>
        </w:rPr>
      </w:pPr>
      <w:r w:rsidRPr="003D0CAA">
        <w:rPr>
          <w:rFonts w:ascii="Times New Roman" w:hAnsi="Times New Roman" w:cs="Times New Roman"/>
          <w:sz w:val="28"/>
          <w:szCs w:val="28"/>
        </w:rPr>
        <w:t xml:space="preserve">Лицо, подавшее жалобу, до принятия итогового решения по жалобе вправе по своему усмотрению представить дополнительные материалы, относящиеся </w:t>
      </w:r>
      <w:r>
        <w:rPr>
          <w:rFonts w:ascii="Times New Roman" w:hAnsi="Times New Roman" w:cs="Times New Roman"/>
          <w:sz w:val="28"/>
          <w:szCs w:val="28"/>
        </w:rPr>
        <w:t xml:space="preserve">                       </w:t>
      </w:r>
      <w:r w:rsidRPr="003D0CAA">
        <w:rPr>
          <w:rFonts w:ascii="Times New Roman" w:hAnsi="Times New Roman" w:cs="Times New Roman"/>
          <w:sz w:val="28"/>
          <w:szCs w:val="28"/>
        </w:rPr>
        <w:t>к предмету жалобы.</w:t>
      </w:r>
    </w:p>
    <w:p w:rsidR="00C96DDA" w:rsidRPr="003D0CAA" w:rsidRDefault="00C96DDA" w:rsidP="00C96DDA">
      <w:pPr>
        <w:pStyle w:val="ConsPlusNormal"/>
        <w:ind w:firstLine="709"/>
        <w:jc w:val="both"/>
        <w:rPr>
          <w:sz w:val="28"/>
        </w:rPr>
      </w:pPr>
      <w:r w:rsidRPr="003D0CAA">
        <w:rPr>
          <w:sz w:val="28"/>
        </w:rPr>
        <w:t xml:space="preserve">5.19. Обязанность доказывания законности и обоснованности принятого решения и (или) совершенного действия (бездействия) возлагается </w:t>
      </w:r>
      <w:r>
        <w:rPr>
          <w:sz w:val="28"/>
        </w:rPr>
        <w:t xml:space="preserve">                                         </w:t>
      </w:r>
      <w:r w:rsidRPr="003D0CAA">
        <w:rPr>
          <w:sz w:val="28"/>
        </w:rPr>
        <w:t xml:space="preserve">на </w:t>
      </w:r>
      <w:r>
        <w:rPr>
          <w:sz w:val="28"/>
        </w:rPr>
        <w:t>к</w:t>
      </w:r>
      <w:r w:rsidRPr="003D0CAA">
        <w:rPr>
          <w:sz w:val="28"/>
        </w:rPr>
        <w:t>онтрольный орган.</w:t>
      </w:r>
      <w:r>
        <w:rPr>
          <w:sz w:val="28"/>
        </w:rPr>
        <w:t xml:space="preserve"> </w:t>
      </w:r>
    </w:p>
    <w:p w:rsidR="00C96DDA" w:rsidRPr="003D0CAA" w:rsidRDefault="00C96DDA" w:rsidP="00C96DDA">
      <w:pPr>
        <w:pStyle w:val="a8"/>
        <w:widowControl/>
        <w:tabs>
          <w:tab w:val="left" w:pos="1134"/>
        </w:tabs>
        <w:ind w:left="0" w:firstLine="709"/>
        <w:jc w:val="both"/>
        <w:rPr>
          <w:rFonts w:ascii="Times New Roman" w:hAnsi="Times New Roman"/>
          <w:sz w:val="28"/>
        </w:rPr>
      </w:pPr>
      <w:r w:rsidRPr="003D0CAA">
        <w:rPr>
          <w:rFonts w:ascii="Times New Roman" w:hAnsi="Times New Roman"/>
          <w:sz w:val="28"/>
        </w:rPr>
        <w:t>5.2</w:t>
      </w:r>
      <w:r w:rsidRPr="003D0CAA">
        <w:rPr>
          <w:rFonts w:ascii="Times New Roman" w:hAnsi="Times New Roman"/>
          <w:sz w:val="28"/>
          <w:lang w:val="ru-RU"/>
        </w:rPr>
        <w:t>0</w:t>
      </w:r>
      <w:r w:rsidRPr="003D0CAA">
        <w:rPr>
          <w:rFonts w:ascii="Times New Roman" w:hAnsi="Times New Roman"/>
          <w:sz w:val="28"/>
        </w:rPr>
        <w:t xml:space="preserve">. По итогам рассмотрения жалобы </w:t>
      </w:r>
      <w:r>
        <w:rPr>
          <w:rFonts w:ascii="Times New Roman" w:hAnsi="Times New Roman"/>
          <w:sz w:val="28"/>
          <w:lang w:val="ru-RU"/>
        </w:rPr>
        <w:t>начальник (заместитель начальника) управления, либо Глава города Курска</w:t>
      </w:r>
      <w:r w:rsidRPr="003D0CAA">
        <w:rPr>
          <w:rFonts w:ascii="Times New Roman" w:hAnsi="Times New Roman"/>
          <w:sz w:val="28"/>
        </w:rPr>
        <w:t xml:space="preserve"> принимает одно из следующих решений:</w:t>
      </w:r>
    </w:p>
    <w:p w:rsidR="00C96DDA" w:rsidRPr="00B92B36" w:rsidRDefault="00C96DDA" w:rsidP="00C96DDA">
      <w:pPr>
        <w:pStyle w:val="ConsPlusNormal"/>
        <w:ind w:firstLine="709"/>
        <w:jc w:val="both"/>
        <w:rPr>
          <w:sz w:val="28"/>
        </w:rPr>
      </w:pPr>
      <w:r w:rsidRPr="003D0CAA">
        <w:rPr>
          <w:sz w:val="28"/>
        </w:rPr>
        <w:t>1) оставляет жалобу без удовлетворения</w:t>
      </w:r>
      <w:r w:rsidRPr="00B92B36">
        <w:rPr>
          <w:sz w:val="28"/>
        </w:rPr>
        <w:t>;</w:t>
      </w:r>
    </w:p>
    <w:p w:rsidR="00C96DDA" w:rsidRDefault="00C96DDA" w:rsidP="00C96DDA">
      <w:pPr>
        <w:pStyle w:val="ConsPlusNormal"/>
        <w:ind w:firstLine="709"/>
        <w:jc w:val="both"/>
        <w:rPr>
          <w:sz w:val="28"/>
        </w:rPr>
      </w:pPr>
      <w:r w:rsidRPr="00B92B36">
        <w:rPr>
          <w:sz w:val="28"/>
        </w:rPr>
        <w:t xml:space="preserve">2) отменяет решение </w:t>
      </w:r>
      <w:r>
        <w:rPr>
          <w:sz w:val="28"/>
        </w:rPr>
        <w:t>к</w:t>
      </w:r>
      <w:r w:rsidRPr="00B92B36">
        <w:rPr>
          <w:sz w:val="28"/>
        </w:rPr>
        <w:t>онтрольного органа</w:t>
      </w:r>
      <w:r>
        <w:rPr>
          <w:sz w:val="28"/>
        </w:rPr>
        <w:t xml:space="preserve"> полностью или частично;</w:t>
      </w:r>
    </w:p>
    <w:p w:rsidR="00C96DDA" w:rsidRDefault="00C96DDA" w:rsidP="00C96DDA">
      <w:pPr>
        <w:pStyle w:val="ConsPlusNormal"/>
        <w:ind w:firstLine="709"/>
        <w:jc w:val="both"/>
        <w:rPr>
          <w:sz w:val="28"/>
        </w:rPr>
      </w:pPr>
      <w:r>
        <w:rPr>
          <w:sz w:val="28"/>
        </w:rPr>
        <w:t>3) отменяет решение контрольного органа полностью и принимает новое решение;</w:t>
      </w:r>
    </w:p>
    <w:p w:rsidR="00C96DDA" w:rsidRPr="003D0CAA" w:rsidRDefault="00C96DDA" w:rsidP="00C96DDA">
      <w:pPr>
        <w:pStyle w:val="ConsPlusNormal"/>
        <w:ind w:firstLine="709"/>
        <w:jc w:val="both"/>
        <w:rPr>
          <w:sz w:val="28"/>
        </w:rPr>
      </w:pPr>
      <w:r>
        <w:rPr>
          <w:sz w:val="28"/>
        </w:rPr>
        <w:t xml:space="preserve">4) признает действия (бездействие) должностных лиц незаконными                             и выносит </w:t>
      </w:r>
      <w:proofErr w:type="gramStart"/>
      <w:r>
        <w:rPr>
          <w:sz w:val="28"/>
        </w:rPr>
        <w:t>решение</w:t>
      </w:r>
      <w:proofErr w:type="gramEnd"/>
      <w:r>
        <w:rPr>
          <w:sz w:val="28"/>
        </w:rPr>
        <w:t xml:space="preserve"> по существу</w:t>
      </w:r>
      <w:r w:rsidRPr="003D0CAA">
        <w:rPr>
          <w:sz w:val="28"/>
        </w:rPr>
        <w:t>.</w:t>
      </w:r>
    </w:p>
    <w:p w:rsidR="00C96DDA" w:rsidRPr="003D0CAA" w:rsidRDefault="00C96DDA" w:rsidP="00C96DDA">
      <w:pPr>
        <w:pStyle w:val="ConsPlusNormal"/>
        <w:ind w:firstLine="709"/>
        <w:jc w:val="both"/>
        <w:rPr>
          <w:sz w:val="28"/>
        </w:rPr>
      </w:pPr>
      <w:r w:rsidRPr="003D0CAA">
        <w:rPr>
          <w:sz w:val="28"/>
        </w:rPr>
        <w:t xml:space="preserve">5.21. Решение </w:t>
      </w:r>
      <w:r>
        <w:rPr>
          <w:sz w:val="28"/>
        </w:rPr>
        <w:t>к</w:t>
      </w:r>
      <w:r w:rsidRPr="003D0CAA">
        <w:rPr>
          <w:sz w:val="28"/>
        </w:rPr>
        <w:t xml:space="preserve">онтрольного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w:t>
      </w:r>
      <w:r>
        <w:rPr>
          <w:sz w:val="28"/>
        </w:rPr>
        <w:t xml:space="preserve">                     </w:t>
      </w:r>
      <w:r w:rsidRPr="003D0CAA">
        <w:rPr>
          <w:sz w:val="28"/>
        </w:rPr>
        <w:t xml:space="preserve">в срок не позднее одного рабочего дня со дня его принятия. </w:t>
      </w:r>
    </w:p>
    <w:p w:rsidR="00C96DDA" w:rsidRDefault="00C96DDA" w:rsidP="00C96DDA">
      <w:pPr>
        <w:widowControl/>
        <w:rPr>
          <w:rFonts w:ascii="Times New Roman" w:hAnsi="Times New Roman"/>
          <w:sz w:val="28"/>
          <w:szCs w:val="28"/>
        </w:rPr>
      </w:pPr>
    </w:p>
    <w:p w:rsidR="00B47908" w:rsidRDefault="00B47908" w:rsidP="00EB18DA">
      <w:pPr>
        <w:widowControl/>
        <w:ind w:left="4820"/>
        <w:jc w:val="center"/>
        <w:rPr>
          <w:rFonts w:ascii="Times New Roman" w:hAnsi="Times New Roman"/>
          <w:sz w:val="28"/>
          <w:szCs w:val="28"/>
        </w:rPr>
      </w:pPr>
    </w:p>
    <w:p w:rsidR="00B47908" w:rsidRDefault="00B47908" w:rsidP="00EB18DA">
      <w:pPr>
        <w:widowControl/>
        <w:ind w:left="4820"/>
        <w:jc w:val="center"/>
        <w:rPr>
          <w:rFonts w:ascii="Times New Roman" w:hAnsi="Times New Roman"/>
          <w:sz w:val="28"/>
          <w:szCs w:val="28"/>
        </w:rPr>
      </w:pPr>
    </w:p>
    <w:p w:rsidR="00424AE2" w:rsidRDefault="00424AE2" w:rsidP="00EB18DA">
      <w:pPr>
        <w:widowControl/>
        <w:ind w:left="4820"/>
        <w:jc w:val="center"/>
        <w:rPr>
          <w:rFonts w:ascii="Times New Roman" w:hAnsi="Times New Roman"/>
          <w:sz w:val="28"/>
          <w:szCs w:val="28"/>
        </w:rPr>
      </w:pPr>
    </w:p>
    <w:p w:rsidR="0024234A" w:rsidRDefault="0024234A" w:rsidP="00EB18DA">
      <w:pPr>
        <w:widowControl/>
        <w:ind w:left="4820"/>
        <w:jc w:val="center"/>
        <w:rPr>
          <w:rFonts w:ascii="Times New Roman" w:hAnsi="Times New Roman"/>
          <w:sz w:val="28"/>
          <w:szCs w:val="28"/>
        </w:rPr>
      </w:pPr>
      <w:r>
        <w:rPr>
          <w:rFonts w:ascii="Times New Roman" w:hAnsi="Times New Roman"/>
          <w:sz w:val="28"/>
          <w:szCs w:val="28"/>
        </w:rPr>
        <w:lastRenderedPageBreak/>
        <w:t>П</w:t>
      </w:r>
      <w:r w:rsidR="00D04A8F">
        <w:rPr>
          <w:rFonts w:ascii="Times New Roman" w:hAnsi="Times New Roman"/>
          <w:sz w:val="28"/>
          <w:szCs w:val="28"/>
        </w:rPr>
        <w:t>РИЛОЖЕНИЕ</w:t>
      </w:r>
      <w:r>
        <w:rPr>
          <w:rFonts w:ascii="Times New Roman" w:hAnsi="Times New Roman"/>
          <w:sz w:val="28"/>
          <w:szCs w:val="28"/>
        </w:rPr>
        <w:t xml:space="preserve"> 1</w:t>
      </w:r>
    </w:p>
    <w:p w:rsidR="00C72137" w:rsidRDefault="0024234A" w:rsidP="00EB18DA">
      <w:pPr>
        <w:widowControl/>
        <w:ind w:left="4820"/>
        <w:jc w:val="center"/>
        <w:rPr>
          <w:rFonts w:ascii="Times New Roman" w:hAnsi="Times New Roman"/>
          <w:sz w:val="28"/>
          <w:szCs w:val="28"/>
        </w:rPr>
      </w:pPr>
      <w:r>
        <w:rPr>
          <w:rFonts w:ascii="Times New Roman" w:hAnsi="Times New Roman"/>
          <w:sz w:val="28"/>
          <w:szCs w:val="28"/>
        </w:rPr>
        <w:t xml:space="preserve">к Положению </w:t>
      </w:r>
      <w:r w:rsidR="00EB18DA" w:rsidRPr="00EB18DA">
        <w:rPr>
          <w:rFonts w:ascii="Times New Roman" w:hAnsi="Times New Roman"/>
          <w:sz w:val="28"/>
          <w:szCs w:val="28"/>
        </w:rPr>
        <w:t xml:space="preserve">по осуществлению муниципального </w:t>
      </w:r>
      <w:r w:rsidR="005F1983">
        <w:rPr>
          <w:rFonts w:ascii="Times New Roman" w:hAnsi="Times New Roman"/>
          <w:sz w:val="28"/>
          <w:szCs w:val="28"/>
        </w:rPr>
        <w:t>жилищного</w:t>
      </w:r>
      <w:r w:rsidR="00EB18DA" w:rsidRPr="00EB18DA">
        <w:rPr>
          <w:rFonts w:ascii="Times New Roman" w:hAnsi="Times New Roman"/>
          <w:sz w:val="28"/>
          <w:szCs w:val="28"/>
        </w:rPr>
        <w:t xml:space="preserve"> контроля</w:t>
      </w:r>
    </w:p>
    <w:p w:rsidR="0024234A" w:rsidRDefault="00EB18DA" w:rsidP="00EB18DA">
      <w:pPr>
        <w:widowControl/>
        <w:ind w:left="4820"/>
        <w:jc w:val="center"/>
        <w:rPr>
          <w:rFonts w:ascii="Times New Roman" w:hAnsi="Times New Roman"/>
          <w:b/>
          <w:sz w:val="28"/>
        </w:rPr>
      </w:pPr>
      <w:r w:rsidRPr="00EB18DA">
        <w:rPr>
          <w:rFonts w:ascii="Times New Roman" w:hAnsi="Times New Roman"/>
          <w:sz w:val="28"/>
          <w:szCs w:val="28"/>
        </w:rPr>
        <w:t>на территории муниципального образования «</w:t>
      </w:r>
      <w:r w:rsidR="00B264A2">
        <w:rPr>
          <w:rFonts w:ascii="Times New Roman" w:hAnsi="Times New Roman"/>
          <w:sz w:val="28"/>
          <w:szCs w:val="28"/>
        </w:rPr>
        <w:t>Г</w:t>
      </w:r>
      <w:r w:rsidRPr="00EB18DA">
        <w:rPr>
          <w:rFonts w:ascii="Times New Roman" w:hAnsi="Times New Roman"/>
          <w:sz w:val="28"/>
          <w:szCs w:val="28"/>
        </w:rPr>
        <w:t xml:space="preserve">ород </w:t>
      </w:r>
      <w:r w:rsidR="00C72137">
        <w:rPr>
          <w:rFonts w:ascii="Times New Roman" w:hAnsi="Times New Roman"/>
          <w:sz w:val="28"/>
          <w:szCs w:val="28"/>
        </w:rPr>
        <w:t>К</w:t>
      </w:r>
      <w:r w:rsidRPr="00EB18DA">
        <w:rPr>
          <w:rFonts w:ascii="Times New Roman" w:hAnsi="Times New Roman"/>
          <w:sz w:val="28"/>
          <w:szCs w:val="28"/>
        </w:rPr>
        <w:t>урск»</w:t>
      </w:r>
    </w:p>
    <w:p w:rsidR="0024234A" w:rsidRDefault="0024234A" w:rsidP="0024234A">
      <w:pPr>
        <w:pStyle w:val="ConsPlusNormal"/>
        <w:spacing w:line="192" w:lineRule="auto"/>
        <w:ind w:left="4535" w:firstLine="0"/>
        <w:outlineLvl w:val="1"/>
        <w:rPr>
          <w:sz w:val="28"/>
        </w:rPr>
      </w:pPr>
      <w:r>
        <w:rPr>
          <w:sz w:val="28"/>
        </w:rPr>
        <w:t>_</w:t>
      </w:r>
    </w:p>
    <w:p w:rsidR="0024234A" w:rsidRPr="00F71AD8" w:rsidRDefault="0024234A" w:rsidP="0024234A">
      <w:pPr>
        <w:pStyle w:val="ConsPlusNormal"/>
        <w:jc w:val="center"/>
        <w:rPr>
          <w:shd w:val="clear" w:color="auto" w:fill="F1C100"/>
        </w:rPr>
      </w:pPr>
    </w:p>
    <w:p w:rsidR="0024234A" w:rsidRPr="00DB020A" w:rsidRDefault="0024234A" w:rsidP="0024234A">
      <w:pPr>
        <w:pStyle w:val="ConsPlusNormal"/>
        <w:ind w:firstLine="0"/>
        <w:jc w:val="center"/>
        <w:rPr>
          <w:b/>
        </w:rPr>
      </w:pPr>
      <w:r w:rsidRPr="004D1998">
        <w:rPr>
          <w:b/>
          <w:sz w:val="28"/>
        </w:rPr>
        <w:t xml:space="preserve">Критерии отнесения объектов контроля </w:t>
      </w:r>
      <w:r w:rsidRPr="004D1998">
        <w:rPr>
          <w:b/>
          <w:color w:val="000000"/>
          <w:sz w:val="28"/>
        </w:rPr>
        <w:t xml:space="preserve">к категориям риска в рамках осуществления муниципального </w:t>
      </w:r>
      <w:r w:rsidR="005F1983">
        <w:rPr>
          <w:b/>
          <w:color w:val="000000"/>
          <w:sz w:val="28"/>
        </w:rPr>
        <w:t>жилищного</w:t>
      </w:r>
      <w:r w:rsidRPr="004D1998">
        <w:rPr>
          <w:b/>
          <w:color w:val="000000"/>
          <w:sz w:val="28"/>
        </w:rPr>
        <w:t xml:space="preserve"> </w:t>
      </w:r>
      <w:r w:rsidRPr="00DB020A">
        <w:rPr>
          <w:b/>
          <w:color w:val="000000"/>
          <w:sz w:val="28"/>
        </w:rPr>
        <w:t>контроля</w:t>
      </w:r>
    </w:p>
    <w:p w:rsidR="0024234A" w:rsidRPr="00161B02" w:rsidRDefault="0024234A" w:rsidP="0024234A">
      <w:pPr>
        <w:pStyle w:val="ConsPlusNormal"/>
        <w:ind w:firstLine="0"/>
        <w:jc w:val="center"/>
        <w:rPr>
          <w:color w:val="000000"/>
          <w:shd w:val="clear" w:color="auto" w:fill="F1C100"/>
        </w:rPr>
      </w:pPr>
    </w:p>
    <w:p w:rsidR="001F3A2F" w:rsidRPr="00B755BF" w:rsidRDefault="001F3A2F" w:rsidP="001F3A2F">
      <w:pPr>
        <w:pStyle w:val="ConsPlusNormal"/>
        <w:ind w:firstLine="0"/>
        <w:jc w:val="center"/>
        <w:rPr>
          <w:b/>
          <w:bCs/>
          <w:sz w:val="28"/>
          <w:szCs w:val="28"/>
        </w:rPr>
      </w:pPr>
    </w:p>
    <w:tbl>
      <w:tblPr>
        <w:tblW w:w="9772" w:type="dxa"/>
        <w:tblInd w:w="2" w:type="dxa"/>
        <w:tblCellMar>
          <w:left w:w="0" w:type="dxa"/>
          <w:right w:w="0" w:type="dxa"/>
        </w:tblCellMar>
        <w:tblLook w:val="00A0" w:firstRow="1" w:lastRow="0" w:firstColumn="1" w:lastColumn="0" w:noHBand="0" w:noVBand="0"/>
      </w:tblPr>
      <w:tblGrid>
        <w:gridCol w:w="731"/>
        <w:gridCol w:w="7056"/>
        <w:gridCol w:w="1985"/>
      </w:tblGrid>
      <w:tr w:rsidR="001F3A2F" w:rsidRPr="00BD4D6D" w:rsidTr="001C480C">
        <w:tc>
          <w:tcPr>
            <w:tcW w:w="731"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rsidR="001F3A2F" w:rsidRPr="00BD4D6D" w:rsidRDefault="001F3A2F" w:rsidP="001C480C">
            <w:pPr>
              <w:rPr>
                <w:rFonts w:ascii="Times New Roman" w:hAnsi="Times New Roman"/>
                <w:b/>
                <w:sz w:val="28"/>
                <w:szCs w:val="28"/>
              </w:rPr>
            </w:pPr>
            <w:r w:rsidRPr="00BD4D6D">
              <w:rPr>
                <w:rFonts w:ascii="Times New Roman" w:hAnsi="Times New Roman"/>
                <w:b/>
                <w:sz w:val="28"/>
                <w:szCs w:val="28"/>
              </w:rPr>
              <w:t> п/п</w:t>
            </w:r>
          </w:p>
        </w:tc>
        <w:tc>
          <w:tcPr>
            <w:tcW w:w="7056"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rsidR="001F3A2F" w:rsidRPr="00BD4D6D" w:rsidRDefault="001F3A2F" w:rsidP="001F3A2F">
            <w:pPr>
              <w:jc w:val="center"/>
              <w:rPr>
                <w:rFonts w:ascii="Times New Roman" w:hAnsi="Times New Roman"/>
                <w:b/>
                <w:sz w:val="28"/>
                <w:szCs w:val="28"/>
              </w:rPr>
            </w:pPr>
            <w:r w:rsidRPr="00BD4D6D">
              <w:rPr>
                <w:rFonts w:ascii="Times New Roman" w:hAnsi="Times New Roman"/>
                <w:b/>
                <w:sz w:val="28"/>
                <w:szCs w:val="28"/>
              </w:rPr>
              <w:t xml:space="preserve">Объекты муниципального </w:t>
            </w:r>
            <w:r>
              <w:rPr>
                <w:rFonts w:ascii="Times New Roman" w:hAnsi="Times New Roman"/>
                <w:b/>
                <w:sz w:val="28"/>
                <w:szCs w:val="28"/>
              </w:rPr>
              <w:t xml:space="preserve">жилищного </w:t>
            </w:r>
            <w:r w:rsidRPr="00BD4D6D">
              <w:rPr>
                <w:rFonts w:ascii="Times New Roman" w:hAnsi="Times New Roman"/>
                <w:b/>
                <w:sz w:val="28"/>
                <w:szCs w:val="28"/>
              </w:rPr>
              <w:t xml:space="preserve">контроля </w:t>
            </w:r>
          </w:p>
        </w:tc>
        <w:tc>
          <w:tcPr>
            <w:tcW w:w="1985"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rsidR="001F3A2F" w:rsidRPr="00BD4D6D" w:rsidRDefault="001F3A2F" w:rsidP="001C480C">
            <w:pPr>
              <w:jc w:val="center"/>
              <w:rPr>
                <w:rFonts w:ascii="Times New Roman" w:hAnsi="Times New Roman"/>
                <w:b/>
                <w:sz w:val="28"/>
                <w:szCs w:val="28"/>
              </w:rPr>
            </w:pPr>
            <w:r w:rsidRPr="00BD4D6D">
              <w:rPr>
                <w:rFonts w:ascii="Times New Roman" w:hAnsi="Times New Roman"/>
                <w:b/>
                <w:sz w:val="28"/>
                <w:szCs w:val="28"/>
              </w:rPr>
              <w:t>Категория риска</w:t>
            </w:r>
          </w:p>
        </w:tc>
      </w:tr>
      <w:tr w:rsidR="001F3A2F" w:rsidRPr="00B755BF" w:rsidTr="001C480C">
        <w:tc>
          <w:tcPr>
            <w:tcW w:w="731"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rsidR="001F3A2F" w:rsidRPr="00B755BF" w:rsidRDefault="001F3A2F" w:rsidP="001C480C">
            <w:pPr>
              <w:jc w:val="center"/>
              <w:rPr>
                <w:rFonts w:ascii="Times New Roman" w:hAnsi="Times New Roman"/>
                <w:sz w:val="28"/>
                <w:szCs w:val="28"/>
              </w:rPr>
            </w:pPr>
            <w:r w:rsidRPr="00B755BF">
              <w:rPr>
                <w:rFonts w:ascii="Times New Roman" w:hAnsi="Times New Roman"/>
                <w:sz w:val="28"/>
                <w:szCs w:val="28"/>
              </w:rPr>
              <w:t>1</w:t>
            </w:r>
          </w:p>
        </w:tc>
        <w:tc>
          <w:tcPr>
            <w:tcW w:w="7056"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rsidR="001F3A2F" w:rsidRPr="00491805" w:rsidRDefault="001F3A2F" w:rsidP="00491805">
            <w:pPr>
              <w:ind w:firstLine="345"/>
              <w:jc w:val="both"/>
              <w:rPr>
                <w:rFonts w:ascii="Times New Roman" w:hAnsi="Times New Roman"/>
                <w:sz w:val="28"/>
                <w:szCs w:val="28"/>
              </w:rPr>
            </w:pPr>
            <w:r w:rsidRPr="00B755BF">
              <w:rPr>
                <w:rFonts w:ascii="Times New Roman" w:hAnsi="Times New Roman"/>
                <w:sz w:val="28"/>
                <w:szCs w:val="28"/>
              </w:rPr>
              <w:t xml:space="preserve">Юридические лица, индивидуальные предприниматели при наличии вступившего в законную силу в течение последних </w:t>
            </w:r>
            <w:r>
              <w:rPr>
                <w:rFonts w:ascii="Times New Roman" w:hAnsi="Times New Roman"/>
                <w:sz w:val="28"/>
                <w:szCs w:val="28"/>
              </w:rPr>
              <w:t>дву</w:t>
            </w:r>
            <w:r w:rsidRPr="00B755BF">
              <w:rPr>
                <w:rFonts w:ascii="Times New Roman" w:hAnsi="Times New Roman"/>
                <w:sz w:val="28"/>
                <w:szCs w:val="28"/>
              </w:rPr>
              <w:t xml:space="preserve">х лет на дату принятия решения об отнесении деятельности юридического лица или индивидуального предпринимателя к категории риска постановления о назначении административного наказания юридическому лицу, его должностным лицам или индивидуальному предпринимателю за совершение административного правонарушения, </w:t>
            </w:r>
            <w:r w:rsidR="00BF4A46">
              <w:rPr>
                <w:rFonts w:ascii="Times New Roman" w:hAnsi="Times New Roman"/>
                <w:sz w:val="28"/>
                <w:szCs w:val="28"/>
              </w:rPr>
              <w:t>предусмотренного статьей 19.4.1 Кодекса Российской Федерации об административных пр</w:t>
            </w:r>
            <w:r w:rsidR="004D3A5F">
              <w:rPr>
                <w:rFonts w:ascii="Times New Roman" w:hAnsi="Times New Roman"/>
                <w:sz w:val="28"/>
                <w:szCs w:val="28"/>
              </w:rPr>
              <w:t>авонарушениях</w:t>
            </w:r>
            <w:r w:rsidR="00491805">
              <w:rPr>
                <w:rFonts w:ascii="Times New Roman" w:hAnsi="Times New Roman"/>
                <w:sz w:val="28"/>
                <w:szCs w:val="28"/>
              </w:rPr>
              <w:t>, вынесенных по протоколам об административных правонарушениях, составленных должностными лицами контрольного органа.</w:t>
            </w:r>
          </w:p>
        </w:tc>
        <w:tc>
          <w:tcPr>
            <w:tcW w:w="1985"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rsidR="001F3A2F" w:rsidRPr="00B755BF" w:rsidRDefault="001F3A2F" w:rsidP="001C480C">
            <w:pPr>
              <w:jc w:val="center"/>
              <w:rPr>
                <w:rFonts w:ascii="Times New Roman" w:hAnsi="Times New Roman"/>
                <w:sz w:val="28"/>
                <w:szCs w:val="28"/>
              </w:rPr>
            </w:pPr>
            <w:r>
              <w:rPr>
                <w:rFonts w:ascii="Times New Roman" w:hAnsi="Times New Roman"/>
                <w:sz w:val="28"/>
                <w:szCs w:val="28"/>
              </w:rPr>
              <w:t>Высокий</w:t>
            </w:r>
            <w:r w:rsidRPr="00B755BF">
              <w:rPr>
                <w:rFonts w:ascii="Times New Roman" w:hAnsi="Times New Roman"/>
                <w:sz w:val="28"/>
                <w:szCs w:val="28"/>
              </w:rPr>
              <w:t xml:space="preserve"> риск</w:t>
            </w:r>
          </w:p>
        </w:tc>
      </w:tr>
      <w:tr w:rsidR="001F3A2F" w:rsidRPr="00B755BF" w:rsidTr="001C480C">
        <w:tc>
          <w:tcPr>
            <w:tcW w:w="731"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rsidR="001F3A2F" w:rsidRPr="00B755BF" w:rsidRDefault="001F3A2F" w:rsidP="001C480C">
            <w:pPr>
              <w:jc w:val="center"/>
              <w:rPr>
                <w:rFonts w:ascii="Times New Roman" w:hAnsi="Times New Roman"/>
                <w:sz w:val="28"/>
                <w:szCs w:val="28"/>
              </w:rPr>
            </w:pPr>
            <w:r w:rsidRPr="00B755BF">
              <w:rPr>
                <w:rFonts w:ascii="Times New Roman" w:hAnsi="Times New Roman"/>
                <w:sz w:val="28"/>
                <w:szCs w:val="28"/>
              </w:rPr>
              <w:t>2</w:t>
            </w:r>
          </w:p>
        </w:tc>
        <w:tc>
          <w:tcPr>
            <w:tcW w:w="7056"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rsidR="001F3A2F" w:rsidRPr="00B755BF" w:rsidRDefault="00491805" w:rsidP="001B6BBE">
            <w:pPr>
              <w:jc w:val="both"/>
              <w:rPr>
                <w:rFonts w:ascii="Times New Roman" w:hAnsi="Times New Roman"/>
                <w:sz w:val="28"/>
                <w:szCs w:val="28"/>
              </w:rPr>
            </w:pPr>
            <w:r w:rsidRPr="00B755BF">
              <w:rPr>
                <w:rFonts w:ascii="Times New Roman" w:hAnsi="Times New Roman"/>
                <w:sz w:val="28"/>
                <w:szCs w:val="28"/>
              </w:rPr>
              <w:t xml:space="preserve">Юридические лица, индивидуальные предприниматели при наличии вступившего в законную силу в течение последних </w:t>
            </w:r>
            <w:r>
              <w:rPr>
                <w:rFonts w:ascii="Times New Roman" w:hAnsi="Times New Roman"/>
                <w:sz w:val="28"/>
                <w:szCs w:val="28"/>
              </w:rPr>
              <w:t>дву</w:t>
            </w:r>
            <w:r w:rsidRPr="00B755BF">
              <w:rPr>
                <w:rFonts w:ascii="Times New Roman" w:hAnsi="Times New Roman"/>
                <w:sz w:val="28"/>
                <w:szCs w:val="28"/>
              </w:rPr>
              <w:t xml:space="preserve">х лет на дату принятия решения об отнесении деятельности юридического лица или индивидуального предпринимателя к категории риска постановления о назначении административного наказания юридическому лицу, его должностным лицам или индивидуальному предпринимателю за совершение административного правонарушения, </w:t>
            </w:r>
            <w:r>
              <w:rPr>
                <w:rFonts w:ascii="Times New Roman" w:hAnsi="Times New Roman"/>
                <w:sz w:val="28"/>
                <w:szCs w:val="28"/>
              </w:rPr>
              <w:t xml:space="preserve">предусмотренного </w:t>
            </w:r>
            <w:r w:rsidR="001B6BBE">
              <w:rPr>
                <w:rFonts w:ascii="Times New Roman" w:hAnsi="Times New Roman"/>
                <w:sz w:val="28"/>
                <w:szCs w:val="28"/>
              </w:rPr>
              <w:t xml:space="preserve">частью 1 </w:t>
            </w:r>
            <w:r>
              <w:rPr>
                <w:rFonts w:ascii="Times New Roman" w:hAnsi="Times New Roman"/>
                <w:sz w:val="28"/>
                <w:szCs w:val="28"/>
              </w:rPr>
              <w:t>стат</w:t>
            </w:r>
            <w:r w:rsidR="001B6BBE">
              <w:rPr>
                <w:rFonts w:ascii="Times New Roman" w:hAnsi="Times New Roman"/>
                <w:sz w:val="28"/>
                <w:szCs w:val="28"/>
              </w:rPr>
              <w:t>ьи</w:t>
            </w:r>
            <w:r>
              <w:rPr>
                <w:rFonts w:ascii="Times New Roman" w:hAnsi="Times New Roman"/>
                <w:sz w:val="28"/>
                <w:szCs w:val="28"/>
              </w:rPr>
              <w:t xml:space="preserve"> 19</w:t>
            </w:r>
            <w:r w:rsidR="001B6BBE">
              <w:rPr>
                <w:rFonts w:ascii="Times New Roman" w:hAnsi="Times New Roman"/>
                <w:sz w:val="28"/>
                <w:szCs w:val="28"/>
              </w:rPr>
              <w:t>.4, статьи 19.7</w:t>
            </w:r>
            <w:r>
              <w:rPr>
                <w:rFonts w:ascii="Times New Roman" w:hAnsi="Times New Roman"/>
                <w:sz w:val="28"/>
                <w:szCs w:val="28"/>
              </w:rPr>
              <w:t xml:space="preserve"> Кодекса Российской Федерации об административных правонарушениях, вынесенных по протоколам об административных правонарушениях, составленных должностными лицами контрольного органа.</w:t>
            </w:r>
          </w:p>
        </w:tc>
        <w:tc>
          <w:tcPr>
            <w:tcW w:w="1985"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rsidR="001F3A2F" w:rsidRPr="00B755BF" w:rsidRDefault="001F3A2F" w:rsidP="001C480C">
            <w:pPr>
              <w:jc w:val="center"/>
              <w:rPr>
                <w:rFonts w:ascii="Times New Roman" w:hAnsi="Times New Roman"/>
                <w:sz w:val="28"/>
                <w:szCs w:val="28"/>
              </w:rPr>
            </w:pPr>
            <w:r w:rsidRPr="00B755BF">
              <w:rPr>
                <w:rFonts w:ascii="Times New Roman" w:hAnsi="Times New Roman"/>
                <w:sz w:val="28"/>
                <w:szCs w:val="28"/>
              </w:rPr>
              <w:t>Средний риск</w:t>
            </w:r>
          </w:p>
        </w:tc>
      </w:tr>
      <w:tr w:rsidR="001F3A2F" w:rsidRPr="00B755BF" w:rsidTr="001C480C">
        <w:tc>
          <w:tcPr>
            <w:tcW w:w="731"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1F3A2F" w:rsidRPr="00B755BF" w:rsidRDefault="001F3A2F" w:rsidP="001C480C">
            <w:pPr>
              <w:jc w:val="center"/>
              <w:rPr>
                <w:rFonts w:ascii="Times New Roman" w:hAnsi="Times New Roman"/>
                <w:sz w:val="28"/>
                <w:szCs w:val="28"/>
              </w:rPr>
            </w:pPr>
            <w:r w:rsidRPr="00B755BF">
              <w:rPr>
                <w:rFonts w:ascii="Times New Roman" w:hAnsi="Times New Roman"/>
                <w:sz w:val="28"/>
                <w:szCs w:val="28"/>
              </w:rPr>
              <w:t>3</w:t>
            </w:r>
          </w:p>
        </w:tc>
        <w:tc>
          <w:tcPr>
            <w:tcW w:w="7056"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1F3A2F" w:rsidRPr="00B755BF" w:rsidRDefault="001B6BBE" w:rsidP="001C480C">
            <w:pPr>
              <w:jc w:val="both"/>
              <w:rPr>
                <w:rFonts w:ascii="Times New Roman" w:hAnsi="Times New Roman"/>
                <w:sz w:val="28"/>
                <w:szCs w:val="28"/>
              </w:rPr>
            </w:pPr>
            <w:r w:rsidRPr="00B755BF">
              <w:rPr>
                <w:rFonts w:ascii="Times New Roman" w:hAnsi="Times New Roman"/>
                <w:sz w:val="28"/>
                <w:szCs w:val="28"/>
              </w:rPr>
              <w:t xml:space="preserve">Юридические лица, индивидуальные предприниматели при наличии вступившего в законную силу в течение последних </w:t>
            </w:r>
            <w:r>
              <w:rPr>
                <w:rFonts w:ascii="Times New Roman" w:hAnsi="Times New Roman"/>
                <w:sz w:val="28"/>
                <w:szCs w:val="28"/>
              </w:rPr>
              <w:t>дву</w:t>
            </w:r>
            <w:r w:rsidRPr="00B755BF">
              <w:rPr>
                <w:rFonts w:ascii="Times New Roman" w:hAnsi="Times New Roman"/>
                <w:sz w:val="28"/>
                <w:szCs w:val="28"/>
              </w:rPr>
              <w:t xml:space="preserve">х лет на дату принятия решения об отнесении деятельности юридического лица или </w:t>
            </w:r>
            <w:r w:rsidRPr="00B755BF">
              <w:rPr>
                <w:rFonts w:ascii="Times New Roman" w:hAnsi="Times New Roman"/>
                <w:sz w:val="28"/>
                <w:szCs w:val="28"/>
              </w:rPr>
              <w:lastRenderedPageBreak/>
              <w:t xml:space="preserve">индивидуального предпринимателя к категории риска постановления о назначении административного наказания юридическому лицу, его должностным лицам или индивидуальному предпринимателю за совершение административного правонарушения, </w:t>
            </w:r>
            <w:r>
              <w:rPr>
                <w:rFonts w:ascii="Times New Roman" w:hAnsi="Times New Roman"/>
                <w:sz w:val="28"/>
                <w:szCs w:val="28"/>
              </w:rPr>
              <w:t>предусмотренного частью 1 статьи 19.5 Кодекса Российской Федерации об административных правонарушениях, вынесенных по протоколам об административных правонарушениях, составленных должностными лицами контрольного органа.</w:t>
            </w:r>
          </w:p>
        </w:tc>
        <w:tc>
          <w:tcPr>
            <w:tcW w:w="198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1F3A2F" w:rsidRPr="00B755BF" w:rsidRDefault="001F3A2F" w:rsidP="001C480C">
            <w:pPr>
              <w:jc w:val="center"/>
              <w:rPr>
                <w:rFonts w:ascii="Times New Roman" w:hAnsi="Times New Roman"/>
                <w:sz w:val="28"/>
                <w:szCs w:val="28"/>
              </w:rPr>
            </w:pPr>
            <w:r w:rsidRPr="00B755BF">
              <w:rPr>
                <w:rFonts w:ascii="Times New Roman" w:hAnsi="Times New Roman"/>
                <w:sz w:val="28"/>
                <w:szCs w:val="28"/>
              </w:rPr>
              <w:lastRenderedPageBreak/>
              <w:t>Умеренный риск</w:t>
            </w:r>
          </w:p>
        </w:tc>
      </w:tr>
      <w:tr w:rsidR="001F3A2F" w:rsidRPr="00B755BF" w:rsidTr="001C480C">
        <w:tc>
          <w:tcPr>
            <w:tcW w:w="731"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1F3A2F" w:rsidRPr="00B755BF" w:rsidRDefault="001F3A2F" w:rsidP="001C480C">
            <w:pPr>
              <w:jc w:val="center"/>
              <w:rPr>
                <w:rFonts w:ascii="Times New Roman" w:hAnsi="Times New Roman"/>
                <w:sz w:val="28"/>
                <w:szCs w:val="28"/>
              </w:rPr>
            </w:pPr>
            <w:r w:rsidRPr="00B755BF">
              <w:rPr>
                <w:rFonts w:ascii="Times New Roman" w:hAnsi="Times New Roman"/>
                <w:sz w:val="28"/>
                <w:szCs w:val="28"/>
              </w:rPr>
              <w:lastRenderedPageBreak/>
              <w:t>4</w:t>
            </w:r>
          </w:p>
        </w:tc>
        <w:tc>
          <w:tcPr>
            <w:tcW w:w="7056"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1F3A2F" w:rsidRPr="00B755BF" w:rsidRDefault="001F3A2F" w:rsidP="001C480C">
            <w:pPr>
              <w:ind w:firstLine="345"/>
              <w:jc w:val="both"/>
              <w:rPr>
                <w:rFonts w:ascii="Times New Roman" w:hAnsi="Times New Roman"/>
                <w:sz w:val="28"/>
                <w:szCs w:val="28"/>
              </w:rPr>
            </w:pPr>
            <w:r w:rsidRPr="00B755BF">
              <w:rPr>
                <w:rFonts w:ascii="Times New Roman" w:hAnsi="Times New Roman"/>
                <w:sz w:val="28"/>
                <w:szCs w:val="28"/>
              </w:rPr>
              <w:t>Юридические лица, индивидуальные предприниматели и физические лица при отсутствии обстоятельств, указанных в пунктах 1, 2 и 3 настоящих Критериев отнесения деятельности юридических лиц и индивидуальных предпринимателей к категориям риска</w:t>
            </w:r>
          </w:p>
        </w:tc>
        <w:tc>
          <w:tcPr>
            <w:tcW w:w="198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1F3A2F" w:rsidRPr="00B755BF" w:rsidRDefault="001F3A2F" w:rsidP="001C480C">
            <w:pPr>
              <w:jc w:val="center"/>
              <w:rPr>
                <w:rFonts w:ascii="Times New Roman" w:hAnsi="Times New Roman"/>
                <w:sz w:val="28"/>
                <w:szCs w:val="28"/>
              </w:rPr>
            </w:pPr>
            <w:r w:rsidRPr="00B755BF">
              <w:rPr>
                <w:rFonts w:ascii="Times New Roman" w:hAnsi="Times New Roman"/>
                <w:sz w:val="28"/>
                <w:szCs w:val="28"/>
              </w:rPr>
              <w:t>Низкий риск</w:t>
            </w:r>
          </w:p>
        </w:tc>
      </w:tr>
    </w:tbl>
    <w:p w:rsidR="001F3A2F" w:rsidRDefault="001F3A2F" w:rsidP="001F3A2F">
      <w:pPr>
        <w:pStyle w:val="ConsPlusNormal"/>
        <w:ind w:firstLine="0"/>
        <w:jc w:val="center"/>
        <w:rPr>
          <w:strike/>
          <w:shd w:val="clear" w:color="auto" w:fill="F1C100"/>
        </w:rPr>
      </w:pPr>
    </w:p>
    <w:p w:rsidR="0024234A" w:rsidRDefault="0024234A" w:rsidP="0024234A">
      <w:pPr>
        <w:pStyle w:val="ConsPlusNormal"/>
        <w:ind w:firstLine="0"/>
        <w:jc w:val="center"/>
        <w:rPr>
          <w:strike/>
          <w:shd w:val="clear" w:color="auto" w:fill="F1C100"/>
        </w:rPr>
      </w:pPr>
    </w:p>
    <w:p w:rsidR="00DB020A" w:rsidRDefault="00DB020A" w:rsidP="0024234A">
      <w:pPr>
        <w:pStyle w:val="ConsPlusNormal"/>
        <w:ind w:firstLine="0"/>
        <w:jc w:val="center"/>
        <w:rPr>
          <w:strike/>
          <w:shd w:val="clear" w:color="auto" w:fill="F1C100"/>
        </w:rPr>
      </w:pPr>
    </w:p>
    <w:p w:rsidR="00DB020A" w:rsidRDefault="00DB020A" w:rsidP="0024234A">
      <w:pPr>
        <w:pStyle w:val="ConsPlusNormal"/>
        <w:ind w:firstLine="0"/>
        <w:jc w:val="center"/>
        <w:rPr>
          <w:strike/>
          <w:shd w:val="clear" w:color="auto" w:fill="F1C100"/>
        </w:rPr>
      </w:pPr>
    </w:p>
    <w:p w:rsidR="00DB020A" w:rsidRDefault="00DB020A" w:rsidP="0024234A">
      <w:pPr>
        <w:pStyle w:val="ConsPlusNormal"/>
        <w:ind w:firstLine="0"/>
        <w:jc w:val="center"/>
        <w:rPr>
          <w:strike/>
          <w:shd w:val="clear" w:color="auto" w:fill="F1C100"/>
        </w:rPr>
      </w:pPr>
    </w:p>
    <w:p w:rsidR="00DB020A" w:rsidRDefault="00DB020A" w:rsidP="0024234A">
      <w:pPr>
        <w:pStyle w:val="ConsPlusNormal"/>
        <w:ind w:firstLine="0"/>
        <w:jc w:val="center"/>
        <w:rPr>
          <w:strike/>
          <w:shd w:val="clear" w:color="auto" w:fill="F1C100"/>
        </w:rPr>
      </w:pPr>
    </w:p>
    <w:p w:rsidR="00DB020A" w:rsidRDefault="00DB020A" w:rsidP="0024234A">
      <w:pPr>
        <w:pStyle w:val="ConsPlusNormal"/>
        <w:ind w:firstLine="0"/>
        <w:jc w:val="center"/>
        <w:rPr>
          <w:strike/>
          <w:shd w:val="clear" w:color="auto" w:fill="F1C100"/>
        </w:rPr>
      </w:pPr>
    </w:p>
    <w:p w:rsidR="00DB020A" w:rsidRDefault="00DB020A" w:rsidP="0024234A">
      <w:pPr>
        <w:pStyle w:val="ConsPlusNormal"/>
        <w:ind w:firstLine="0"/>
        <w:jc w:val="center"/>
        <w:rPr>
          <w:strike/>
          <w:shd w:val="clear" w:color="auto" w:fill="F1C100"/>
        </w:rPr>
      </w:pPr>
    </w:p>
    <w:p w:rsidR="00DB020A" w:rsidRDefault="00DB020A" w:rsidP="0024234A">
      <w:pPr>
        <w:pStyle w:val="ConsPlusNormal"/>
        <w:ind w:firstLine="0"/>
        <w:jc w:val="center"/>
        <w:rPr>
          <w:strike/>
          <w:shd w:val="clear" w:color="auto" w:fill="F1C100"/>
        </w:rPr>
      </w:pPr>
    </w:p>
    <w:p w:rsidR="00DB020A" w:rsidRDefault="00DB020A" w:rsidP="0024234A">
      <w:pPr>
        <w:pStyle w:val="ConsPlusNormal"/>
        <w:ind w:firstLine="0"/>
        <w:jc w:val="center"/>
        <w:rPr>
          <w:strike/>
          <w:shd w:val="clear" w:color="auto" w:fill="F1C100"/>
        </w:rPr>
      </w:pPr>
    </w:p>
    <w:p w:rsidR="00DB020A" w:rsidRDefault="00DB020A" w:rsidP="0024234A">
      <w:pPr>
        <w:pStyle w:val="ConsPlusNormal"/>
        <w:ind w:firstLine="0"/>
        <w:jc w:val="center"/>
        <w:rPr>
          <w:strike/>
          <w:shd w:val="clear" w:color="auto" w:fill="F1C100"/>
        </w:rPr>
      </w:pPr>
    </w:p>
    <w:p w:rsidR="00DB020A" w:rsidRDefault="00DB020A" w:rsidP="0024234A">
      <w:pPr>
        <w:pStyle w:val="ConsPlusNormal"/>
        <w:ind w:firstLine="0"/>
        <w:jc w:val="center"/>
        <w:rPr>
          <w:strike/>
          <w:shd w:val="clear" w:color="auto" w:fill="F1C100"/>
        </w:rPr>
      </w:pPr>
    </w:p>
    <w:p w:rsidR="00DB020A" w:rsidRDefault="00DB020A" w:rsidP="0024234A">
      <w:pPr>
        <w:pStyle w:val="ConsPlusNormal"/>
        <w:ind w:firstLine="0"/>
        <w:jc w:val="center"/>
        <w:rPr>
          <w:strike/>
          <w:shd w:val="clear" w:color="auto" w:fill="F1C100"/>
        </w:rPr>
      </w:pPr>
    </w:p>
    <w:p w:rsidR="00DB020A" w:rsidRDefault="00DB020A" w:rsidP="0024234A">
      <w:pPr>
        <w:pStyle w:val="ConsPlusNormal"/>
        <w:ind w:firstLine="0"/>
        <w:jc w:val="center"/>
        <w:rPr>
          <w:strike/>
          <w:shd w:val="clear" w:color="auto" w:fill="F1C100"/>
        </w:rPr>
      </w:pPr>
    </w:p>
    <w:p w:rsidR="00DB020A" w:rsidRDefault="00DB020A" w:rsidP="0024234A">
      <w:pPr>
        <w:pStyle w:val="ConsPlusNormal"/>
        <w:ind w:firstLine="0"/>
        <w:jc w:val="center"/>
        <w:rPr>
          <w:strike/>
          <w:shd w:val="clear" w:color="auto" w:fill="F1C100"/>
        </w:rPr>
      </w:pPr>
    </w:p>
    <w:p w:rsidR="00DB020A" w:rsidRDefault="00DB020A" w:rsidP="0024234A">
      <w:pPr>
        <w:pStyle w:val="ConsPlusNormal"/>
        <w:ind w:firstLine="0"/>
        <w:jc w:val="center"/>
        <w:rPr>
          <w:strike/>
          <w:shd w:val="clear" w:color="auto" w:fill="F1C100"/>
        </w:rPr>
      </w:pPr>
    </w:p>
    <w:p w:rsidR="00DB020A" w:rsidRDefault="00DB020A" w:rsidP="0024234A">
      <w:pPr>
        <w:pStyle w:val="ConsPlusNormal"/>
        <w:ind w:firstLine="0"/>
        <w:jc w:val="center"/>
        <w:rPr>
          <w:strike/>
          <w:shd w:val="clear" w:color="auto" w:fill="F1C100"/>
        </w:rPr>
      </w:pPr>
    </w:p>
    <w:p w:rsidR="00DB020A" w:rsidRDefault="00DB020A" w:rsidP="0024234A">
      <w:pPr>
        <w:pStyle w:val="ConsPlusNormal"/>
        <w:ind w:firstLine="0"/>
        <w:jc w:val="center"/>
        <w:rPr>
          <w:strike/>
          <w:shd w:val="clear" w:color="auto" w:fill="F1C100"/>
        </w:rPr>
      </w:pPr>
    </w:p>
    <w:p w:rsidR="00DB020A" w:rsidRDefault="00DB020A" w:rsidP="0024234A">
      <w:pPr>
        <w:pStyle w:val="ConsPlusNormal"/>
        <w:ind w:firstLine="0"/>
        <w:jc w:val="center"/>
        <w:rPr>
          <w:strike/>
          <w:shd w:val="clear" w:color="auto" w:fill="F1C100"/>
        </w:rPr>
      </w:pPr>
    </w:p>
    <w:p w:rsidR="00DB020A" w:rsidRDefault="00DB020A" w:rsidP="0024234A">
      <w:pPr>
        <w:pStyle w:val="ConsPlusNormal"/>
        <w:ind w:firstLine="0"/>
        <w:jc w:val="center"/>
        <w:rPr>
          <w:strike/>
          <w:shd w:val="clear" w:color="auto" w:fill="F1C100"/>
        </w:rPr>
      </w:pPr>
    </w:p>
    <w:p w:rsidR="00DB020A" w:rsidRDefault="00DB020A" w:rsidP="0024234A">
      <w:pPr>
        <w:pStyle w:val="ConsPlusNormal"/>
        <w:ind w:firstLine="0"/>
        <w:jc w:val="center"/>
        <w:rPr>
          <w:strike/>
          <w:shd w:val="clear" w:color="auto" w:fill="F1C100"/>
        </w:rPr>
      </w:pPr>
    </w:p>
    <w:p w:rsidR="00DB020A" w:rsidRDefault="00DB020A" w:rsidP="0024234A">
      <w:pPr>
        <w:pStyle w:val="ConsPlusNormal"/>
        <w:ind w:firstLine="0"/>
        <w:jc w:val="center"/>
        <w:rPr>
          <w:strike/>
          <w:shd w:val="clear" w:color="auto" w:fill="F1C100"/>
        </w:rPr>
      </w:pPr>
    </w:p>
    <w:p w:rsidR="00560297" w:rsidRDefault="00560297" w:rsidP="0024234A">
      <w:pPr>
        <w:pStyle w:val="ConsPlusNormal"/>
        <w:ind w:firstLine="0"/>
        <w:jc w:val="center"/>
        <w:rPr>
          <w:strike/>
          <w:shd w:val="clear" w:color="auto" w:fill="F1C100"/>
        </w:rPr>
      </w:pPr>
    </w:p>
    <w:p w:rsidR="00560297" w:rsidRDefault="00560297" w:rsidP="0024234A">
      <w:pPr>
        <w:pStyle w:val="ConsPlusNormal"/>
        <w:ind w:firstLine="0"/>
        <w:jc w:val="center"/>
        <w:rPr>
          <w:strike/>
          <w:shd w:val="clear" w:color="auto" w:fill="F1C100"/>
        </w:rPr>
      </w:pPr>
    </w:p>
    <w:p w:rsidR="00560297" w:rsidRDefault="00560297" w:rsidP="0024234A">
      <w:pPr>
        <w:pStyle w:val="ConsPlusNormal"/>
        <w:ind w:firstLine="0"/>
        <w:jc w:val="center"/>
        <w:rPr>
          <w:strike/>
          <w:shd w:val="clear" w:color="auto" w:fill="F1C100"/>
        </w:rPr>
      </w:pPr>
    </w:p>
    <w:p w:rsidR="00560297" w:rsidRDefault="00560297" w:rsidP="0024234A">
      <w:pPr>
        <w:pStyle w:val="ConsPlusNormal"/>
        <w:ind w:firstLine="0"/>
        <w:jc w:val="center"/>
        <w:rPr>
          <w:strike/>
          <w:shd w:val="clear" w:color="auto" w:fill="F1C100"/>
        </w:rPr>
      </w:pPr>
    </w:p>
    <w:p w:rsidR="00DB020A" w:rsidRDefault="00DB020A" w:rsidP="0024234A">
      <w:pPr>
        <w:pStyle w:val="ConsPlusNormal"/>
        <w:ind w:firstLine="0"/>
        <w:jc w:val="center"/>
        <w:rPr>
          <w:strike/>
          <w:shd w:val="clear" w:color="auto" w:fill="F1C100"/>
        </w:rPr>
      </w:pPr>
    </w:p>
    <w:p w:rsidR="00DB020A" w:rsidRDefault="00DB020A" w:rsidP="0024234A">
      <w:pPr>
        <w:pStyle w:val="ConsPlusNormal"/>
        <w:ind w:firstLine="0"/>
        <w:jc w:val="center"/>
        <w:rPr>
          <w:strike/>
          <w:shd w:val="clear" w:color="auto" w:fill="F1C100"/>
        </w:rPr>
      </w:pPr>
    </w:p>
    <w:p w:rsidR="00DB020A" w:rsidRDefault="00DB020A" w:rsidP="0024234A">
      <w:pPr>
        <w:pStyle w:val="ConsPlusNormal"/>
        <w:ind w:firstLine="0"/>
        <w:jc w:val="center"/>
        <w:rPr>
          <w:strike/>
          <w:shd w:val="clear" w:color="auto" w:fill="F1C100"/>
        </w:rPr>
      </w:pPr>
    </w:p>
    <w:p w:rsidR="00DB020A" w:rsidRDefault="00DB020A" w:rsidP="0024234A">
      <w:pPr>
        <w:pStyle w:val="ConsPlusNormal"/>
        <w:ind w:firstLine="0"/>
        <w:jc w:val="center"/>
        <w:rPr>
          <w:strike/>
          <w:shd w:val="clear" w:color="auto" w:fill="F1C100"/>
        </w:rPr>
      </w:pPr>
    </w:p>
    <w:p w:rsidR="00DB020A" w:rsidRDefault="00DB020A" w:rsidP="0024234A">
      <w:pPr>
        <w:pStyle w:val="ConsPlusNormal"/>
        <w:ind w:firstLine="0"/>
        <w:jc w:val="center"/>
        <w:rPr>
          <w:strike/>
          <w:shd w:val="clear" w:color="auto" w:fill="F1C100"/>
        </w:rPr>
      </w:pPr>
    </w:p>
    <w:p w:rsidR="00DB020A" w:rsidRDefault="00DB020A" w:rsidP="0024234A">
      <w:pPr>
        <w:pStyle w:val="ConsPlusNormal"/>
        <w:ind w:firstLine="0"/>
        <w:jc w:val="center"/>
        <w:rPr>
          <w:strike/>
          <w:shd w:val="clear" w:color="auto" w:fill="F1C100"/>
        </w:rPr>
      </w:pPr>
    </w:p>
    <w:p w:rsidR="00EB18DA" w:rsidRDefault="00EB18DA" w:rsidP="0024234A">
      <w:pPr>
        <w:pStyle w:val="ConsPlusNormal"/>
        <w:ind w:firstLine="0"/>
        <w:jc w:val="center"/>
        <w:rPr>
          <w:strike/>
          <w:shd w:val="clear" w:color="auto" w:fill="F1C100"/>
        </w:rPr>
      </w:pPr>
    </w:p>
    <w:p w:rsidR="00EB18DA" w:rsidRDefault="00EB18DA" w:rsidP="0024234A">
      <w:pPr>
        <w:pStyle w:val="ConsPlusNormal"/>
        <w:ind w:firstLine="0"/>
        <w:jc w:val="center"/>
        <w:rPr>
          <w:strike/>
          <w:shd w:val="clear" w:color="auto" w:fill="F1C100"/>
        </w:rPr>
      </w:pPr>
    </w:p>
    <w:p w:rsidR="0024234A" w:rsidRDefault="00C72137" w:rsidP="00C72137">
      <w:pPr>
        <w:widowControl/>
        <w:ind w:left="4820"/>
        <w:jc w:val="center"/>
        <w:rPr>
          <w:rFonts w:ascii="Times New Roman" w:hAnsi="Times New Roman"/>
          <w:sz w:val="28"/>
          <w:szCs w:val="28"/>
        </w:rPr>
      </w:pPr>
      <w:r>
        <w:rPr>
          <w:rFonts w:ascii="Times New Roman" w:hAnsi="Times New Roman"/>
          <w:sz w:val="28"/>
          <w:szCs w:val="28"/>
        </w:rPr>
        <w:lastRenderedPageBreak/>
        <w:t>П</w:t>
      </w:r>
      <w:r w:rsidR="00D04A8F">
        <w:rPr>
          <w:rFonts w:ascii="Times New Roman" w:hAnsi="Times New Roman"/>
          <w:sz w:val="28"/>
          <w:szCs w:val="28"/>
        </w:rPr>
        <w:t>РИЛОЖЕНИЕ</w:t>
      </w:r>
      <w:r>
        <w:rPr>
          <w:rFonts w:ascii="Times New Roman" w:hAnsi="Times New Roman"/>
          <w:sz w:val="28"/>
          <w:szCs w:val="28"/>
        </w:rPr>
        <w:t xml:space="preserve"> 2</w:t>
      </w:r>
      <w:bookmarkStart w:id="8" w:name="_GoBack"/>
      <w:bookmarkEnd w:id="8"/>
    </w:p>
    <w:p w:rsidR="00C72137" w:rsidRDefault="00C72137" w:rsidP="00C72137">
      <w:pPr>
        <w:widowControl/>
        <w:ind w:left="4820"/>
        <w:jc w:val="center"/>
        <w:rPr>
          <w:rFonts w:ascii="Times New Roman" w:hAnsi="Times New Roman"/>
          <w:sz w:val="28"/>
          <w:szCs w:val="28"/>
        </w:rPr>
      </w:pPr>
      <w:r>
        <w:rPr>
          <w:rFonts w:ascii="Times New Roman" w:hAnsi="Times New Roman"/>
          <w:sz w:val="28"/>
          <w:szCs w:val="28"/>
        </w:rPr>
        <w:t xml:space="preserve">к Положению </w:t>
      </w:r>
      <w:r w:rsidRPr="00EB18DA">
        <w:rPr>
          <w:rFonts w:ascii="Times New Roman" w:hAnsi="Times New Roman"/>
          <w:sz w:val="28"/>
          <w:szCs w:val="28"/>
        </w:rPr>
        <w:t xml:space="preserve">по осуществлению муниципального </w:t>
      </w:r>
      <w:r w:rsidR="001B6BBE">
        <w:rPr>
          <w:rFonts w:ascii="Times New Roman" w:hAnsi="Times New Roman"/>
          <w:sz w:val="28"/>
          <w:szCs w:val="28"/>
        </w:rPr>
        <w:t>жилищного</w:t>
      </w:r>
      <w:r w:rsidRPr="00EB18DA">
        <w:rPr>
          <w:rFonts w:ascii="Times New Roman" w:hAnsi="Times New Roman"/>
          <w:sz w:val="28"/>
          <w:szCs w:val="28"/>
        </w:rPr>
        <w:t xml:space="preserve"> контроля</w:t>
      </w:r>
    </w:p>
    <w:p w:rsidR="00C72137" w:rsidRDefault="00C72137" w:rsidP="00C72137">
      <w:pPr>
        <w:widowControl/>
        <w:ind w:left="4820"/>
        <w:jc w:val="center"/>
        <w:rPr>
          <w:rFonts w:ascii="Times New Roman" w:hAnsi="Times New Roman"/>
          <w:b/>
          <w:sz w:val="28"/>
        </w:rPr>
      </w:pPr>
      <w:r w:rsidRPr="00EB18DA">
        <w:rPr>
          <w:rFonts w:ascii="Times New Roman" w:hAnsi="Times New Roman"/>
          <w:sz w:val="28"/>
          <w:szCs w:val="28"/>
        </w:rPr>
        <w:t>на территории муниципального образования «</w:t>
      </w:r>
      <w:r w:rsidR="00B264A2">
        <w:rPr>
          <w:rFonts w:ascii="Times New Roman" w:hAnsi="Times New Roman"/>
          <w:sz w:val="28"/>
          <w:szCs w:val="28"/>
        </w:rPr>
        <w:t>Г</w:t>
      </w:r>
      <w:r w:rsidRPr="00EB18DA">
        <w:rPr>
          <w:rFonts w:ascii="Times New Roman" w:hAnsi="Times New Roman"/>
          <w:sz w:val="28"/>
          <w:szCs w:val="28"/>
        </w:rPr>
        <w:t xml:space="preserve">ород </w:t>
      </w:r>
      <w:r>
        <w:rPr>
          <w:rFonts w:ascii="Times New Roman" w:hAnsi="Times New Roman"/>
          <w:sz w:val="28"/>
          <w:szCs w:val="28"/>
        </w:rPr>
        <w:t>К</w:t>
      </w:r>
      <w:r w:rsidRPr="00EB18DA">
        <w:rPr>
          <w:rFonts w:ascii="Times New Roman" w:hAnsi="Times New Roman"/>
          <w:sz w:val="28"/>
          <w:szCs w:val="28"/>
        </w:rPr>
        <w:t>урск»</w:t>
      </w:r>
    </w:p>
    <w:p w:rsidR="0024234A" w:rsidRPr="00F71AD8" w:rsidRDefault="0024234A" w:rsidP="0024234A">
      <w:pPr>
        <w:pStyle w:val="ConsPlusNormal"/>
        <w:spacing w:line="240" w:lineRule="exact"/>
        <w:jc w:val="center"/>
        <w:rPr>
          <w:shd w:val="clear" w:color="auto" w:fill="F1C100"/>
        </w:rPr>
      </w:pPr>
    </w:p>
    <w:p w:rsidR="0024234A" w:rsidRPr="00F71AD8" w:rsidRDefault="0024234A" w:rsidP="0024234A">
      <w:pPr>
        <w:pStyle w:val="ConsPlusNormal"/>
        <w:jc w:val="center"/>
        <w:rPr>
          <w:shd w:val="clear" w:color="auto" w:fill="F1C100"/>
        </w:rPr>
      </w:pPr>
    </w:p>
    <w:p w:rsidR="00567EA5" w:rsidRPr="0016174C" w:rsidRDefault="00567EA5" w:rsidP="00567EA5">
      <w:pPr>
        <w:autoSpaceDE w:val="0"/>
        <w:autoSpaceDN w:val="0"/>
        <w:adjustRightInd w:val="0"/>
        <w:rPr>
          <w:rFonts w:ascii="Times New Roman" w:hAnsi="Times New Roman"/>
        </w:rPr>
      </w:pPr>
    </w:p>
    <w:p w:rsidR="00567EA5" w:rsidRPr="0016174C" w:rsidRDefault="00567EA5" w:rsidP="00567EA5">
      <w:pPr>
        <w:jc w:val="center"/>
        <w:rPr>
          <w:rFonts w:ascii="Times New Roman" w:hAnsi="Times New Roman"/>
          <w:b/>
          <w:sz w:val="28"/>
          <w:szCs w:val="28"/>
        </w:rPr>
      </w:pPr>
      <w:r w:rsidRPr="0016174C">
        <w:rPr>
          <w:rFonts w:ascii="Times New Roman" w:hAnsi="Times New Roman"/>
          <w:b/>
          <w:sz w:val="28"/>
          <w:szCs w:val="28"/>
        </w:rPr>
        <w:t>ФОРМА</w:t>
      </w:r>
    </w:p>
    <w:p w:rsidR="00292C45" w:rsidRDefault="00567EA5" w:rsidP="00567EA5">
      <w:pPr>
        <w:jc w:val="center"/>
        <w:rPr>
          <w:rFonts w:ascii="Times New Roman" w:hAnsi="Times New Roman"/>
          <w:b/>
          <w:sz w:val="28"/>
        </w:rPr>
      </w:pPr>
      <w:r>
        <w:rPr>
          <w:rFonts w:ascii="Times New Roman" w:hAnsi="Times New Roman"/>
          <w:b/>
          <w:sz w:val="28"/>
          <w:szCs w:val="28"/>
        </w:rPr>
        <w:t xml:space="preserve">задания на </w:t>
      </w:r>
      <w:r w:rsidRPr="008B0F19">
        <w:rPr>
          <w:rFonts w:ascii="Times New Roman" w:hAnsi="Times New Roman"/>
          <w:b/>
          <w:sz w:val="28"/>
          <w:szCs w:val="28"/>
        </w:rPr>
        <w:t xml:space="preserve">проведение </w:t>
      </w:r>
      <w:r w:rsidR="008B0F19">
        <w:rPr>
          <w:rFonts w:ascii="Times New Roman" w:hAnsi="Times New Roman"/>
          <w:b/>
          <w:sz w:val="28"/>
          <w:szCs w:val="28"/>
        </w:rPr>
        <w:t>к</w:t>
      </w:r>
      <w:r w:rsidR="008B0F19" w:rsidRPr="008B0F19">
        <w:rPr>
          <w:rFonts w:ascii="Times New Roman" w:hAnsi="Times New Roman"/>
          <w:b/>
          <w:sz w:val="28"/>
        </w:rPr>
        <w:t>онтрольны</w:t>
      </w:r>
      <w:r w:rsidR="008B0F19">
        <w:rPr>
          <w:rFonts w:ascii="Times New Roman" w:hAnsi="Times New Roman"/>
          <w:b/>
          <w:sz w:val="28"/>
        </w:rPr>
        <w:t>х</w:t>
      </w:r>
      <w:r w:rsidR="008B0F19" w:rsidRPr="008B0F19">
        <w:rPr>
          <w:rFonts w:ascii="Times New Roman" w:hAnsi="Times New Roman"/>
          <w:b/>
          <w:sz w:val="28"/>
        </w:rPr>
        <w:t xml:space="preserve"> мероприяти</w:t>
      </w:r>
      <w:r w:rsidR="008B0F19">
        <w:rPr>
          <w:rFonts w:ascii="Times New Roman" w:hAnsi="Times New Roman"/>
          <w:b/>
          <w:sz w:val="28"/>
        </w:rPr>
        <w:t>й</w:t>
      </w:r>
      <w:r w:rsidR="008B0F19" w:rsidRPr="008B0F19">
        <w:rPr>
          <w:rFonts w:ascii="Times New Roman" w:hAnsi="Times New Roman"/>
          <w:b/>
          <w:sz w:val="28"/>
        </w:rPr>
        <w:t xml:space="preserve"> </w:t>
      </w:r>
    </w:p>
    <w:p w:rsidR="00567EA5" w:rsidRPr="0016174C" w:rsidRDefault="008B0F19" w:rsidP="00292C45">
      <w:pPr>
        <w:jc w:val="center"/>
        <w:rPr>
          <w:rFonts w:ascii="Times New Roman" w:hAnsi="Times New Roman"/>
          <w:sz w:val="28"/>
          <w:szCs w:val="28"/>
        </w:rPr>
      </w:pPr>
      <w:r w:rsidRPr="008B0F19">
        <w:rPr>
          <w:rFonts w:ascii="Times New Roman" w:hAnsi="Times New Roman"/>
          <w:b/>
          <w:sz w:val="28"/>
        </w:rPr>
        <w:t>без взаимодействия</w:t>
      </w:r>
      <w:r w:rsidRPr="000E7BBF">
        <w:rPr>
          <w:rFonts w:ascii="Times New Roman" w:hAnsi="Times New Roman"/>
          <w:sz w:val="28"/>
        </w:rPr>
        <w:t xml:space="preserve"> </w:t>
      </w:r>
      <w:r w:rsidRPr="00292C45">
        <w:rPr>
          <w:rFonts w:ascii="Times New Roman" w:hAnsi="Times New Roman"/>
          <w:b/>
          <w:sz w:val="28"/>
          <w:szCs w:val="28"/>
        </w:rPr>
        <w:t xml:space="preserve">с </w:t>
      </w:r>
      <w:r w:rsidR="00292C45" w:rsidRPr="00292C45">
        <w:rPr>
          <w:rFonts w:ascii="Times New Roman" w:hAnsi="Times New Roman"/>
          <w:b/>
          <w:color w:val="2D2D2D"/>
          <w:spacing w:val="2"/>
          <w:sz w:val="28"/>
          <w:szCs w:val="28"/>
        </w:rPr>
        <w:t>юридическими лицами, индивидуальными предпринимателями</w:t>
      </w:r>
      <w:r w:rsidR="00292C45">
        <w:rPr>
          <w:rFonts w:ascii="Times New Roman" w:hAnsi="Times New Roman"/>
          <w:b/>
          <w:color w:val="2D2D2D"/>
          <w:spacing w:val="2"/>
          <w:sz w:val="28"/>
          <w:szCs w:val="28"/>
        </w:rPr>
        <w:t xml:space="preserve"> и гражданами</w:t>
      </w:r>
      <w:r w:rsidR="00292C45" w:rsidRPr="0016174C">
        <w:rPr>
          <w:rFonts w:ascii="Times New Roman" w:hAnsi="Times New Roman"/>
          <w:sz w:val="28"/>
          <w:szCs w:val="28"/>
        </w:rPr>
        <w:t xml:space="preserve"> </w:t>
      </w:r>
      <w:r w:rsidR="00567EA5" w:rsidRPr="0016174C">
        <w:rPr>
          <w:rFonts w:ascii="Times New Roman" w:hAnsi="Times New Roman"/>
          <w:sz w:val="28"/>
          <w:szCs w:val="28"/>
        </w:rPr>
        <w:t>__________________________________________________________________</w:t>
      </w:r>
    </w:p>
    <w:p w:rsidR="00567EA5" w:rsidRPr="0016174C" w:rsidRDefault="00567EA5" w:rsidP="00567EA5">
      <w:pPr>
        <w:jc w:val="center"/>
        <w:rPr>
          <w:rFonts w:ascii="Times New Roman" w:hAnsi="Times New Roman"/>
        </w:rPr>
      </w:pPr>
      <w:r w:rsidRPr="0016174C">
        <w:rPr>
          <w:rFonts w:ascii="Times New Roman" w:hAnsi="Times New Roman"/>
        </w:rPr>
        <w:t>(наименование и адрес места нахождения органа муниципального контроля)</w:t>
      </w:r>
    </w:p>
    <w:p w:rsidR="00567EA5" w:rsidRPr="0016174C" w:rsidRDefault="00567EA5" w:rsidP="00567EA5">
      <w:pPr>
        <w:jc w:val="center"/>
        <w:rPr>
          <w:rFonts w:ascii="Times New Roman" w:hAnsi="Times New Roman"/>
          <w:b/>
        </w:rPr>
      </w:pPr>
    </w:p>
    <w:p w:rsidR="00292C45" w:rsidRDefault="00292C45" w:rsidP="00292C45">
      <w:pPr>
        <w:pStyle w:val="ConsPlusNonformat"/>
        <w:jc w:val="center"/>
        <w:rPr>
          <w:rFonts w:ascii="Times New Roman" w:hAnsi="Times New Roman" w:cs="Times New Roman"/>
          <w:b/>
          <w:sz w:val="28"/>
          <w:szCs w:val="28"/>
        </w:rPr>
      </w:pPr>
      <w:r>
        <w:rPr>
          <w:rFonts w:ascii="Times New Roman" w:hAnsi="Times New Roman" w:cs="Times New Roman"/>
          <w:b/>
          <w:sz w:val="28"/>
          <w:szCs w:val="28"/>
        </w:rPr>
        <w:t>ЗАДАНИЕ</w:t>
      </w:r>
    </w:p>
    <w:p w:rsidR="00292C45" w:rsidRPr="00292C45" w:rsidRDefault="00292C45" w:rsidP="00292C45">
      <w:pPr>
        <w:pStyle w:val="ConsPlusNonformat"/>
        <w:jc w:val="center"/>
        <w:rPr>
          <w:rFonts w:ascii="Times New Roman" w:hAnsi="Times New Roman" w:cs="Times New Roman"/>
          <w:color w:val="2D2D2D"/>
          <w:spacing w:val="2"/>
          <w:sz w:val="28"/>
          <w:szCs w:val="28"/>
        </w:rPr>
      </w:pPr>
      <w:r w:rsidRPr="00292C45">
        <w:rPr>
          <w:rFonts w:ascii="Times New Roman" w:hAnsi="Times New Roman" w:cs="Times New Roman"/>
          <w:color w:val="2D2D2D"/>
          <w:spacing w:val="2"/>
          <w:sz w:val="28"/>
          <w:szCs w:val="28"/>
        </w:rPr>
        <w:t xml:space="preserve">на проведение контрольных мероприятий </w:t>
      </w:r>
    </w:p>
    <w:p w:rsidR="00292C45" w:rsidRPr="002473D4" w:rsidRDefault="00292C45" w:rsidP="00292C45">
      <w:pPr>
        <w:pStyle w:val="ConsPlusNonformat"/>
        <w:jc w:val="center"/>
        <w:rPr>
          <w:rFonts w:ascii="Times New Roman" w:hAnsi="Times New Roman" w:cs="Times New Roman"/>
          <w:sz w:val="28"/>
          <w:szCs w:val="28"/>
        </w:rPr>
      </w:pPr>
      <w:r w:rsidRPr="00292C45">
        <w:rPr>
          <w:rFonts w:ascii="Times New Roman" w:hAnsi="Times New Roman" w:cs="Times New Roman"/>
          <w:color w:val="2D2D2D"/>
          <w:spacing w:val="2"/>
          <w:sz w:val="28"/>
          <w:szCs w:val="28"/>
        </w:rPr>
        <w:t>без взаимодействия с юридическими лицами, индивидуальными предпринимателями и гражданами</w:t>
      </w:r>
    </w:p>
    <w:p w:rsidR="0077027D" w:rsidRDefault="0077027D" w:rsidP="00292C45">
      <w:pPr>
        <w:rPr>
          <w:rFonts w:ascii="Times New Roman" w:hAnsi="Times New Roman"/>
        </w:rPr>
      </w:pPr>
    </w:p>
    <w:p w:rsidR="00292C45" w:rsidRPr="0077027D" w:rsidRDefault="00292C45" w:rsidP="00292C45">
      <w:pPr>
        <w:rPr>
          <w:rFonts w:ascii="Times New Roman" w:hAnsi="Times New Roman"/>
        </w:rPr>
      </w:pPr>
      <w:r w:rsidRPr="0077027D">
        <w:rPr>
          <w:rFonts w:ascii="Times New Roman" w:hAnsi="Times New Roman"/>
        </w:rPr>
        <w:t xml:space="preserve">__________________________                               </w:t>
      </w:r>
      <w:r w:rsidR="0077027D">
        <w:rPr>
          <w:rFonts w:ascii="Times New Roman" w:hAnsi="Times New Roman"/>
        </w:rPr>
        <w:tab/>
      </w:r>
      <w:r w:rsidR="0077027D">
        <w:rPr>
          <w:rFonts w:ascii="Times New Roman" w:hAnsi="Times New Roman"/>
        </w:rPr>
        <w:tab/>
      </w:r>
      <w:r w:rsidR="0077027D">
        <w:rPr>
          <w:rFonts w:ascii="Times New Roman" w:hAnsi="Times New Roman"/>
        </w:rPr>
        <w:tab/>
      </w:r>
      <w:r w:rsidRPr="0077027D">
        <w:rPr>
          <w:rFonts w:ascii="Times New Roman" w:hAnsi="Times New Roman"/>
        </w:rPr>
        <w:t xml:space="preserve"> «____» _____________________ 20___ г.</w:t>
      </w:r>
    </w:p>
    <w:p w:rsidR="00292C45" w:rsidRPr="0077027D" w:rsidRDefault="00292C45" w:rsidP="00292C45">
      <w:pPr>
        <w:rPr>
          <w:rFonts w:ascii="Times New Roman" w:hAnsi="Times New Roman"/>
        </w:rPr>
      </w:pPr>
      <w:r w:rsidRPr="0077027D">
        <w:rPr>
          <w:rFonts w:ascii="Times New Roman" w:hAnsi="Times New Roman"/>
        </w:rPr>
        <w:t xml:space="preserve">            (место </w:t>
      </w:r>
      <w:proofErr w:type="gramStart"/>
      <w:r w:rsidRPr="0077027D">
        <w:rPr>
          <w:rFonts w:ascii="Times New Roman" w:hAnsi="Times New Roman"/>
        </w:rPr>
        <w:t xml:space="preserve">составления)   </w:t>
      </w:r>
      <w:proofErr w:type="gramEnd"/>
      <w:r w:rsidRPr="0077027D">
        <w:rPr>
          <w:rFonts w:ascii="Times New Roman" w:hAnsi="Times New Roman"/>
        </w:rPr>
        <w:t xml:space="preserve">                </w:t>
      </w:r>
      <w:r w:rsidRPr="0077027D">
        <w:rPr>
          <w:rFonts w:ascii="Times New Roman" w:hAnsi="Times New Roman"/>
        </w:rPr>
        <w:tab/>
      </w:r>
      <w:r w:rsidRPr="0077027D">
        <w:rPr>
          <w:rFonts w:ascii="Times New Roman" w:hAnsi="Times New Roman"/>
        </w:rPr>
        <w:tab/>
        <w:t xml:space="preserve">                                    </w:t>
      </w:r>
      <w:r w:rsidR="0077027D">
        <w:rPr>
          <w:rFonts w:ascii="Times New Roman" w:hAnsi="Times New Roman"/>
        </w:rPr>
        <w:t xml:space="preserve">               </w:t>
      </w:r>
      <w:r w:rsidRPr="0077027D">
        <w:rPr>
          <w:rFonts w:ascii="Times New Roman" w:hAnsi="Times New Roman"/>
        </w:rPr>
        <w:t xml:space="preserve"> (дата составления)                     </w:t>
      </w:r>
    </w:p>
    <w:p w:rsidR="00292C45" w:rsidRPr="0077027D" w:rsidRDefault="00292C45" w:rsidP="00292C45">
      <w:pPr>
        <w:rPr>
          <w:rFonts w:ascii="Times New Roman" w:hAnsi="Times New Roman"/>
        </w:rPr>
      </w:pPr>
      <w:r w:rsidRPr="0077027D">
        <w:rPr>
          <w:rFonts w:ascii="Times New Roman" w:hAnsi="Times New Roman"/>
        </w:rPr>
        <w:t xml:space="preserve">                                                                                       </w:t>
      </w:r>
      <w:r w:rsidR="0077027D">
        <w:rPr>
          <w:rFonts w:ascii="Times New Roman" w:hAnsi="Times New Roman"/>
        </w:rPr>
        <w:t xml:space="preserve">                             ____</w:t>
      </w:r>
      <w:r w:rsidRPr="0077027D">
        <w:rPr>
          <w:rFonts w:ascii="Times New Roman" w:hAnsi="Times New Roman"/>
        </w:rPr>
        <w:t>_______________________________</w:t>
      </w:r>
    </w:p>
    <w:p w:rsidR="00292C45" w:rsidRPr="0077027D" w:rsidRDefault="00292C45" w:rsidP="00292C45">
      <w:pPr>
        <w:rPr>
          <w:rFonts w:ascii="Times New Roman" w:hAnsi="Times New Roman"/>
        </w:rPr>
      </w:pPr>
      <w:r w:rsidRPr="0077027D">
        <w:rPr>
          <w:rFonts w:ascii="Times New Roman" w:hAnsi="Times New Roman"/>
        </w:rPr>
        <w:t xml:space="preserve"> </w:t>
      </w:r>
      <w:r w:rsidRPr="0077027D">
        <w:rPr>
          <w:rFonts w:ascii="Times New Roman" w:hAnsi="Times New Roman"/>
        </w:rPr>
        <w:tab/>
      </w:r>
      <w:r w:rsidRPr="0077027D">
        <w:rPr>
          <w:rFonts w:ascii="Times New Roman" w:hAnsi="Times New Roman"/>
        </w:rPr>
        <w:tab/>
      </w:r>
      <w:r w:rsidRPr="0077027D">
        <w:rPr>
          <w:rFonts w:ascii="Times New Roman" w:hAnsi="Times New Roman"/>
        </w:rPr>
        <w:tab/>
      </w:r>
      <w:r w:rsidRPr="0077027D">
        <w:rPr>
          <w:rFonts w:ascii="Times New Roman" w:hAnsi="Times New Roman"/>
        </w:rPr>
        <w:tab/>
      </w:r>
      <w:r w:rsidRPr="0077027D">
        <w:rPr>
          <w:rFonts w:ascii="Times New Roman" w:hAnsi="Times New Roman"/>
        </w:rPr>
        <w:tab/>
      </w:r>
      <w:r w:rsidRPr="0077027D">
        <w:rPr>
          <w:rFonts w:ascii="Times New Roman" w:hAnsi="Times New Roman"/>
        </w:rPr>
        <w:tab/>
      </w:r>
      <w:r w:rsidRPr="0077027D">
        <w:rPr>
          <w:rFonts w:ascii="Times New Roman" w:hAnsi="Times New Roman"/>
        </w:rPr>
        <w:tab/>
        <w:t xml:space="preserve">                      </w:t>
      </w:r>
      <w:r w:rsidR="0077027D">
        <w:rPr>
          <w:rFonts w:ascii="Times New Roman" w:hAnsi="Times New Roman"/>
        </w:rPr>
        <w:t xml:space="preserve">              </w:t>
      </w:r>
      <w:r w:rsidRPr="0077027D">
        <w:rPr>
          <w:rFonts w:ascii="Times New Roman" w:hAnsi="Times New Roman"/>
        </w:rPr>
        <w:t xml:space="preserve">(время составления)       </w:t>
      </w:r>
    </w:p>
    <w:p w:rsidR="00292C45" w:rsidRPr="0077027D" w:rsidRDefault="00292C45" w:rsidP="00292C45">
      <w:pPr>
        <w:pStyle w:val="ConsPlusNonformat"/>
        <w:jc w:val="both"/>
        <w:rPr>
          <w:rFonts w:ascii="Times New Roman" w:hAnsi="Times New Roman" w:cs="Times New Roman"/>
          <w:sz w:val="28"/>
          <w:szCs w:val="28"/>
        </w:rPr>
      </w:pPr>
    </w:p>
    <w:p w:rsidR="00292C45" w:rsidRPr="002473D4" w:rsidRDefault="00292C45" w:rsidP="00292C45">
      <w:pPr>
        <w:pStyle w:val="ConsPlusNonformat"/>
        <w:ind w:firstLine="708"/>
        <w:jc w:val="both"/>
        <w:rPr>
          <w:rFonts w:ascii="Times New Roman" w:hAnsi="Times New Roman" w:cs="Times New Roman"/>
          <w:sz w:val="28"/>
          <w:szCs w:val="28"/>
        </w:rPr>
      </w:pPr>
      <w:r w:rsidRPr="00B3225A">
        <w:rPr>
          <w:rFonts w:ascii="Times New Roman" w:hAnsi="Times New Roman" w:cs="Times New Roman"/>
          <w:sz w:val="28"/>
          <w:szCs w:val="28"/>
        </w:rPr>
        <w:t xml:space="preserve">В соответствии со </w:t>
      </w:r>
      <w:hyperlink r:id="rId16" w:history="1">
        <w:r w:rsidRPr="00B3225A">
          <w:rPr>
            <w:rFonts w:ascii="Times New Roman" w:hAnsi="Times New Roman" w:cs="Times New Roman"/>
            <w:sz w:val="28"/>
            <w:szCs w:val="28"/>
          </w:rPr>
          <w:t>с</w:t>
        </w:r>
      </w:hyperlink>
      <w:r w:rsidR="0077027D">
        <w:rPr>
          <w:rFonts w:ascii="Times New Roman" w:hAnsi="Times New Roman" w:cs="Times New Roman"/>
          <w:sz w:val="28"/>
          <w:szCs w:val="28"/>
        </w:rPr>
        <w:t>татьей</w:t>
      </w:r>
      <w:r w:rsidRPr="00B3225A">
        <w:rPr>
          <w:rFonts w:ascii="Times New Roman" w:hAnsi="Times New Roman" w:cs="Times New Roman"/>
          <w:sz w:val="28"/>
          <w:szCs w:val="28"/>
        </w:rPr>
        <w:t xml:space="preserve"> </w:t>
      </w:r>
      <w:r w:rsidR="0077027D">
        <w:rPr>
          <w:rFonts w:ascii="Times New Roman" w:hAnsi="Times New Roman" w:cs="Times New Roman"/>
          <w:sz w:val="28"/>
          <w:szCs w:val="28"/>
        </w:rPr>
        <w:t xml:space="preserve">57 </w:t>
      </w:r>
      <w:r>
        <w:rPr>
          <w:rFonts w:ascii="Times New Roman" w:hAnsi="Times New Roman" w:cs="Times New Roman"/>
          <w:sz w:val="28"/>
          <w:szCs w:val="28"/>
        </w:rPr>
        <w:t xml:space="preserve">Федерального закона </w:t>
      </w:r>
      <w:r w:rsidRPr="00B3225A">
        <w:rPr>
          <w:rFonts w:ascii="Times New Roman" w:hAnsi="Times New Roman" w:cs="Times New Roman"/>
          <w:sz w:val="28"/>
          <w:szCs w:val="28"/>
        </w:rPr>
        <w:t xml:space="preserve">от </w:t>
      </w:r>
      <w:r w:rsidR="0077027D">
        <w:rPr>
          <w:rFonts w:ascii="Times New Roman" w:hAnsi="Times New Roman" w:cs="Times New Roman"/>
          <w:sz w:val="28"/>
          <w:szCs w:val="28"/>
        </w:rPr>
        <w:t>31.07.2020</w:t>
      </w:r>
      <w:r w:rsidRPr="00B3225A">
        <w:rPr>
          <w:rFonts w:ascii="Times New Roman" w:hAnsi="Times New Roman" w:cs="Times New Roman"/>
          <w:sz w:val="28"/>
          <w:szCs w:val="28"/>
        </w:rPr>
        <w:t xml:space="preserve">   </w:t>
      </w:r>
      <w:r>
        <w:rPr>
          <w:rFonts w:ascii="Times New Roman" w:hAnsi="Times New Roman" w:cs="Times New Roman"/>
          <w:sz w:val="28"/>
          <w:szCs w:val="28"/>
        </w:rPr>
        <w:t>№</w:t>
      </w:r>
      <w:r w:rsidR="0077027D">
        <w:rPr>
          <w:rFonts w:ascii="Times New Roman" w:hAnsi="Times New Roman" w:cs="Times New Roman"/>
          <w:sz w:val="28"/>
          <w:szCs w:val="28"/>
        </w:rPr>
        <w:t xml:space="preserve"> </w:t>
      </w:r>
      <w:r w:rsidRPr="00B3225A">
        <w:rPr>
          <w:rFonts w:ascii="Times New Roman" w:hAnsi="Times New Roman" w:cs="Times New Roman"/>
          <w:sz w:val="28"/>
          <w:szCs w:val="28"/>
        </w:rPr>
        <w:t>2</w:t>
      </w:r>
      <w:r w:rsidR="0077027D">
        <w:rPr>
          <w:rFonts w:ascii="Times New Roman" w:hAnsi="Times New Roman" w:cs="Times New Roman"/>
          <w:sz w:val="28"/>
          <w:szCs w:val="28"/>
        </w:rPr>
        <w:t>48</w:t>
      </w:r>
      <w:r w:rsidRPr="00B3225A">
        <w:rPr>
          <w:rFonts w:ascii="Times New Roman" w:hAnsi="Times New Roman" w:cs="Times New Roman"/>
          <w:sz w:val="28"/>
          <w:szCs w:val="28"/>
        </w:rPr>
        <w:t xml:space="preserve">-ФЗ </w:t>
      </w:r>
      <w:r>
        <w:rPr>
          <w:rFonts w:ascii="Times New Roman" w:hAnsi="Times New Roman" w:cs="Times New Roman"/>
          <w:sz w:val="28"/>
          <w:szCs w:val="28"/>
        </w:rPr>
        <w:t>«</w:t>
      </w:r>
      <w:r w:rsidR="0077027D" w:rsidRPr="0077027D">
        <w:rPr>
          <w:rFonts w:ascii="Times New Roman" w:hAnsi="Times New Roman" w:cs="Times New Roman"/>
          <w:sz w:val="28"/>
          <w:szCs w:val="28"/>
        </w:rPr>
        <w:t>О государственном контроле (надзоре) и муниципальном контроле в Российской Федерации</w:t>
      </w:r>
      <w:r w:rsidRPr="002473D4">
        <w:rPr>
          <w:rFonts w:ascii="Times New Roman" w:hAnsi="Times New Roman" w:cs="Times New Roman"/>
          <w:sz w:val="28"/>
          <w:szCs w:val="28"/>
        </w:rPr>
        <w:t>,</w:t>
      </w:r>
      <w:r>
        <w:rPr>
          <w:rFonts w:ascii="Times New Roman" w:hAnsi="Times New Roman" w:cs="Times New Roman"/>
          <w:sz w:val="28"/>
          <w:szCs w:val="28"/>
        </w:rPr>
        <w:t xml:space="preserve"> </w:t>
      </w:r>
      <w:r w:rsidRPr="002473D4">
        <w:rPr>
          <w:rFonts w:ascii="Times New Roman" w:hAnsi="Times New Roman" w:cs="Times New Roman"/>
          <w:sz w:val="28"/>
          <w:szCs w:val="28"/>
        </w:rPr>
        <w:t>в целях:</w:t>
      </w:r>
      <w:r>
        <w:rPr>
          <w:rFonts w:ascii="Times New Roman" w:hAnsi="Times New Roman" w:cs="Times New Roman"/>
          <w:sz w:val="28"/>
          <w:szCs w:val="28"/>
        </w:rPr>
        <w:t xml:space="preserve"> </w:t>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t>___________</w:t>
      </w:r>
      <w:r w:rsidRPr="002473D4">
        <w:rPr>
          <w:rFonts w:ascii="Times New Roman" w:hAnsi="Times New Roman" w:cs="Times New Roman"/>
          <w:sz w:val="28"/>
          <w:szCs w:val="28"/>
        </w:rPr>
        <w:t>______________________________________</w:t>
      </w:r>
      <w:r w:rsidR="0077027D">
        <w:rPr>
          <w:rFonts w:ascii="Times New Roman" w:hAnsi="Times New Roman" w:cs="Times New Roman"/>
          <w:sz w:val="28"/>
          <w:szCs w:val="28"/>
        </w:rPr>
        <w:t>___</w:t>
      </w:r>
    </w:p>
    <w:p w:rsidR="00292C45" w:rsidRDefault="00292C45" w:rsidP="00292C45">
      <w:pPr>
        <w:pStyle w:val="ConsPlusNonformat"/>
        <w:jc w:val="both"/>
        <w:rPr>
          <w:rFonts w:ascii="Times New Roman" w:hAnsi="Times New Roman" w:cs="Times New Roman"/>
          <w:sz w:val="28"/>
          <w:szCs w:val="28"/>
        </w:rPr>
      </w:pPr>
      <w:r w:rsidRPr="002473D4">
        <w:rPr>
          <w:rFonts w:ascii="Times New Roman" w:hAnsi="Times New Roman" w:cs="Times New Roman"/>
          <w:sz w:val="28"/>
          <w:szCs w:val="28"/>
        </w:rPr>
        <w:t>__________________________________________________________________</w:t>
      </w:r>
      <w:r w:rsidR="0077027D">
        <w:rPr>
          <w:rFonts w:ascii="Times New Roman" w:hAnsi="Times New Roman" w:cs="Times New Roman"/>
          <w:sz w:val="28"/>
          <w:szCs w:val="28"/>
        </w:rPr>
        <w:t>___</w:t>
      </w:r>
    </w:p>
    <w:p w:rsidR="00292C45" w:rsidRPr="00D07D40" w:rsidRDefault="00292C45" w:rsidP="00292C45">
      <w:pPr>
        <w:pStyle w:val="ConsPlusNonformat"/>
        <w:jc w:val="center"/>
        <w:rPr>
          <w:rFonts w:ascii="Times New Roman" w:hAnsi="Times New Roman" w:cs="Times New Roman"/>
        </w:rPr>
      </w:pPr>
      <w:r w:rsidRPr="00D07D40">
        <w:rPr>
          <w:rFonts w:ascii="Times New Roman" w:hAnsi="Times New Roman" w:cs="Times New Roman"/>
        </w:rPr>
        <w:t>(указать цель проведения мероприятия)</w:t>
      </w:r>
    </w:p>
    <w:p w:rsidR="0077027D" w:rsidRDefault="0077027D" w:rsidP="00292C45">
      <w:pPr>
        <w:pStyle w:val="ConsPlusNonformat"/>
        <w:jc w:val="center"/>
        <w:rPr>
          <w:rFonts w:ascii="Times New Roman" w:hAnsi="Times New Roman" w:cs="Times New Roman"/>
          <w:b/>
          <w:sz w:val="28"/>
          <w:szCs w:val="28"/>
        </w:rPr>
      </w:pPr>
    </w:p>
    <w:p w:rsidR="00292C45" w:rsidRPr="00D07D40" w:rsidRDefault="00292C45" w:rsidP="00292C45">
      <w:pPr>
        <w:pStyle w:val="ConsPlusNonformat"/>
        <w:jc w:val="center"/>
        <w:rPr>
          <w:rFonts w:ascii="Times New Roman" w:hAnsi="Times New Roman" w:cs="Times New Roman"/>
          <w:b/>
          <w:sz w:val="28"/>
          <w:szCs w:val="28"/>
        </w:rPr>
      </w:pPr>
      <w:r w:rsidRPr="00D07D40">
        <w:rPr>
          <w:rFonts w:ascii="Times New Roman" w:hAnsi="Times New Roman" w:cs="Times New Roman"/>
          <w:b/>
          <w:sz w:val="28"/>
          <w:szCs w:val="28"/>
        </w:rPr>
        <w:t>ПОРУЧАЮ</w:t>
      </w:r>
      <w:r>
        <w:rPr>
          <w:rFonts w:ascii="Times New Roman" w:hAnsi="Times New Roman" w:cs="Times New Roman"/>
          <w:b/>
          <w:sz w:val="28"/>
          <w:szCs w:val="28"/>
        </w:rPr>
        <w:t>:</w:t>
      </w:r>
    </w:p>
    <w:p w:rsidR="00292C45" w:rsidRPr="002473D4" w:rsidRDefault="00292C45" w:rsidP="00292C45">
      <w:pPr>
        <w:pStyle w:val="ConsPlusNonformat"/>
        <w:jc w:val="both"/>
        <w:rPr>
          <w:rFonts w:ascii="Times New Roman" w:hAnsi="Times New Roman" w:cs="Times New Roman"/>
          <w:sz w:val="28"/>
          <w:szCs w:val="28"/>
        </w:rPr>
      </w:pPr>
      <w:r w:rsidRPr="002473D4">
        <w:rPr>
          <w:rFonts w:ascii="Times New Roman" w:hAnsi="Times New Roman" w:cs="Times New Roman"/>
          <w:sz w:val="28"/>
          <w:szCs w:val="28"/>
        </w:rPr>
        <w:t>___________________________________________________________________________</w:t>
      </w:r>
      <w:r>
        <w:rPr>
          <w:rFonts w:ascii="Times New Roman" w:hAnsi="Times New Roman" w:cs="Times New Roman"/>
          <w:sz w:val="28"/>
          <w:szCs w:val="28"/>
        </w:rPr>
        <w:t>________________________________________________________</w:t>
      </w:r>
      <w:r w:rsidR="0077027D">
        <w:rPr>
          <w:rFonts w:ascii="Times New Roman" w:hAnsi="Times New Roman" w:cs="Times New Roman"/>
          <w:sz w:val="28"/>
          <w:szCs w:val="28"/>
        </w:rPr>
        <w:t>_____</w:t>
      </w:r>
      <w:r>
        <w:rPr>
          <w:rFonts w:ascii="Times New Roman" w:hAnsi="Times New Roman" w:cs="Times New Roman"/>
          <w:sz w:val="28"/>
          <w:szCs w:val="28"/>
        </w:rPr>
        <w:t>_</w:t>
      </w:r>
    </w:p>
    <w:p w:rsidR="00292C45" w:rsidRPr="00D07D40" w:rsidRDefault="00292C45" w:rsidP="00292C45">
      <w:pPr>
        <w:pStyle w:val="ConsPlusNonformat"/>
        <w:jc w:val="center"/>
        <w:rPr>
          <w:rFonts w:ascii="Times New Roman" w:hAnsi="Times New Roman" w:cs="Times New Roman"/>
        </w:rPr>
      </w:pPr>
      <w:r w:rsidRPr="00D07D40">
        <w:rPr>
          <w:rFonts w:ascii="Times New Roman" w:hAnsi="Times New Roman" w:cs="Times New Roman"/>
        </w:rPr>
        <w:t>(наименование должности должностного лица</w:t>
      </w:r>
      <w:r w:rsidR="0077027D">
        <w:rPr>
          <w:rFonts w:ascii="Times New Roman" w:hAnsi="Times New Roman" w:cs="Times New Roman"/>
        </w:rPr>
        <w:t xml:space="preserve"> контрольного органа</w:t>
      </w:r>
      <w:r w:rsidRPr="00D07D40">
        <w:rPr>
          <w:rFonts w:ascii="Times New Roman" w:hAnsi="Times New Roman" w:cs="Times New Roman"/>
        </w:rPr>
        <w:t>, Ф.И.О)</w:t>
      </w:r>
    </w:p>
    <w:p w:rsidR="00292C45" w:rsidRPr="002473D4" w:rsidRDefault="00292C45" w:rsidP="00292C45">
      <w:pPr>
        <w:pStyle w:val="ConsPlusNonformat"/>
        <w:jc w:val="both"/>
        <w:rPr>
          <w:rFonts w:ascii="Times New Roman" w:hAnsi="Times New Roman" w:cs="Times New Roman"/>
          <w:sz w:val="28"/>
          <w:szCs w:val="28"/>
        </w:rPr>
      </w:pPr>
      <w:r>
        <w:rPr>
          <w:rFonts w:ascii="Times New Roman" w:hAnsi="Times New Roman" w:cs="Times New Roman"/>
          <w:sz w:val="28"/>
          <w:szCs w:val="28"/>
        </w:rPr>
        <w:t>провести</w:t>
      </w:r>
      <w:r w:rsidRPr="002473D4">
        <w:rPr>
          <w:rFonts w:ascii="Times New Roman" w:hAnsi="Times New Roman" w:cs="Times New Roman"/>
          <w:sz w:val="28"/>
          <w:szCs w:val="28"/>
        </w:rPr>
        <w:t xml:space="preserve"> </w:t>
      </w:r>
      <w:r>
        <w:rPr>
          <w:rFonts w:ascii="Times New Roman" w:hAnsi="Times New Roman" w:cs="Times New Roman"/>
          <w:sz w:val="28"/>
          <w:szCs w:val="28"/>
        </w:rPr>
        <w:t xml:space="preserve">мероприятие </w:t>
      </w:r>
      <w:r w:rsidRPr="002473D4">
        <w:rPr>
          <w:rFonts w:ascii="Times New Roman" w:hAnsi="Times New Roman" w:cs="Times New Roman"/>
          <w:sz w:val="28"/>
          <w:szCs w:val="28"/>
        </w:rPr>
        <w:t>по контролю без взаимодействия юридическим лицом</w:t>
      </w:r>
      <w:r w:rsidR="009A6549">
        <w:rPr>
          <w:rFonts w:ascii="Times New Roman" w:hAnsi="Times New Roman" w:cs="Times New Roman"/>
          <w:sz w:val="28"/>
          <w:szCs w:val="28"/>
        </w:rPr>
        <w:t>,</w:t>
      </w:r>
      <w:r w:rsidRPr="002473D4">
        <w:rPr>
          <w:rFonts w:ascii="Times New Roman" w:hAnsi="Times New Roman" w:cs="Times New Roman"/>
          <w:sz w:val="28"/>
          <w:szCs w:val="28"/>
        </w:rPr>
        <w:t xml:space="preserve"> индивидуальным</w:t>
      </w:r>
      <w:r w:rsidR="009A6549">
        <w:rPr>
          <w:rFonts w:ascii="Times New Roman" w:hAnsi="Times New Roman" w:cs="Times New Roman"/>
          <w:sz w:val="28"/>
          <w:szCs w:val="28"/>
        </w:rPr>
        <w:t>и</w:t>
      </w:r>
      <w:r w:rsidRPr="002473D4">
        <w:rPr>
          <w:rFonts w:ascii="Times New Roman" w:hAnsi="Times New Roman" w:cs="Times New Roman"/>
          <w:sz w:val="28"/>
          <w:szCs w:val="28"/>
        </w:rPr>
        <w:t xml:space="preserve"> предпринимател</w:t>
      </w:r>
      <w:r w:rsidR="009A6549">
        <w:rPr>
          <w:rFonts w:ascii="Times New Roman" w:hAnsi="Times New Roman" w:cs="Times New Roman"/>
          <w:sz w:val="28"/>
          <w:szCs w:val="28"/>
        </w:rPr>
        <w:t>я</w:t>
      </w:r>
      <w:r w:rsidRPr="002473D4">
        <w:rPr>
          <w:rFonts w:ascii="Times New Roman" w:hAnsi="Times New Roman" w:cs="Times New Roman"/>
          <w:sz w:val="28"/>
          <w:szCs w:val="28"/>
        </w:rPr>
        <w:t>м</w:t>
      </w:r>
      <w:r w:rsidR="009A6549">
        <w:rPr>
          <w:rFonts w:ascii="Times New Roman" w:hAnsi="Times New Roman" w:cs="Times New Roman"/>
          <w:sz w:val="28"/>
          <w:szCs w:val="28"/>
        </w:rPr>
        <w:t>и и гражданами</w:t>
      </w:r>
      <w:r w:rsidRPr="002473D4">
        <w:rPr>
          <w:rFonts w:ascii="Times New Roman" w:hAnsi="Times New Roman" w:cs="Times New Roman"/>
          <w:sz w:val="28"/>
          <w:szCs w:val="28"/>
        </w:rPr>
        <w:t>, а именно: ___</w:t>
      </w:r>
      <w:r>
        <w:rPr>
          <w:rFonts w:ascii="Times New Roman" w:hAnsi="Times New Roman" w:cs="Times New Roman"/>
          <w:sz w:val="28"/>
          <w:szCs w:val="28"/>
        </w:rPr>
        <w:t>___________</w:t>
      </w:r>
      <w:r w:rsidRPr="002473D4">
        <w:rPr>
          <w:rFonts w:ascii="Times New Roman" w:hAnsi="Times New Roman" w:cs="Times New Roman"/>
          <w:sz w:val="28"/>
          <w:szCs w:val="28"/>
        </w:rPr>
        <w:t>_________________________________________</w:t>
      </w:r>
      <w:r w:rsidR="009A6549">
        <w:rPr>
          <w:rFonts w:ascii="Times New Roman" w:hAnsi="Times New Roman" w:cs="Times New Roman"/>
          <w:sz w:val="28"/>
          <w:szCs w:val="28"/>
        </w:rPr>
        <w:t>______________</w:t>
      </w:r>
    </w:p>
    <w:p w:rsidR="00292C45" w:rsidRPr="00D07D40" w:rsidRDefault="00292C45" w:rsidP="00292C45">
      <w:pPr>
        <w:pStyle w:val="ConsPlusNonformat"/>
        <w:jc w:val="center"/>
        <w:rPr>
          <w:rFonts w:ascii="Times New Roman" w:hAnsi="Times New Roman" w:cs="Times New Roman"/>
        </w:rPr>
      </w:pPr>
      <w:r w:rsidRPr="00D07D40">
        <w:rPr>
          <w:rFonts w:ascii="Times New Roman" w:hAnsi="Times New Roman" w:cs="Times New Roman"/>
        </w:rPr>
        <w:t>(наименование мероприятия по контролю без взаимодействия с</w:t>
      </w:r>
      <w:r w:rsidR="009A6549">
        <w:rPr>
          <w:rFonts w:ascii="Times New Roman" w:hAnsi="Times New Roman" w:cs="Times New Roman"/>
        </w:rPr>
        <w:t xml:space="preserve"> контролируемыми лицами</w:t>
      </w:r>
      <w:r w:rsidRPr="00D07D40">
        <w:rPr>
          <w:rFonts w:ascii="Times New Roman" w:hAnsi="Times New Roman" w:cs="Times New Roman"/>
        </w:rPr>
        <w:t>)</w:t>
      </w:r>
    </w:p>
    <w:p w:rsidR="00292C45" w:rsidRDefault="00292C45" w:rsidP="00292C45">
      <w:pPr>
        <w:pStyle w:val="ConsPlusNonformat"/>
        <w:ind w:firstLine="708"/>
        <w:jc w:val="both"/>
        <w:rPr>
          <w:rFonts w:ascii="Times New Roman" w:hAnsi="Times New Roman" w:cs="Times New Roman"/>
          <w:sz w:val="28"/>
          <w:szCs w:val="28"/>
        </w:rPr>
      </w:pPr>
    </w:p>
    <w:p w:rsidR="00292C45" w:rsidRDefault="00292C45" w:rsidP="009A6549">
      <w:pPr>
        <w:pStyle w:val="ConsPlusNonformat"/>
        <w:jc w:val="both"/>
        <w:rPr>
          <w:rFonts w:ascii="Times New Roman" w:hAnsi="Times New Roman" w:cs="Times New Roman"/>
          <w:sz w:val="28"/>
          <w:szCs w:val="28"/>
        </w:rPr>
      </w:pPr>
      <w:r>
        <w:rPr>
          <w:rFonts w:ascii="Times New Roman" w:hAnsi="Times New Roman" w:cs="Times New Roman"/>
          <w:sz w:val="28"/>
          <w:szCs w:val="28"/>
        </w:rPr>
        <w:t>Срок проведения мероприятия по контролю:</w:t>
      </w:r>
    </w:p>
    <w:p w:rsidR="00292C45" w:rsidRPr="00725F1D" w:rsidRDefault="00292C45" w:rsidP="00292C45">
      <w:pPr>
        <w:pStyle w:val="ConsPlusNonformat"/>
        <w:jc w:val="both"/>
        <w:rPr>
          <w:rFonts w:ascii="Times New Roman" w:hAnsi="Times New Roman" w:cs="Times New Roman"/>
          <w:sz w:val="28"/>
          <w:szCs w:val="28"/>
        </w:rPr>
      </w:pPr>
      <w:r w:rsidRPr="00725F1D">
        <w:rPr>
          <w:rFonts w:ascii="Times New Roman" w:hAnsi="Times New Roman" w:cs="Times New Roman"/>
          <w:sz w:val="28"/>
          <w:szCs w:val="28"/>
        </w:rPr>
        <w:t xml:space="preserve">с </w:t>
      </w:r>
      <w:r>
        <w:rPr>
          <w:rFonts w:ascii="Times New Roman" w:hAnsi="Times New Roman" w:cs="Times New Roman"/>
          <w:sz w:val="28"/>
          <w:szCs w:val="28"/>
        </w:rPr>
        <w:t>«</w:t>
      </w:r>
      <w:r w:rsidRPr="00725F1D">
        <w:rPr>
          <w:rFonts w:ascii="Times New Roman" w:hAnsi="Times New Roman" w:cs="Times New Roman"/>
          <w:sz w:val="28"/>
          <w:szCs w:val="28"/>
        </w:rPr>
        <w:t>____</w:t>
      </w:r>
      <w:r>
        <w:rPr>
          <w:rFonts w:ascii="Times New Roman" w:hAnsi="Times New Roman" w:cs="Times New Roman"/>
          <w:sz w:val="28"/>
          <w:szCs w:val="28"/>
        </w:rPr>
        <w:t>»</w:t>
      </w:r>
      <w:r w:rsidRPr="00725F1D">
        <w:rPr>
          <w:rFonts w:ascii="Times New Roman" w:hAnsi="Times New Roman" w:cs="Times New Roman"/>
          <w:sz w:val="28"/>
          <w:szCs w:val="28"/>
        </w:rPr>
        <w:t xml:space="preserve"> </w:t>
      </w:r>
      <w:r>
        <w:rPr>
          <w:rFonts w:ascii="Times New Roman" w:hAnsi="Times New Roman" w:cs="Times New Roman"/>
          <w:sz w:val="28"/>
          <w:szCs w:val="28"/>
        </w:rPr>
        <w:t>____________ 20__ г. по «</w:t>
      </w:r>
      <w:r w:rsidRPr="00725F1D">
        <w:rPr>
          <w:rFonts w:ascii="Times New Roman" w:hAnsi="Times New Roman" w:cs="Times New Roman"/>
          <w:sz w:val="28"/>
          <w:szCs w:val="28"/>
        </w:rPr>
        <w:t>____</w:t>
      </w:r>
      <w:r>
        <w:rPr>
          <w:rFonts w:ascii="Times New Roman" w:hAnsi="Times New Roman" w:cs="Times New Roman"/>
          <w:sz w:val="28"/>
          <w:szCs w:val="28"/>
        </w:rPr>
        <w:t>»</w:t>
      </w:r>
      <w:r w:rsidRPr="00725F1D">
        <w:rPr>
          <w:rFonts w:ascii="Times New Roman" w:hAnsi="Times New Roman" w:cs="Times New Roman"/>
          <w:sz w:val="28"/>
          <w:szCs w:val="28"/>
        </w:rPr>
        <w:t xml:space="preserve"> </w:t>
      </w:r>
      <w:r>
        <w:rPr>
          <w:rFonts w:ascii="Times New Roman" w:hAnsi="Times New Roman" w:cs="Times New Roman"/>
          <w:sz w:val="28"/>
          <w:szCs w:val="28"/>
        </w:rPr>
        <w:t>______</w:t>
      </w:r>
      <w:r w:rsidRPr="00725F1D">
        <w:rPr>
          <w:rFonts w:ascii="Times New Roman" w:hAnsi="Times New Roman" w:cs="Times New Roman"/>
          <w:sz w:val="28"/>
          <w:szCs w:val="28"/>
        </w:rPr>
        <w:t>______ 20__ г.</w:t>
      </w:r>
    </w:p>
    <w:p w:rsidR="00292C45" w:rsidRPr="002473D4" w:rsidRDefault="00292C45" w:rsidP="00292C45">
      <w:pPr>
        <w:pStyle w:val="ConsPlusNonformat"/>
        <w:jc w:val="both"/>
        <w:rPr>
          <w:rFonts w:ascii="Times New Roman" w:hAnsi="Times New Roman" w:cs="Times New Roman"/>
          <w:sz w:val="28"/>
          <w:szCs w:val="28"/>
        </w:rPr>
      </w:pPr>
      <w:r>
        <w:rPr>
          <w:rFonts w:ascii="Times New Roman" w:hAnsi="Times New Roman" w:cs="Times New Roman"/>
          <w:sz w:val="28"/>
          <w:szCs w:val="28"/>
        </w:rPr>
        <w:t>в</w:t>
      </w:r>
      <w:r w:rsidRPr="002473D4">
        <w:rPr>
          <w:rFonts w:ascii="Times New Roman" w:hAnsi="Times New Roman" w:cs="Times New Roman"/>
          <w:sz w:val="28"/>
          <w:szCs w:val="28"/>
        </w:rPr>
        <w:t xml:space="preserve"> рамках осуществления муниципального контроля за </w:t>
      </w:r>
      <w:r>
        <w:rPr>
          <w:rFonts w:ascii="Times New Roman" w:hAnsi="Times New Roman" w:cs="Times New Roman"/>
          <w:sz w:val="28"/>
          <w:szCs w:val="28"/>
        </w:rPr>
        <w:t>соблюдением обязательных требований</w:t>
      </w:r>
      <w:r w:rsidRPr="002473D4">
        <w:rPr>
          <w:rFonts w:ascii="Times New Roman" w:hAnsi="Times New Roman" w:cs="Times New Roman"/>
          <w:sz w:val="28"/>
          <w:szCs w:val="28"/>
        </w:rPr>
        <w:t>.</w:t>
      </w:r>
    </w:p>
    <w:p w:rsidR="00292C45" w:rsidRPr="002473D4" w:rsidRDefault="00292C45" w:rsidP="00A10EF8">
      <w:pPr>
        <w:pStyle w:val="ConsPlusNonformat"/>
        <w:jc w:val="both"/>
        <w:rPr>
          <w:rFonts w:ascii="Times New Roman" w:hAnsi="Times New Roman" w:cs="Times New Roman"/>
          <w:sz w:val="28"/>
          <w:szCs w:val="28"/>
        </w:rPr>
      </w:pPr>
      <w:r w:rsidRPr="002473D4">
        <w:rPr>
          <w:rFonts w:ascii="Times New Roman" w:hAnsi="Times New Roman" w:cs="Times New Roman"/>
          <w:sz w:val="28"/>
          <w:szCs w:val="28"/>
        </w:rPr>
        <w:t>В отношении: _________________________</w:t>
      </w:r>
      <w:r>
        <w:rPr>
          <w:rFonts w:ascii="Times New Roman" w:hAnsi="Times New Roman" w:cs="Times New Roman"/>
          <w:sz w:val="28"/>
          <w:szCs w:val="28"/>
        </w:rPr>
        <w:t>____________</w:t>
      </w:r>
      <w:r w:rsidR="00A10EF8">
        <w:rPr>
          <w:rFonts w:ascii="Times New Roman" w:hAnsi="Times New Roman" w:cs="Times New Roman"/>
          <w:sz w:val="28"/>
          <w:szCs w:val="28"/>
        </w:rPr>
        <w:t>_________</w:t>
      </w:r>
      <w:r>
        <w:rPr>
          <w:rFonts w:ascii="Times New Roman" w:hAnsi="Times New Roman" w:cs="Times New Roman"/>
          <w:sz w:val="28"/>
          <w:szCs w:val="28"/>
        </w:rPr>
        <w:t>_____</w:t>
      </w:r>
      <w:r w:rsidRPr="002473D4">
        <w:rPr>
          <w:rFonts w:ascii="Times New Roman" w:hAnsi="Times New Roman" w:cs="Times New Roman"/>
          <w:sz w:val="28"/>
          <w:szCs w:val="28"/>
        </w:rPr>
        <w:t>______</w:t>
      </w:r>
      <w:r>
        <w:rPr>
          <w:rFonts w:ascii="Times New Roman" w:hAnsi="Times New Roman" w:cs="Times New Roman"/>
          <w:sz w:val="28"/>
          <w:szCs w:val="28"/>
        </w:rPr>
        <w:t>,</w:t>
      </w:r>
    </w:p>
    <w:p w:rsidR="00A10EF8" w:rsidRPr="00986541" w:rsidRDefault="00292C45" w:rsidP="00A10EF8">
      <w:pPr>
        <w:pStyle w:val="ConsPlusNonformat"/>
        <w:jc w:val="center"/>
        <w:rPr>
          <w:rFonts w:ascii="Times New Roman" w:hAnsi="Times New Roman" w:cs="Times New Roman"/>
          <w:iCs/>
          <w:sz w:val="20"/>
          <w:szCs w:val="20"/>
        </w:rPr>
      </w:pPr>
      <w:r w:rsidRPr="00725F1D">
        <w:rPr>
          <w:rFonts w:ascii="Times New Roman" w:hAnsi="Times New Roman" w:cs="Times New Roman"/>
        </w:rPr>
        <w:t xml:space="preserve">                                     </w:t>
      </w:r>
      <w:r w:rsidR="00A10EF8">
        <w:rPr>
          <w:rFonts w:ascii="Times New Roman" w:hAnsi="Times New Roman" w:cs="Times New Roman"/>
        </w:rPr>
        <w:tab/>
      </w:r>
      <w:r w:rsidR="00A10EF8">
        <w:rPr>
          <w:rFonts w:ascii="Times New Roman" w:hAnsi="Times New Roman" w:cs="Times New Roman"/>
          <w:iCs/>
          <w:sz w:val="20"/>
          <w:szCs w:val="20"/>
        </w:rPr>
        <w:t xml:space="preserve">(указывается </w:t>
      </w:r>
      <w:r w:rsidR="00A10EF8" w:rsidRPr="00986541">
        <w:rPr>
          <w:rFonts w:ascii="Times New Roman" w:hAnsi="Times New Roman" w:cs="Times New Roman"/>
          <w:iCs/>
          <w:sz w:val="20"/>
          <w:szCs w:val="20"/>
        </w:rPr>
        <w:t xml:space="preserve">наименование </w:t>
      </w:r>
      <w:r w:rsidR="00A10EF8">
        <w:rPr>
          <w:rFonts w:ascii="Times New Roman" w:hAnsi="Times New Roman" w:cs="Times New Roman"/>
          <w:iCs/>
          <w:sz w:val="20"/>
          <w:szCs w:val="20"/>
        </w:rPr>
        <w:t>объекта</w:t>
      </w:r>
      <w:r w:rsidR="00457A1B">
        <w:rPr>
          <w:rFonts w:ascii="Times New Roman" w:hAnsi="Times New Roman" w:cs="Times New Roman"/>
          <w:iCs/>
          <w:sz w:val="20"/>
          <w:szCs w:val="20"/>
        </w:rPr>
        <w:t xml:space="preserve"> (предмета)</w:t>
      </w:r>
      <w:r w:rsidR="00A10EF8">
        <w:rPr>
          <w:rFonts w:ascii="Times New Roman" w:hAnsi="Times New Roman" w:cs="Times New Roman"/>
          <w:iCs/>
          <w:sz w:val="20"/>
          <w:szCs w:val="20"/>
        </w:rPr>
        <w:t xml:space="preserve"> проверки</w:t>
      </w:r>
      <w:r w:rsidR="00A10EF8" w:rsidRPr="00986541">
        <w:rPr>
          <w:rFonts w:ascii="Times New Roman" w:hAnsi="Times New Roman" w:cs="Times New Roman"/>
          <w:iCs/>
          <w:sz w:val="20"/>
          <w:szCs w:val="20"/>
        </w:rPr>
        <w:t>)</w:t>
      </w:r>
    </w:p>
    <w:p w:rsidR="00292C45" w:rsidRPr="002473D4" w:rsidRDefault="00292C45" w:rsidP="00292C45">
      <w:pPr>
        <w:pStyle w:val="ConsPlusNonformat"/>
        <w:jc w:val="both"/>
        <w:rPr>
          <w:rFonts w:ascii="Times New Roman" w:hAnsi="Times New Roman" w:cs="Times New Roman"/>
          <w:sz w:val="28"/>
          <w:szCs w:val="28"/>
        </w:rPr>
      </w:pPr>
      <w:r>
        <w:rPr>
          <w:rFonts w:ascii="Times New Roman" w:hAnsi="Times New Roman" w:cs="Times New Roman"/>
          <w:sz w:val="28"/>
          <w:szCs w:val="28"/>
        </w:rPr>
        <w:t>р</w:t>
      </w:r>
      <w:r w:rsidRPr="002473D4">
        <w:rPr>
          <w:rFonts w:ascii="Times New Roman" w:hAnsi="Times New Roman" w:cs="Times New Roman"/>
          <w:sz w:val="28"/>
          <w:szCs w:val="28"/>
        </w:rPr>
        <w:t>асположенного: _</w:t>
      </w:r>
      <w:r>
        <w:rPr>
          <w:rFonts w:ascii="Times New Roman" w:hAnsi="Times New Roman" w:cs="Times New Roman"/>
          <w:sz w:val="28"/>
          <w:szCs w:val="28"/>
        </w:rPr>
        <w:t>______</w:t>
      </w:r>
      <w:r w:rsidRPr="002473D4">
        <w:rPr>
          <w:rFonts w:ascii="Times New Roman" w:hAnsi="Times New Roman" w:cs="Times New Roman"/>
          <w:sz w:val="28"/>
          <w:szCs w:val="28"/>
        </w:rPr>
        <w:t>____________________________________________</w:t>
      </w:r>
      <w:r w:rsidR="00A10EF8">
        <w:rPr>
          <w:rFonts w:ascii="Times New Roman" w:hAnsi="Times New Roman" w:cs="Times New Roman"/>
          <w:sz w:val="28"/>
          <w:szCs w:val="28"/>
        </w:rPr>
        <w:t>___</w:t>
      </w:r>
    </w:p>
    <w:p w:rsidR="00292C45" w:rsidRPr="00A10EF8" w:rsidRDefault="00292C45" w:rsidP="00A10EF8">
      <w:pPr>
        <w:pStyle w:val="ConsPlusNonformat"/>
        <w:jc w:val="center"/>
        <w:rPr>
          <w:rFonts w:ascii="Times New Roman" w:hAnsi="Times New Roman" w:cs="Times New Roman"/>
          <w:sz w:val="20"/>
          <w:szCs w:val="20"/>
        </w:rPr>
      </w:pPr>
      <w:r>
        <w:rPr>
          <w:rFonts w:ascii="Times New Roman" w:hAnsi="Times New Roman" w:cs="Times New Roman"/>
          <w:sz w:val="28"/>
          <w:szCs w:val="28"/>
        </w:rPr>
        <w:t>___________________________________________________________</w:t>
      </w:r>
      <w:r w:rsidR="00A10EF8">
        <w:rPr>
          <w:rFonts w:ascii="Times New Roman" w:hAnsi="Times New Roman" w:cs="Times New Roman"/>
          <w:sz w:val="28"/>
          <w:szCs w:val="28"/>
        </w:rPr>
        <w:t>___</w:t>
      </w:r>
      <w:r>
        <w:rPr>
          <w:rFonts w:ascii="Times New Roman" w:hAnsi="Times New Roman" w:cs="Times New Roman"/>
          <w:sz w:val="28"/>
          <w:szCs w:val="28"/>
        </w:rPr>
        <w:t>______</w:t>
      </w:r>
      <w:proofErr w:type="gramStart"/>
      <w:r>
        <w:rPr>
          <w:rFonts w:ascii="Times New Roman" w:hAnsi="Times New Roman" w:cs="Times New Roman"/>
          <w:sz w:val="28"/>
          <w:szCs w:val="28"/>
        </w:rPr>
        <w:t>_,</w:t>
      </w:r>
      <w:r w:rsidRPr="002473D4">
        <w:rPr>
          <w:rFonts w:ascii="Times New Roman" w:hAnsi="Times New Roman" w:cs="Times New Roman"/>
          <w:sz w:val="28"/>
          <w:szCs w:val="28"/>
        </w:rPr>
        <w:t xml:space="preserve">   </w:t>
      </w:r>
      <w:proofErr w:type="gramEnd"/>
      <w:r w:rsidRPr="002473D4">
        <w:rPr>
          <w:rFonts w:ascii="Times New Roman" w:hAnsi="Times New Roman" w:cs="Times New Roman"/>
          <w:sz w:val="28"/>
          <w:szCs w:val="28"/>
        </w:rPr>
        <w:t xml:space="preserve">            </w:t>
      </w:r>
      <w:r w:rsidRPr="00A10EF8">
        <w:rPr>
          <w:rFonts w:ascii="Times New Roman" w:hAnsi="Times New Roman" w:cs="Times New Roman"/>
          <w:sz w:val="20"/>
          <w:szCs w:val="20"/>
        </w:rPr>
        <w:t>(адрес и (или) кадастровый (реестровый) номер (при наличии))</w:t>
      </w:r>
    </w:p>
    <w:p w:rsidR="00292C45" w:rsidRPr="002473D4" w:rsidRDefault="00292C45" w:rsidP="00292C45">
      <w:pPr>
        <w:pStyle w:val="ConsPlusNonformat"/>
        <w:jc w:val="both"/>
        <w:rPr>
          <w:rFonts w:ascii="Times New Roman" w:hAnsi="Times New Roman" w:cs="Times New Roman"/>
          <w:sz w:val="28"/>
          <w:szCs w:val="28"/>
        </w:rPr>
      </w:pPr>
      <w:r>
        <w:rPr>
          <w:rFonts w:ascii="Times New Roman" w:hAnsi="Times New Roman" w:cs="Times New Roman"/>
          <w:sz w:val="28"/>
          <w:szCs w:val="28"/>
        </w:rPr>
        <w:lastRenderedPageBreak/>
        <w:t>п</w:t>
      </w:r>
      <w:r w:rsidRPr="002473D4">
        <w:rPr>
          <w:rFonts w:ascii="Times New Roman" w:hAnsi="Times New Roman" w:cs="Times New Roman"/>
          <w:sz w:val="28"/>
          <w:szCs w:val="28"/>
        </w:rPr>
        <w:t>ринадлежащего: _____________________________________________________</w:t>
      </w:r>
      <w:r>
        <w:rPr>
          <w:rFonts w:ascii="Times New Roman" w:hAnsi="Times New Roman" w:cs="Times New Roman"/>
          <w:sz w:val="28"/>
          <w:szCs w:val="28"/>
        </w:rPr>
        <w:t>_______</w:t>
      </w:r>
      <w:r w:rsidRPr="002473D4">
        <w:rPr>
          <w:rFonts w:ascii="Times New Roman" w:hAnsi="Times New Roman" w:cs="Times New Roman"/>
          <w:sz w:val="28"/>
          <w:szCs w:val="28"/>
        </w:rPr>
        <w:t>______</w:t>
      </w:r>
      <w:r w:rsidR="00A10EF8">
        <w:rPr>
          <w:rFonts w:ascii="Times New Roman" w:hAnsi="Times New Roman" w:cs="Times New Roman"/>
          <w:sz w:val="28"/>
          <w:szCs w:val="28"/>
        </w:rPr>
        <w:t>___</w:t>
      </w:r>
    </w:p>
    <w:p w:rsidR="00292C45" w:rsidRPr="002473D4" w:rsidRDefault="00292C45" w:rsidP="00292C45">
      <w:pPr>
        <w:pStyle w:val="ConsPlusNonformat"/>
        <w:jc w:val="both"/>
        <w:rPr>
          <w:rFonts w:ascii="Times New Roman" w:hAnsi="Times New Roman" w:cs="Times New Roman"/>
          <w:sz w:val="28"/>
          <w:szCs w:val="28"/>
        </w:rPr>
      </w:pPr>
      <w:r w:rsidRPr="002473D4">
        <w:rPr>
          <w:rFonts w:ascii="Times New Roman" w:hAnsi="Times New Roman" w:cs="Times New Roman"/>
          <w:sz w:val="28"/>
          <w:szCs w:val="28"/>
        </w:rPr>
        <w:t>_____________________________________________</w:t>
      </w:r>
      <w:r>
        <w:rPr>
          <w:rFonts w:ascii="Times New Roman" w:hAnsi="Times New Roman" w:cs="Times New Roman"/>
          <w:sz w:val="28"/>
          <w:szCs w:val="28"/>
        </w:rPr>
        <w:t>_____________________</w:t>
      </w:r>
      <w:r w:rsidR="00A10EF8">
        <w:rPr>
          <w:rFonts w:ascii="Times New Roman" w:hAnsi="Times New Roman" w:cs="Times New Roman"/>
          <w:sz w:val="28"/>
          <w:szCs w:val="28"/>
        </w:rPr>
        <w:t>___</w:t>
      </w:r>
    </w:p>
    <w:p w:rsidR="00292C45" w:rsidRPr="00A10EF8" w:rsidRDefault="00292C45" w:rsidP="00292C45">
      <w:pPr>
        <w:pStyle w:val="ConsPlusNonformat"/>
        <w:jc w:val="center"/>
        <w:rPr>
          <w:rFonts w:ascii="Times New Roman" w:hAnsi="Times New Roman" w:cs="Times New Roman"/>
          <w:sz w:val="20"/>
          <w:szCs w:val="20"/>
        </w:rPr>
      </w:pPr>
      <w:r w:rsidRPr="00A10EF8">
        <w:rPr>
          <w:rFonts w:ascii="Times New Roman" w:hAnsi="Times New Roman" w:cs="Times New Roman"/>
          <w:sz w:val="20"/>
          <w:szCs w:val="20"/>
        </w:rPr>
        <w:t>(сведения о принадлежности объекта и праве, на котором объект принадлежит</w:t>
      </w:r>
    </w:p>
    <w:p w:rsidR="00292C45" w:rsidRPr="00A10EF8" w:rsidRDefault="00292C45" w:rsidP="00292C45">
      <w:pPr>
        <w:pStyle w:val="ConsPlusNonformat"/>
        <w:jc w:val="center"/>
        <w:rPr>
          <w:rFonts w:ascii="Times New Roman" w:hAnsi="Times New Roman" w:cs="Times New Roman"/>
          <w:sz w:val="20"/>
          <w:szCs w:val="20"/>
        </w:rPr>
      </w:pPr>
      <w:r w:rsidRPr="00A10EF8">
        <w:rPr>
          <w:rFonts w:ascii="Times New Roman" w:hAnsi="Times New Roman" w:cs="Times New Roman"/>
          <w:sz w:val="20"/>
          <w:szCs w:val="20"/>
        </w:rPr>
        <w:t>правообладателю (при наличии))</w:t>
      </w:r>
    </w:p>
    <w:p w:rsidR="00292C45" w:rsidRPr="002473D4" w:rsidRDefault="00292C45" w:rsidP="00292C45">
      <w:pPr>
        <w:pStyle w:val="ConsPlusNonformat"/>
        <w:jc w:val="both"/>
        <w:rPr>
          <w:rFonts w:ascii="Times New Roman" w:hAnsi="Times New Roman" w:cs="Times New Roman"/>
          <w:sz w:val="28"/>
          <w:szCs w:val="28"/>
        </w:rPr>
      </w:pPr>
    </w:p>
    <w:p w:rsidR="00292C45" w:rsidRPr="002473D4" w:rsidRDefault="00292C45" w:rsidP="00292C45">
      <w:pPr>
        <w:pStyle w:val="ConsPlusNonformat"/>
        <w:jc w:val="both"/>
        <w:rPr>
          <w:rFonts w:ascii="Times New Roman" w:hAnsi="Times New Roman" w:cs="Times New Roman"/>
          <w:sz w:val="28"/>
          <w:szCs w:val="28"/>
        </w:rPr>
      </w:pPr>
      <w:r>
        <w:rPr>
          <w:rFonts w:ascii="Times New Roman" w:hAnsi="Times New Roman" w:cs="Times New Roman"/>
          <w:sz w:val="28"/>
          <w:szCs w:val="28"/>
        </w:rPr>
        <w:t>«УТВЕРЖДАЮ»</w:t>
      </w:r>
    </w:p>
    <w:p w:rsidR="00292C45" w:rsidRPr="002473D4" w:rsidRDefault="00292C45" w:rsidP="00292C45">
      <w:pPr>
        <w:pStyle w:val="ConsPlusNonformat"/>
        <w:jc w:val="both"/>
        <w:rPr>
          <w:rFonts w:ascii="Times New Roman" w:hAnsi="Times New Roman" w:cs="Times New Roman"/>
          <w:sz w:val="28"/>
          <w:szCs w:val="28"/>
        </w:rPr>
      </w:pPr>
      <w:r w:rsidRPr="002473D4">
        <w:rPr>
          <w:rFonts w:ascii="Times New Roman" w:hAnsi="Times New Roman" w:cs="Times New Roman"/>
          <w:sz w:val="28"/>
          <w:szCs w:val="28"/>
        </w:rPr>
        <w:t>____________</w:t>
      </w:r>
      <w:r>
        <w:rPr>
          <w:rFonts w:ascii="Times New Roman" w:hAnsi="Times New Roman" w:cs="Times New Roman"/>
          <w:sz w:val="28"/>
          <w:szCs w:val="28"/>
        </w:rPr>
        <w:t>______</w:t>
      </w:r>
      <w:r w:rsidRPr="002473D4">
        <w:rPr>
          <w:rFonts w:ascii="Times New Roman" w:hAnsi="Times New Roman" w:cs="Times New Roman"/>
          <w:sz w:val="28"/>
          <w:szCs w:val="28"/>
        </w:rPr>
        <w:t>______    _________</w:t>
      </w:r>
      <w:r w:rsidR="00230352">
        <w:rPr>
          <w:rFonts w:ascii="Times New Roman" w:hAnsi="Times New Roman" w:cs="Times New Roman"/>
          <w:sz w:val="28"/>
          <w:szCs w:val="28"/>
        </w:rPr>
        <w:t>__</w:t>
      </w:r>
      <w:r w:rsidRPr="002473D4">
        <w:rPr>
          <w:rFonts w:ascii="Times New Roman" w:hAnsi="Times New Roman" w:cs="Times New Roman"/>
          <w:sz w:val="28"/>
          <w:szCs w:val="28"/>
        </w:rPr>
        <w:t>_____    ___</w:t>
      </w:r>
      <w:r w:rsidR="00230352">
        <w:rPr>
          <w:rFonts w:ascii="Times New Roman" w:hAnsi="Times New Roman" w:cs="Times New Roman"/>
          <w:sz w:val="28"/>
          <w:szCs w:val="28"/>
        </w:rPr>
        <w:t>_</w:t>
      </w:r>
      <w:r w:rsidRPr="002473D4">
        <w:rPr>
          <w:rFonts w:ascii="Times New Roman" w:hAnsi="Times New Roman" w:cs="Times New Roman"/>
          <w:sz w:val="28"/>
          <w:szCs w:val="28"/>
        </w:rPr>
        <w:t>________</w:t>
      </w:r>
      <w:r>
        <w:rPr>
          <w:rFonts w:ascii="Times New Roman" w:hAnsi="Times New Roman" w:cs="Times New Roman"/>
          <w:sz w:val="28"/>
          <w:szCs w:val="28"/>
        </w:rPr>
        <w:t>_________</w:t>
      </w:r>
      <w:r w:rsidRPr="002473D4">
        <w:rPr>
          <w:rFonts w:ascii="Times New Roman" w:hAnsi="Times New Roman" w:cs="Times New Roman"/>
          <w:sz w:val="28"/>
          <w:szCs w:val="28"/>
        </w:rPr>
        <w:t>____</w:t>
      </w:r>
    </w:p>
    <w:p w:rsidR="00292C45" w:rsidRPr="00A10EF8" w:rsidRDefault="00292C45" w:rsidP="00292C45">
      <w:pPr>
        <w:pStyle w:val="ConsPlusNonformat"/>
        <w:jc w:val="both"/>
        <w:rPr>
          <w:rFonts w:ascii="Times New Roman" w:hAnsi="Times New Roman" w:cs="Times New Roman"/>
          <w:sz w:val="20"/>
          <w:szCs w:val="20"/>
        </w:rPr>
      </w:pPr>
      <w:r w:rsidRPr="00A10EF8">
        <w:rPr>
          <w:rFonts w:ascii="Times New Roman" w:hAnsi="Times New Roman" w:cs="Times New Roman"/>
          <w:sz w:val="20"/>
          <w:szCs w:val="20"/>
        </w:rPr>
        <w:t xml:space="preserve">                  (</w:t>
      </w:r>
      <w:proofErr w:type="gramStart"/>
      <w:r w:rsidRPr="00A10EF8">
        <w:rPr>
          <w:rFonts w:ascii="Times New Roman" w:hAnsi="Times New Roman" w:cs="Times New Roman"/>
          <w:sz w:val="20"/>
          <w:szCs w:val="20"/>
        </w:rPr>
        <w:t xml:space="preserve">должность)   </w:t>
      </w:r>
      <w:proofErr w:type="gramEnd"/>
      <w:r w:rsidRPr="00A10EF8">
        <w:rPr>
          <w:rFonts w:ascii="Times New Roman" w:hAnsi="Times New Roman" w:cs="Times New Roman"/>
          <w:sz w:val="20"/>
          <w:szCs w:val="20"/>
        </w:rPr>
        <w:t xml:space="preserve">                                             (подпись)                                                (Ф.И.О.)</w:t>
      </w:r>
    </w:p>
    <w:p w:rsidR="00292C45" w:rsidRPr="002473D4" w:rsidRDefault="00292C45" w:rsidP="00292C45">
      <w:pPr>
        <w:pStyle w:val="ConsPlusNormal"/>
        <w:jc w:val="right"/>
        <w:rPr>
          <w:sz w:val="28"/>
          <w:szCs w:val="28"/>
        </w:rPr>
      </w:pPr>
    </w:p>
    <w:p w:rsidR="00292C45" w:rsidRPr="002473D4" w:rsidRDefault="00292C45" w:rsidP="00292C45">
      <w:pPr>
        <w:pStyle w:val="ConsPlusNormal"/>
        <w:jc w:val="right"/>
        <w:rPr>
          <w:sz w:val="28"/>
          <w:szCs w:val="28"/>
        </w:rPr>
      </w:pPr>
    </w:p>
    <w:p w:rsidR="00292C45" w:rsidRDefault="00292C45" w:rsidP="00292C45">
      <w:pPr>
        <w:pStyle w:val="ConsPlusNormal"/>
        <w:jc w:val="right"/>
        <w:rPr>
          <w:sz w:val="28"/>
          <w:szCs w:val="28"/>
        </w:rPr>
      </w:pPr>
    </w:p>
    <w:p w:rsidR="00C91167" w:rsidRDefault="00C91167" w:rsidP="00292C45">
      <w:pPr>
        <w:pStyle w:val="ConsPlusNormal"/>
        <w:jc w:val="right"/>
        <w:rPr>
          <w:sz w:val="28"/>
          <w:szCs w:val="28"/>
        </w:rPr>
      </w:pPr>
    </w:p>
    <w:p w:rsidR="00D04A8F" w:rsidRDefault="00D04A8F" w:rsidP="00292C45">
      <w:pPr>
        <w:pStyle w:val="ConsPlusNormal"/>
        <w:jc w:val="right"/>
        <w:rPr>
          <w:sz w:val="28"/>
          <w:szCs w:val="28"/>
        </w:rPr>
      </w:pPr>
    </w:p>
    <w:p w:rsidR="00D04A8F" w:rsidRDefault="00D04A8F" w:rsidP="00292C45">
      <w:pPr>
        <w:pStyle w:val="ConsPlusNormal"/>
        <w:jc w:val="right"/>
        <w:rPr>
          <w:sz w:val="28"/>
          <w:szCs w:val="28"/>
        </w:rPr>
      </w:pPr>
    </w:p>
    <w:p w:rsidR="00D04A8F" w:rsidRDefault="00D04A8F" w:rsidP="00292C45">
      <w:pPr>
        <w:pStyle w:val="ConsPlusNormal"/>
        <w:jc w:val="right"/>
        <w:rPr>
          <w:sz w:val="28"/>
          <w:szCs w:val="28"/>
        </w:rPr>
      </w:pPr>
    </w:p>
    <w:p w:rsidR="00D04A8F" w:rsidRDefault="00D04A8F" w:rsidP="00292C45">
      <w:pPr>
        <w:pStyle w:val="ConsPlusNormal"/>
        <w:jc w:val="right"/>
        <w:rPr>
          <w:sz w:val="28"/>
          <w:szCs w:val="28"/>
        </w:rPr>
      </w:pPr>
    </w:p>
    <w:p w:rsidR="00D04A8F" w:rsidRDefault="00D04A8F" w:rsidP="00292C45">
      <w:pPr>
        <w:pStyle w:val="ConsPlusNormal"/>
        <w:jc w:val="right"/>
        <w:rPr>
          <w:sz w:val="28"/>
          <w:szCs w:val="28"/>
        </w:rPr>
      </w:pPr>
    </w:p>
    <w:p w:rsidR="00D04A8F" w:rsidRDefault="00D04A8F" w:rsidP="00292C45">
      <w:pPr>
        <w:pStyle w:val="ConsPlusNormal"/>
        <w:jc w:val="right"/>
        <w:rPr>
          <w:sz w:val="28"/>
          <w:szCs w:val="28"/>
        </w:rPr>
      </w:pPr>
    </w:p>
    <w:p w:rsidR="00D04A8F" w:rsidRDefault="00D04A8F" w:rsidP="00292C45">
      <w:pPr>
        <w:pStyle w:val="ConsPlusNormal"/>
        <w:jc w:val="right"/>
        <w:rPr>
          <w:sz w:val="28"/>
          <w:szCs w:val="28"/>
        </w:rPr>
      </w:pPr>
    </w:p>
    <w:p w:rsidR="00D04A8F" w:rsidRDefault="00D04A8F" w:rsidP="00292C45">
      <w:pPr>
        <w:pStyle w:val="ConsPlusNormal"/>
        <w:jc w:val="right"/>
        <w:rPr>
          <w:sz w:val="28"/>
          <w:szCs w:val="28"/>
        </w:rPr>
      </w:pPr>
    </w:p>
    <w:p w:rsidR="00D04A8F" w:rsidRDefault="00D04A8F" w:rsidP="00292C45">
      <w:pPr>
        <w:pStyle w:val="ConsPlusNormal"/>
        <w:jc w:val="right"/>
        <w:rPr>
          <w:sz w:val="28"/>
          <w:szCs w:val="28"/>
        </w:rPr>
      </w:pPr>
    </w:p>
    <w:p w:rsidR="00D04A8F" w:rsidRDefault="00D04A8F" w:rsidP="00292C45">
      <w:pPr>
        <w:pStyle w:val="ConsPlusNormal"/>
        <w:jc w:val="right"/>
        <w:rPr>
          <w:sz w:val="28"/>
          <w:szCs w:val="28"/>
        </w:rPr>
      </w:pPr>
    </w:p>
    <w:p w:rsidR="00D04A8F" w:rsidRDefault="00D04A8F" w:rsidP="00292C45">
      <w:pPr>
        <w:pStyle w:val="ConsPlusNormal"/>
        <w:jc w:val="right"/>
        <w:rPr>
          <w:sz w:val="28"/>
          <w:szCs w:val="28"/>
        </w:rPr>
      </w:pPr>
    </w:p>
    <w:p w:rsidR="00D04A8F" w:rsidRDefault="00D04A8F" w:rsidP="00292C45">
      <w:pPr>
        <w:pStyle w:val="ConsPlusNormal"/>
        <w:jc w:val="right"/>
        <w:rPr>
          <w:sz w:val="28"/>
          <w:szCs w:val="28"/>
        </w:rPr>
      </w:pPr>
    </w:p>
    <w:p w:rsidR="00D04A8F" w:rsidRDefault="00D04A8F" w:rsidP="00292C45">
      <w:pPr>
        <w:pStyle w:val="ConsPlusNormal"/>
        <w:jc w:val="right"/>
        <w:rPr>
          <w:sz w:val="28"/>
          <w:szCs w:val="28"/>
        </w:rPr>
      </w:pPr>
    </w:p>
    <w:p w:rsidR="00D04A8F" w:rsidRDefault="00D04A8F" w:rsidP="00292C45">
      <w:pPr>
        <w:pStyle w:val="ConsPlusNormal"/>
        <w:jc w:val="right"/>
        <w:rPr>
          <w:sz w:val="28"/>
          <w:szCs w:val="28"/>
        </w:rPr>
      </w:pPr>
    </w:p>
    <w:p w:rsidR="00D04A8F" w:rsidRDefault="00D04A8F" w:rsidP="00292C45">
      <w:pPr>
        <w:pStyle w:val="ConsPlusNormal"/>
        <w:jc w:val="right"/>
        <w:rPr>
          <w:sz w:val="28"/>
          <w:szCs w:val="28"/>
        </w:rPr>
      </w:pPr>
    </w:p>
    <w:p w:rsidR="00D04A8F" w:rsidRDefault="00D04A8F" w:rsidP="00292C45">
      <w:pPr>
        <w:pStyle w:val="ConsPlusNormal"/>
        <w:jc w:val="right"/>
        <w:rPr>
          <w:sz w:val="28"/>
          <w:szCs w:val="28"/>
        </w:rPr>
      </w:pPr>
    </w:p>
    <w:p w:rsidR="00D04A8F" w:rsidRDefault="00D04A8F" w:rsidP="00292C45">
      <w:pPr>
        <w:pStyle w:val="ConsPlusNormal"/>
        <w:jc w:val="right"/>
        <w:rPr>
          <w:sz w:val="28"/>
          <w:szCs w:val="28"/>
        </w:rPr>
      </w:pPr>
    </w:p>
    <w:p w:rsidR="00D04A8F" w:rsidRDefault="00D04A8F" w:rsidP="00292C45">
      <w:pPr>
        <w:pStyle w:val="ConsPlusNormal"/>
        <w:jc w:val="right"/>
        <w:rPr>
          <w:sz w:val="28"/>
          <w:szCs w:val="28"/>
        </w:rPr>
      </w:pPr>
    </w:p>
    <w:p w:rsidR="00D04A8F" w:rsidRDefault="00D04A8F" w:rsidP="00292C45">
      <w:pPr>
        <w:pStyle w:val="ConsPlusNormal"/>
        <w:jc w:val="right"/>
        <w:rPr>
          <w:sz w:val="28"/>
          <w:szCs w:val="28"/>
        </w:rPr>
      </w:pPr>
    </w:p>
    <w:p w:rsidR="00D04A8F" w:rsidRDefault="00D04A8F" w:rsidP="00292C45">
      <w:pPr>
        <w:pStyle w:val="ConsPlusNormal"/>
        <w:jc w:val="right"/>
        <w:rPr>
          <w:sz w:val="28"/>
          <w:szCs w:val="28"/>
        </w:rPr>
      </w:pPr>
    </w:p>
    <w:p w:rsidR="00D04A8F" w:rsidRDefault="00D04A8F" w:rsidP="00292C45">
      <w:pPr>
        <w:pStyle w:val="ConsPlusNormal"/>
        <w:jc w:val="right"/>
        <w:rPr>
          <w:sz w:val="28"/>
          <w:szCs w:val="28"/>
        </w:rPr>
      </w:pPr>
    </w:p>
    <w:p w:rsidR="00D04A8F" w:rsidRDefault="00D04A8F" w:rsidP="00292C45">
      <w:pPr>
        <w:pStyle w:val="ConsPlusNormal"/>
        <w:jc w:val="right"/>
        <w:rPr>
          <w:sz w:val="28"/>
          <w:szCs w:val="28"/>
        </w:rPr>
      </w:pPr>
    </w:p>
    <w:p w:rsidR="00D04A8F" w:rsidRDefault="00D04A8F" w:rsidP="00292C45">
      <w:pPr>
        <w:pStyle w:val="ConsPlusNormal"/>
        <w:jc w:val="right"/>
        <w:rPr>
          <w:sz w:val="28"/>
          <w:szCs w:val="28"/>
        </w:rPr>
      </w:pPr>
    </w:p>
    <w:p w:rsidR="00D04A8F" w:rsidRDefault="00D04A8F" w:rsidP="00292C45">
      <w:pPr>
        <w:pStyle w:val="ConsPlusNormal"/>
        <w:jc w:val="right"/>
        <w:rPr>
          <w:sz w:val="28"/>
          <w:szCs w:val="28"/>
        </w:rPr>
      </w:pPr>
    </w:p>
    <w:p w:rsidR="00D04A8F" w:rsidRDefault="00D04A8F" w:rsidP="00292C45">
      <w:pPr>
        <w:pStyle w:val="ConsPlusNormal"/>
        <w:jc w:val="right"/>
        <w:rPr>
          <w:sz w:val="28"/>
          <w:szCs w:val="28"/>
        </w:rPr>
      </w:pPr>
    </w:p>
    <w:p w:rsidR="00D04A8F" w:rsidRDefault="00D04A8F" w:rsidP="00292C45">
      <w:pPr>
        <w:pStyle w:val="ConsPlusNormal"/>
        <w:jc w:val="right"/>
        <w:rPr>
          <w:sz w:val="28"/>
          <w:szCs w:val="28"/>
        </w:rPr>
      </w:pPr>
    </w:p>
    <w:p w:rsidR="00D04A8F" w:rsidRDefault="00D04A8F" w:rsidP="00292C45">
      <w:pPr>
        <w:pStyle w:val="ConsPlusNormal"/>
        <w:jc w:val="right"/>
        <w:rPr>
          <w:sz w:val="28"/>
          <w:szCs w:val="28"/>
        </w:rPr>
      </w:pPr>
    </w:p>
    <w:p w:rsidR="00D04A8F" w:rsidRDefault="00D04A8F" w:rsidP="00292C45">
      <w:pPr>
        <w:pStyle w:val="ConsPlusNormal"/>
        <w:jc w:val="right"/>
        <w:rPr>
          <w:sz w:val="28"/>
          <w:szCs w:val="28"/>
        </w:rPr>
      </w:pPr>
    </w:p>
    <w:p w:rsidR="00D04A8F" w:rsidRDefault="00D04A8F" w:rsidP="00292C45">
      <w:pPr>
        <w:pStyle w:val="ConsPlusNormal"/>
        <w:jc w:val="right"/>
        <w:rPr>
          <w:sz w:val="28"/>
          <w:szCs w:val="28"/>
        </w:rPr>
      </w:pPr>
    </w:p>
    <w:p w:rsidR="00D04A8F" w:rsidRDefault="00D04A8F" w:rsidP="00292C45">
      <w:pPr>
        <w:pStyle w:val="ConsPlusNormal"/>
        <w:jc w:val="right"/>
        <w:rPr>
          <w:sz w:val="28"/>
          <w:szCs w:val="28"/>
        </w:rPr>
      </w:pPr>
    </w:p>
    <w:p w:rsidR="00FC0EC6" w:rsidRDefault="00FC0EC6" w:rsidP="00292C45">
      <w:pPr>
        <w:pStyle w:val="ConsPlusNormal"/>
        <w:jc w:val="right"/>
        <w:rPr>
          <w:sz w:val="28"/>
          <w:szCs w:val="28"/>
        </w:rPr>
      </w:pPr>
    </w:p>
    <w:p w:rsidR="00D04A8F" w:rsidRDefault="00D04A8F" w:rsidP="00292C45">
      <w:pPr>
        <w:pStyle w:val="ConsPlusNormal"/>
        <w:jc w:val="right"/>
        <w:rPr>
          <w:sz w:val="28"/>
          <w:szCs w:val="28"/>
        </w:rPr>
      </w:pPr>
    </w:p>
    <w:p w:rsidR="0024234A" w:rsidRPr="00F71AD8" w:rsidRDefault="0024234A" w:rsidP="0024234A">
      <w:pPr>
        <w:pStyle w:val="ConsPlusNormal"/>
        <w:jc w:val="both"/>
        <w:rPr>
          <w:shd w:val="clear" w:color="auto" w:fill="F1C100"/>
        </w:rPr>
      </w:pPr>
    </w:p>
    <w:p w:rsidR="004F663E" w:rsidRPr="00B264A2" w:rsidRDefault="00FC0EC6" w:rsidP="004F663E">
      <w:pPr>
        <w:widowControl/>
        <w:ind w:left="4820"/>
        <w:jc w:val="center"/>
        <w:rPr>
          <w:rFonts w:ascii="Times New Roman" w:hAnsi="Times New Roman"/>
          <w:sz w:val="28"/>
          <w:szCs w:val="28"/>
        </w:rPr>
      </w:pPr>
      <w:r>
        <w:rPr>
          <w:rFonts w:ascii="Times New Roman" w:hAnsi="Times New Roman"/>
          <w:sz w:val="28"/>
          <w:szCs w:val="28"/>
        </w:rPr>
        <w:lastRenderedPageBreak/>
        <w:t>ПРИЛОЖЕНИЕ 3</w:t>
      </w:r>
    </w:p>
    <w:p w:rsidR="004F663E" w:rsidRPr="00B264A2" w:rsidRDefault="004F663E" w:rsidP="004F663E">
      <w:pPr>
        <w:widowControl/>
        <w:ind w:left="4820"/>
        <w:jc w:val="center"/>
        <w:rPr>
          <w:rFonts w:ascii="Times New Roman" w:hAnsi="Times New Roman"/>
          <w:sz w:val="28"/>
          <w:szCs w:val="28"/>
        </w:rPr>
      </w:pPr>
      <w:r w:rsidRPr="00B264A2">
        <w:rPr>
          <w:rFonts w:ascii="Times New Roman" w:hAnsi="Times New Roman"/>
          <w:sz w:val="28"/>
          <w:szCs w:val="28"/>
        </w:rPr>
        <w:t xml:space="preserve">к Положению по осуществлению муниципального </w:t>
      </w:r>
      <w:r w:rsidR="0034461C">
        <w:rPr>
          <w:rFonts w:ascii="Times New Roman" w:hAnsi="Times New Roman"/>
          <w:sz w:val="28"/>
          <w:szCs w:val="28"/>
        </w:rPr>
        <w:t>жилищного</w:t>
      </w:r>
      <w:r w:rsidRPr="00B264A2">
        <w:rPr>
          <w:rFonts w:ascii="Times New Roman" w:hAnsi="Times New Roman"/>
          <w:sz w:val="28"/>
          <w:szCs w:val="28"/>
        </w:rPr>
        <w:t xml:space="preserve"> контроля</w:t>
      </w:r>
    </w:p>
    <w:p w:rsidR="004F663E" w:rsidRPr="00B264A2" w:rsidRDefault="004F663E" w:rsidP="004F663E">
      <w:pPr>
        <w:widowControl/>
        <w:ind w:left="4820"/>
        <w:jc w:val="center"/>
        <w:rPr>
          <w:rFonts w:ascii="Times New Roman" w:hAnsi="Times New Roman"/>
          <w:b/>
          <w:sz w:val="28"/>
        </w:rPr>
      </w:pPr>
      <w:r w:rsidRPr="00B264A2">
        <w:rPr>
          <w:rFonts w:ascii="Times New Roman" w:hAnsi="Times New Roman"/>
          <w:sz w:val="28"/>
          <w:szCs w:val="28"/>
        </w:rPr>
        <w:t>на территории муниципального образования «Город Курск»</w:t>
      </w:r>
    </w:p>
    <w:p w:rsidR="004F663E" w:rsidRPr="00720B2D" w:rsidRDefault="004F663E" w:rsidP="004F663E">
      <w:pPr>
        <w:pStyle w:val="ConsPlusNormal"/>
        <w:spacing w:line="240" w:lineRule="exact"/>
        <w:jc w:val="center"/>
        <w:rPr>
          <w:highlight w:val="yellow"/>
          <w:shd w:val="clear" w:color="auto" w:fill="F1C100"/>
        </w:rPr>
      </w:pPr>
    </w:p>
    <w:p w:rsidR="004F663E" w:rsidRPr="0016174C" w:rsidRDefault="004F663E" w:rsidP="004F663E">
      <w:pPr>
        <w:autoSpaceDE w:val="0"/>
        <w:autoSpaceDN w:val="0"/>
        <w:adjustRightInd w:val="0"/>
        <w:rPr>
          <w:rFonts w:ascii="Times New Roman" w:hAnsi="Times New Roman"/>
        </w:rPr>
      </w:pPr>
    </w:p>
    <w:p w:rsidR="004F663E" w:rsidRPr="0016174C" w:rsidRDefault="004F663E" w:rsidP="004F663E">
      <w:pPr>
        <w:jc w:val="center"/>
        <w:rPr>
          <w:rFonts w:ascii="Times New Roman" w:hAnsi="Times New Roman"/>
          <w:b/>
          <w:sz w:val="28"/>
          <w:szCs w:val="28"/>
        </w:rPr>
      </w:pPr>
      <w:r w:rsidRPr="0016174C">
        <w:rPr>
          <w:rFonts w:ascii="Times New Roman" w:hAnsi="Times New Roman"/>
          <w:b/>
          <w:sz w:val="28"/>
          <w:szCs w:val="28"/>
        </w:rPr>
        <w:t>ФОРМА</w:t>
      </w:r>
    </w:p>
    <w:p w:rsidR="004F663E" w:rsidRDefault="004F663E" w:rsidP="004F663E">
      <w:pPr>
        <w:jc w:val="center"/>
        <w:rPr>
          <w:rFonts w:ascii="Times New Roman" w:hAnsi="Times New Roman"/>
          <w:b/>
          <w:sz w:val="28"/>
        </w:rPr>
      </w:pPr>
      <w:r>
        <w:rPr>
          <w:rFonts w:ascii="Times New Roman" w:hAnsi="Times New Roman"/>
          <w:b/>
          <w:sz w:val="28"/>
          <w:szCs w:val="28"/>
        </w:rPr>
        <w:t xml:space="preserve">акта о </w:t>
      </w:r>
      <w:r w:rsidRPr="008B0F19">
        <w:rPr>
          <w:rFonts w:ascii="Times New Roman" w:hAnsi="Times New Roman"/>
          <w:b/>
          <w:sz w:val="28"/>
          <w:szCs w:val="28"/>
        </w:rPr>
        <w:t>проведени</w:t>
      </w:r>
      <w:r>
        <w:rPr>
          <w:rFonts w:ascii="Times New Roman" w:hAnsi="Times New Roman"/>
          <w:b/>
          <w:sz w:val="28"/>
          <w:szCs w:val="28"/>
        </w:rPr>
        <w:t>и</w:t>
      </w:r>
      <w:r w:rsidRPr="008B0F19">
        <w:rPr>
          <w:rFonts w:ascii="Times New Roman" w:hAnsi="Times New Roman"/>
          <w:b/>
          <w:sz w:val="28"/>
          <w:szCs w:val="28"/>
        </w:rPr>
        <w:t xml:space="preserve"> </w:t>
      </w:r>
      <w:r>
        <w:rPr>
          <w:rFonts w:ascii="Times New Roman" w:hAnsi="Times New Roman"/>
          <w:b/>
          <w:sz w:val="28"/>
          <w:szCs w:val="28"/>
        </w:rPr>
        <w:t>к</w:t>
      </w:r>
      <w:r w:rsidRPr="008B0F19">
        <w:rPr>
          <w:rFonts w:ascii="Times New Roman" w:hAnsi="Times New Roman"/>
          <w:b/>
          <w:sz w:val="28"/>
        </w:rPr>
        <w:t>онтрольны</w:t>
      </w:r>
      <w:r>
        <w:rPr>
          <w:rFonts w:ascii="Times New Roman" w:hAnsi="Times New Roman"/>
          <w:b/>
          <w:sz w:val="28"/>
        </w:rPr>
        <w:t>х</w:t>
      </w:r>
      <w:r w:rsidRPr="008B0F19">
        <w:rPr>
          <w:rFonts w:ascii="Times New Roman" w:hAnsi="Times New Roman"/>
          <w:b/>
          <w:sz w:val="28"/>
        </w:rPr>
        <w:t xml:space="preserve"> мероприяти</w:t>
      </w:r>
      <w:r>
        <w:rPr>
          <w:rFonts w:ascii="Times New Roman" w:hAnsi="Times New Roman"/>
          <w:b/>
          <w:sz w:val="28"/>
        </w:rPr>
        <w:t>й</w:t>
      </w:r>
      <w:r w:rsidRPr="008B0F19">
        <w:rPr>
          <w:rFonts w:ascii="Times New Roman" w:hAnsi="Times New Roman"/>
          <w:b/>
          <w:sz w:val="28"/>
        </w:rPr>
        <w:t xml:space="preserve"> </w:t>
      </w:r>
    </w:p>
    <w:p w:rsidR="004F663E" w:rsidRPr="0016174C" w:rsidRDefault="004F663E" w:rsidP="004F663E">
      <w:pPr>
        <w:jc w:val="center"/>
        <w:rPr>
          <w:rFonts w:ascii="Times New Roman" w:hAnsi="Times New Roman"/>
          <w:sz w:val="28"/>
          <w:szCs w:val="28"/>
        </w:rPr>
      </w:pPr>
      <w:r w:rsidRPr="008B0F19">
        <w:rPr>
          <w:rFonts w:ascii="Times New Roman" w:hAnsi="Times New Roman"/>
          <w:b/>
          <w:sz w:val="28"/>
        </w:rPr>
        <w:t>без взаимодействия</w:t>
      </w:r>
      <w:r w:rsidRPr="000E7BBF">
        <w:rPr>
          <w:rFonts w:ascii="Times New Roman" w:hAnsi="Times New Roman"/>
          <w:sz w:val="28"/>
        </w:rPr>
        <w:t xml:space="preserve"> </w:t>
      </w:r>
      <w:r w:rsidRPr="00292C45">
        <w:rPr>
          <w:rFonts w:ascii="Times New Roman" w:hAnsi="Times New Roman"/>
          <w:b/>
          <w:sz w:val="28"/>
          <w:szCs w:val="28"/>
        </w:rPr>
        <w:t xml:space="preserve">с </w:t>
      </w:r>
      <w:r w:rsidRPr="00292C45">
        <w:rPr>
          <w:rFonts w:ascii="Times New Roman" w:hAnsi="Times New Roman"/>
          <w:b/>
          <w:color w:val="2D2D2D"/>
          <w:spacing w:val="2"/>
          <w:sz w:val="28"/>
          <w:szCs w:val="28"/>
        </w:rPr>
        <w:t>юридическими лицами, индивидуальными предпринимателями</w:t>
      </w:r>
      <w:r>
        <w:rPr>
          <w:rFonts w:ascii="Times New Roman" w:hAnsi="Times New Roman"/>
          <w:b/>
          <w:color w:val="2D2D2D"/>
          <w:spacing w:val="2"/>
          <w:sz w:val="28"/>
          <w:szCs w:val="28"/>
        </w:rPr>
        <w:t xml:space="preserve"> и гражданами</w:t>
      </w:r>
      <w:r w:rsidRPr="0016174C">
        <w:rPr>
          <w:rFonts w:ascii="Times New Roman" w:hAnsi="Times New Roman"/>
          <w:sz w:val="28"/>
          <w:szCs w:val="28"/>
        </w:rPr>
        <w:t xml:space="preserve"> __________________________________________________________________</w:t>
      </w:r>
    </w:p>
    <w:p w:rsidR="004F663E" w:rsidRPr="0016174C" w:rsidRDefault="004F663E" w:rsidP="004F663E">
      <w:pPr>
        <w:jc w:val="center"/>
        <w:rPr>
          <w:rFonts w:ascii="Times New Roman" w:hAnsi="Times New Roman"/>
        </w:rPr>
      </w:pPr>
      <w:r w:rsidRPr="0016174C">
        <w:rPr>
          <w:rFonts w:ascii="Times New Roman" w:hAnsi="Times New Roman"/>
        </w:rPr>
        <w:t>(наименование и адрес места нахождения органа муниципального контроля)</w:t>
      </w:r>
    </w:p>
    <w:p w:rsidR="004F663E" w:rsidRDefault="004F663E" w:rsidP="004F663E">
      <w:pPr>
        <w:pStyle w:val="ConsPlusNonformat"/>
        <w:jc w:val="center"/>
        <w:rPr>
          <w:rFonts w:ascii="Times New Roman" w:hAnsi="Times New Roman" w:cs="Times New Roman"/>
          <w:b/>
          <w:sz w:val="28"/>
          <w:szCs w:val="28"/>
        </w:rPr>
      </w:pPr>
    </w:p>
    <w:p w:rsidR="00457A1B" w:rsidRDefault="000321F4" w:rsidP="004F663E">
      <w:pPr>
        <w:pStyle w:val="ConsPlusNonformat"/>
        <w:jc w:val="center"/>
        <w:rPr>
          <w:rFonts w:ascii="Times New Roman" w:hAnsi="Times New Roman" w:cs="Times New Roman"/>
          <w:b/>
          <w:sz w:val="28"/>
          <w:szCs w:val="28"/>
        </w:rPr>
      </w:pPr>
      <w:r w:rsidRPr="002473D4">
        <w:rPr>
          <w:rFonts w:ascii="Times New Roman" w:hAnsi="Times New Roman" w:cs="Times New Roman"/>
          <w:b/>
          <w:sz w:val="28"/>
          <w:szCs w:val="28"/>
        </w:rPr>
        <w:t>АКТ</w:t>
      </w:r>
    </w:p>
    <w:p w:rsidR="000321F4" w:rsidRPr="00457A1B" w:rsidRDefault="000321F4" w:rsidP="004F663E">
      <w:pPr>
        <w:pStyle w:val="ConsPlusNonformat"/>
        <w:jc w:val="center"/>
        <w:rPr>
          <w:rFonts w:ascii="Times New Roman" w:hAnsi="Times New Roman" w:cs="Times New Roman"/>
          <w:b/>
          <w:sz w:val="28"/>
          <w:szCs w:val="28"/>
        </w:rPr>
      </w:pPr>
      <w:r w:rsidRPr="00457A1B">
        <w:rPr>
          <w:rFonts w:ascii="Times New Roman" w:hAnsi="Times New Roman" w:cs="Times New Roman"/>
          <w:b/>
          <w:sz w:val="28"/>
          <w:szCs w:val="28"/>
        </w:rPr>
        <w:t xml:space="preserve"> </w:t>
      </w:r>
      <w:r w:rsidR="004F663E" w:rsidRPr="00457A1B">
        <w:rPr>
          <w:rFonts w:ascii="Times New Roman" w:hAnsi="Times New Roman" w:cs="Times New Roman"/>
          <w:b/>
          <w:sz w:val="28"/>
          <w:szCs w:val="28"/>
        </w:rPr>
        <w:t xml:space="preserve">о </w:t>
      </w:r>
      <w:r w:rsidR="004F663E" w:rsidRPr="00457A1B">
        <w:rPr>
          <w:rFonts w:ascii="Times New Roman" w:hAnsi="Times New Roman" w:cs="Times New Roman"/>
          <w:b/>
          <w:color w:val="2D2D2D"/>
          <w:spacing w:val="2"/>
          <w:sz w:val="28"/>
          <w:szCs w:val="28"/>
        </w:rPr>
        <w:t>проведении контрольных мероприятий без взаимодействия</w:t>
      </w:r>
      <w:r w:rsidR="00457A1B">
        <w:rPr>
          <w:rFonts w:ascii="Times New Roman" w:hAnsi="Times New Roman" w:cs="Times New Roman"/>
          <w:b/>
          <w:color w:val="2D2D2D"/>
          <w:spacing w:val="2"/>
          <w:sz w:val="28"/>
          <w:szCs w:val="28"/>
        </w:rPr>
        <w:t xml:space="preserve">                               </w:t>
      </w:r>
      <w:r w:rsidR="004F663E" w:rsidRPr="00457A1B">
        <w:rPr>
          <w:rFonts w:ascii="Times New Roman" w:hAnsi="Times New Roman" w:cs="Times New Roman"/>
          <w:b/>
          <w:color w:val="2D2D2D"/>
          <w:spacing w:val="2"/>
          <w:sz w:val="28"/>
          <w:szCs w:val="28"/>
        </w:rPr>
        <w:t xml:space="preserve"> с юридическими лицами, индивидуальными предпринимателями </w:t>
      </w:r>
      <w:r w:rsidR="00457A1B">
        <w:rPr>
          <w:rFonts w:ascii="Times New Roman" w:hAnsi="Times New Roman" w:cs="Times New Roman"/>
          <w:b/>
          <w:color w:val="2D2D2D"/>
          <w:spacing w:val="2"/>
          <w:sz w:val="28"/>
          <w:szCs w:val="28"/>
        </w:rPr>
        <w:t xml:space="preserve">                         </w:t>
      </w:r>
      <w:r w:rsidR="004F663E" w:rsidRPr="00457A1B">
        <w:rPr>
          <w:rFonts w:ascii="Times New Roman" w:hAnsi="Times New Roman" w:cs="Times New Roman"/>
          <w:b/>
          <w:color w:val="2D2D2D"/>
          <w:spacing w:val="2"/>
          <w:sz w:val="28"/>
          <w:szCs w:val="28"/>
        </w:rPr>
        <w:t>и гражданами</w:t>
      </w:r>
    </w:p>
    <w:p w:rsidR="000321F4" w:rsidRPr="00457A1B" w:rsidRDefault="000321F4" w:rsidP="000321F4">
      <w:pPr>
        <w:pStyle w:val="ConsPlusNonformat"/>
        <w:jc w:val="center"/>
        <w:rPr>
          <w:rFonts w:ascii="Times New Roman" w:hAnsi="Times New Roman" w:cs="Times New Roman"/>
          <w:sz w:val="28"/>
          <w:szCs w:val="28"/>
        </w:rPr>
      </w:pPr>
    </w:p>
    <w:p w:rsidR="00457A1B" w:rsidRPr="0077027D" w:rsidRDefault="00457A1B" w:rsidP="00457A1B">
      <w:pPr>
        <w:rPr>
          <w:rFonts w:ascii="Times New Roman" w:hAnsi="Times New Roman"/>
        </w:rPr>
      </w:pPr>
      <w:r w:rsidRPr="0077027D">
        <w:rPr>
          <w:rFonts w:ascii="Times New Roman" w:hAnsi="Times New Roman"/>
        </w:rPr>
        <w:t xml:space="preserve">__________________________                               </w:t>
      </w:r>
      <w:r>
        <w:rPr>
          <w:rFonts w:ascii="Times New Roman" w:hAnsi="Times New Roman"/>
        </w:rPr>
        <w:tab/>
      </w:r>
      <w:r>
        <w:rPr>
          <w:rFonts w:ascii="Times New Roman" w:hAnsi="Times New Roman"/>
        </w:rPr>
        <w:tab/>
      </w:r>
      <w:r>
        <w:rPr>
          <w:rFonts w:ascii="Times New Roman" w:hAnsi="Times New Roman"/>
        </w:rPr>
        <w:tab/>
      </w:r>
      <w:r w:rsidRPr="0077027D">
        <w:rPr>
          <w:rFonts w:ascii="Times New Roman" w:hAnsi="Times New Roman"/>
        </w:rPr>
        <w:t xml:space="preserve"> «____» _____________________ 20___ г.</w:t>
      </w:r>
    </w:p>
    <w:p w:rsidR="00457A1B" w:rsidRPr="0077027D" w:rsidRDefault="00457A1B" w:rsidP="00457A1B">
      <w:pPr>
        <w:rPr>
          <w:rFonts w:ascii="Times New Roman" w:hAnsi="Times New Roman"/>
        </w:rPr>
      </w:pPr>
      <w:r w:rsidRPr="0077027D">
        <w:rPr>
          <w:rFonts w:ascii="Times New Roman" w:hAnsi="Times New Roman"/>
        </w:rPr>
        <w:t xml:space="preserve">            (место </w:t>
      </w:r>
      <w:proofErr w:type="gramStart"/>
      <w:r w:rsidRPr="0077027D">
        <w:rPr>
          <w:rFonts w:ascii="Times New Roman" w:hAnsi="Times New Roman"/>
        </w:rPr>
        <w:t xml:space="preserve">составления)   </w:t>
      </w:r>
      <w:proofErr w:type="gramEnd"/>
      <w:r w:rsidRPr="0077027D">
        <w:rPr>
          <w:rFonts w:ascii="Times New Roman" w:hAnsi="Times New Roman"/>
        </w:rPr>
        <w:t xml:space="preserve">                </w:t>
      </w:r>
      <w:r w:rsidRPr="0077027D">
        <w:rPr>
          <w:rFonts w:ascii="Times New Roman" w:hAnsi="Times New Roman"/>
        </w:rPr>
        <w:tab/>
      </w:r>
      <w:r w:rsidRPr="0077027D">
        <w:rPr>
          <w:rFonts w:ascii="Times New Roman" w:hAnsi="Times New Roman"/>
        </w:rPr>
        <w:tab/>
        <w:t xml:space="preserve">                                    </w:t>
      </w:r>
      <w:r>
        <w:rPr>
          <w:rFonts w:ascii="Times New Roman" w:hAnsi="Times New Roman"/>
        </w:rPr>
        <w:t xml:space="preserve">               </w:t>
      </w:r>
      <w:r w:rsidRPr="0077027D">
        <w:rPr>
          <w:rFonts w:ascii="Times New Roman" w:hAnsi="Times New Roman"/>
        </w:rPr>
        <w:t xml:space="preserve"> (дата составления)                     </w:t>
      </w:r>
    </w:p>
    <w:p w:rsidR="00457A1B" w:rsidRPr="0077027D" w:rsidRDefault="00457A1B" w:rsidP="00457A1B">
      <w:pPr>
        <w:rPr>
          <w:rFonts w:ascii="Times New Roman" w:hAnsi="Times New Roman"/>
        </w:rPr>
      </w:pPr>
      <w:r w:rsidRPr="0077027D">
        <w:rPr>
          <w:rFonts w:ascii="Times New Roman" w:hAnsi="Times New Roman"/>
        </w:rPr>
        <w:t xml:space="preserve">                                                                                       </w:t>
      </w:r>
      <w:r>
        <w:rPr>
          <w:rFonts w:ascii="Times New Roman" w:hAnsi="Times New Roman"/>
        </w:rPr>
        <w:t xml:space="preserve">                             ____</w:t>
      </w:r>
      <w:r w:rsidRPr="0077027D">
        <w:rPr>
          <w:rFonts w:ascii="Times New Roman" w:hAnsi="Times New Roman"/>
        </w:rPr>
        <w:t>_______________________________</w:t>
      </w:r>
    </w:p>
    <w:p w:rsidR="00457A1B" w:rsidRPr="0077027D" w:rsidRDefault="00457A1B" w:rsidP="00457A1B">
      <w:pPr>
        <w:rPr>
          <w:rFonts w:ascii="Times New Roman" w:hAnsi="Times New Roman"/>
        </w:rPr>
      </w:pPr>
      <w:r w:rsidRPr="0077027D">
        <w:rPr>
          <w:rFonts w:ascii="Times New Roman" w:hAnsi="Times New Roman"/>
        </w:rPr>
        <w:t xml:space="preserve"> </w:t>
      </w:r>
      <w:r w:rsidRPr="0077027D">
        <w:rPr>
          <w:rFonts w:ascii="Times New Roman" w:hAnsi="Times New Roman"/>
        </w:rPr>
        <w:tab/>
      </w:r>
      <w:r w:rsidRPr="0077027D">
        <w:rPr>
          <w:rFonts w:ascii="Times New Roman" w:hAnsi="Times New Roman"/>
        </w:rPr>
        <w:tab/>
      </w:r>
      <w:r w:rsidRPr="0077027D">
        <w:rPr>
          <w:rFonts w:ascii="Times New Roman" w:hAnsi="Times New Roman"/>
        </w:rPr>
        <w:tab/>
      </w:r>
      <w:r w:rsidRPr="0077027D">
        <w:rPr>
          <w:rFonts w:ascii="Times New Roman" w:hAnsi="Times New Roman"/>
        </w:rPr>
        <w:tab/>
      </w:r>
      <w:r w:rsidRPr="0077027D">
        <w:rPr>
          <w:rFonts w:ascii="Times New Roman" w:hAnsi="Times New Roman"/>
        </w:rPr>
        <w:tab/>
      </w:r>
      <w:r w:rsidRPr="0077027D">
        <w:rPr>
          <w:rFonts w:ascii="Times New Roman" w:hAnsi="Times New Roman"/>
        </w:rPr>
        <w:tab/>
      </w:r>
      <w:r w:rsidRPr="0077027D">
        <w:rPr>
          <w:rFonts w:ascii="Times New Roman" w:hAnsi="Times New Roman"/>
        </w:rPr>
        <w:tab/>
        <w:t xml:space="preserve">                      </w:t>
      </w:r>
      <w:r>
        <w:rPr>
          <w:rFonts w:ascii="Times New Roman" w:hAnsi="Times New Roman"/>
        </w:rPr>
        <w:t xml:space="preserve">              </w:t>
      </w:r>
      <w:r w:rsidRPr="0077027D">
        <w:rPr>
          <w:rFonts w:ascii="Times New Roman" w:hAnsi="Times New Roman"/>
        </w:rPr>
        <w:t xml:space="preserve">(время составления)       </w:t>
      </w:r>
    </w:p>
    <w:p w:rsidR="00C91167" w:rsidRPr="002473D4" w:rsidRDefault="00C91167" w:rsidP="00C91167">
      <w:pPr>
        <w:pStyle w:val="ConsPlusNonformat"/>
        <w:jc w:val="both"/>
        <w:rPr>
          <w:rFonts w:ascii="Times New Roman" w:hAnsi="Times New Roman" w:cs="Times New Roman"/>
          <w:sz w:val="28"/>
          <w:szCs w:val="28"/>
        </w:rPr>
      </w:pPr>
      <w:r w:rsidRPr="002473D4">
        <w:rPr>
          <w:rFonts w:ascii="Times New Roman" w:hAnsi="Times New Roman" w:cs="Times New Roman"/>
          <w:sz w:val="28"/>
          <w:szCs w:val="28"/>
        </w:rPr>
        <w:t>В отношении: _________________________</w:t>
      </w:r>
      <w:r>
        <w:rPr>
          <w:rFonts w:ascii="Times New Roman" w:hAnsi="Times New Roman" w:cs="Times New Roman"/>
          <w:sz w:val="28"/>
          <w:szCs w:val="28"/>
        </w:rPr>
        <w:t>__________________________</w:t>
      </w:r>
      <w:r w:rsidRPr="002473D4">
        <w:rPr>
          <w:rFonts w:ascii="Times New Roman" w:hAnsi="Times New Roman" w:cs="Times New Roman"/>
          <w:sz w:val="28"/>
          <w:szCs w:val="28"/>
        </w:rPr>
        <w:t>______</w:t>
      </w:r>
      <w:r>
        <w:rPr>
          <w:rFonts w:ascii="Times New Roman" w:hAnsi="Times New Roman" w:cs="Times New Roman"/>
          <w:sz w:val="28"/>
          <w:szCs w:val="28"/>
        </w:rPr>
        <w:t>,</w:t>
      </w:r>
    </w:p>
    <w:p w:rsidR="00C91167" w:rsidRPr="00986541" w:rsidRDefault="00C91167" w:rsidP="00C91167">
      <w:pPr>
        <w:pStyle w:val="ConsPlusNonformat"/>
        <w:jc w:val="center"/>
        <w:rPr>
          <w:rFonts w:ascii="Times New Roman" w:hAnsi="Times New Roman" w:cs="Times New Roman"/>
          <w:iCs/>
          <w:sz w:val="20"/>
          <w:szCs w:val="20"/>
        </w:rPr>
      </w:pPr>
      <w:r w:rsidRPr="00725F1D">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iCs/>
          <w:sz w:val="20"/>
          <w:szCs w:val="20"/>
        </w:rPr>
        <w:t xml:space="preserve">(указывается </w:t>
      </w:r>
      <w:r w:rsidRPr="00986541">
        <w:rPr>
          <w:rFonts w:ascii="Times New Roman" w:hAnsi="Times New Roman" w:cs="Times New Roman"/>
          <w:iCs/>
          <w:sz w:val="20"/>
          <w:szCs w:val="20"/>
        </w:rPr>
        <w:t xml:space="preserve">наименование </w:t>
      </w:r>
      <w:r>
        <w:rPr>
          <w:rFonts w:ascii="Times New Roman" w:hAnsi="Times New Roman" w:cs="Times New Roman"/>
          <w:iCs/>
          <w:sz w:val="20"/>
          <w:szCs w:val="20"/>
        </w:rPr>
        <w:t>объекта (предмета) проверки</w:t>
      </w:r>
      <w:r w:rsidRPr="00986541">
        <w:rPr>
          <w:rFonts w:ascii="Times New Roman" w:hAnsi="Times New Roman" w:cs="Times New Roman"/>
          <w:iCs/>
          <w:sz w:val="20"/>
          <w:szCs w:val="20"/>
        </w:rPr>
        <w:t>)</w:t>
      </w:r>
    </w:p>
    <w:p w:rsidR="00C91167" w:rsidRPr="002473D4" w:rsidRDefault="00C91167" w:rsidP="00C91167">
      <w:pPr>
        <w:pStyle w:val="ConsPlusNonformat"/>
        <w:jc w:val="both"/>
        <w:rPr>
          <w:rFonts w:ascii="Times New Roman" w:hAnsi="Times New Roman" w:cs="Times New Roman"/>
          <w:sz w:val="28"/>
          <w:szCs w:val="28"/>
        </w:rPr>
      </w:pPr>
      <w:r>
        <w:rPr>
          <w:rFonts w:ascii="Times New Roman" w:hAnsi="Times New Roman" w:cs="Times New Roman"/>
          <w:sz w:val="28"/>
          <w:szCs w:val="28"/>
        </w:rPr>
        <w:t>р</w:t>
      </w:r>
      <w:r w:rsidRPr="002473D4">
        <w:rPr>
          <w:rFonts w:ascii="Times New Roman" w:hAnsi="Times New Roman" w:cs="Times New Roman"/>
          <w:sz w:val="28"/>
          <w:szCs w:val="28"/>
        </w:rPr>
        <w:t>асположенного: _</w:t>
      </w:r>
      <w:r>
        <w:rPr>
          <w:rFonts w:ascii="Times New Roman" w:hAnsi="Times New Roman" w:cs="Times New Roman"/>
          <w:sz w:val="28"/>
          <w:szCs w:val="28"/>
        </w:rPr>
        <w:t>______</w:t>
      </w:r>
      <w:r w:rsidRPr="002473D4">
        <w:rPr>
          <w:rFonts w:ascii="Times New Roman" w:hAnsi="Times New Roman" w:cs="Times New Roman"/>
          <w:sz w:val="28"/>
          <w:szCs w:val="28"/>
        </w:rPr>
        <w:t>____________________________________________</w:t>
      </w:r>
      <w:r>
        <w:rPr>
          <w:rFonts w:ascii="Times New Roman" w:hAnsi="Times New Roman" w:cs="Times New Roman"/>
          <w:sz w:val="28"/>
          <w:szCs w:val="28"/>
        </w:rPr>
        <w:t>___</w:t>
      </w:r>
    </w:p>
    <w:p w:rsidR="00C91167" w:rsidRPr="00A10EF8" w:rsidRDefault="00C91167" w:rsidP="00C91167">
      <w:pPr>
        <w:pStyle w:val="ConsPlusNonformat"/>
        <w:jc w:val="center"/>
        <w:rPr>
          <w:rFonts w:ascii="Times New Roman" w:hAnsi="Times New Roman" w:cs="Times New Roman"/>
          <w:sz w:val="20"/>
          <w:szCs w:val="20"/>
        </w:rPr>
      </w:pPr>
      <w:r>
        <w:rPr>
          <w:rFonts w:ascii="Times New Roman" w:hAnsi="Times New Roman" w:cs="Times New Roman"/>
          <w:sz w:val="28"/>
          <w:szCs w:val="28"/>
        </w:rPr>
        <w:t>____________________________________________________________________</w:t>
      </w:r>
      <w:proofErr w:type="gramStart"/>
      <w:r>
        <w:rPr>
          <w:rFonts w:ascii="Times New Roman" w:hAnsi="Times New Roman" w:cs="Times New Roman"/>
          <w:sz w:val="28"/>
          <w:szCs w:val="28"/>
        </w:rPr>
        <w:t>_,</w:t>
      </w:r>
      <w:r w:rsidRPr="002473D4">
        <w:rPr>
          <w:rFonts w:ascii="Times New Roman" w:hAnsi="Times New Roman" w:cs="Times New Roman"/>
          <w:sz w:val="28"/>
          <w:szCs w:val="28"/>
        </w:rPr>
        <w:t xml:space="preserve">   </w:t>
      </w:r>
      <w:proofErr w:type="gramEnd"/>
      <w:r w:rsidRPr="002473D4">
        <w:rPr>
          <w:rFonts w:ascii="Times New Roman" w:hAnsi="Times New Roman" w:cs="Times New Roman"/>
          <w:sz w:val="28"/>
          <w:szCs w:val="28"/>
        </w:rPr>
        <w:t xml:space="preserve">            </w:t>
      </w:r>
      <w:r w:rsidRPr="00A10EF8">
        <w:rPr>
          <w:rFonts w:ascii="Times New Roman" w:hAnsi="Times New Roman" w:cs="Times New Roman"/>
          <w:sz w:val="20"/>
          <w:szCs w:val="20"/>
        </w:rPr>
        <w:t>(адрес и (или) кадастровый (реестровый) номер (при наличии))</w:t>
      </w:r>
    </w:p>
    <w:p w:rsidR="00C91167" w:rsidRPr="002473D4" w:rsidRDefault="00C91167" w:rsidP="00C91167">
      <w:pPr>
        <w:pStyle w:val="ConsPlusNonformat"/>
        <w:jc w:val="both"/>
        <w:rPr>
          <w:rFonts w:ascii="Times New Roman" w:hAnsi="Times New Roman" w:cs="Times New Roman"/>
          <w:sz w:val="28"/>
          <w:szCs w:val="28"/>
        </w:rPr>
      </w:pPr>
      <w:r>
        <w:rPr>
          <w:rFonts w:ascii="Times New Roman" w:hAnsi="Times New Roman" w:cs="Times New Roman"/>
          <w:sz w:val="28"/>
          <w:szCs w:val="28"/>
        </w:rPr>
        <w:t>п</w:t>
      </w:r>
      <w:r w:rsidRPr="002473D4">
        <w:rPr>
          <w:rFonts w:ascii="Times New Roman" w:hAnsi="Times New Roman" w:cs="Times New Roman"/>
          <w:sz w:val="28"/>
          <w:szCs w:val="28"/>
        </w:rPr>
        <w:t>ринадлежащего: _____________________________________________________</w:t>
      </w:r>
      <w:r>
        <w:rPr>
          <w:rFonts w:ascii="Times New Roman" w:hAnsi="Times New Roman" w:cs="Times New Roman"/>
          <w:sz w:val="28"/>
          <w:szCs w:val="28"/>
        </w:rPr>
        <w:t>_______</w:t>
      </w:r>
      <w:r w:rsidRPr="002473D4">
        <w:rPr>
          <w:rFonts w:ascii="Times New Roman" w:hAnsi="Times New Roman" w:cs="Times New Roman"/>
          <w:sz w:val="28"/>
          <w:szCs w:val="28"/>
        </w:rPr>
        <w:t>______</w:t>
      </w:r>
      <w:r>
        <w:rPr>
          <w:rFonts w:ascii="Times New Roman" w:hAnsi="Times New Roman" w:cs="Times New Roman"/>
          <w:sz w:val="28"/>
          <w:szCs w:val="28"/>
        </w:rPr>
        <w:t>___</w:t>
      </w:r>
    </w:p>
    <w:p w:rsidR="00C91167" w:rsidRPr="002473D4" w:rsidRDefault="00C91167" w:rsidP="00C91167">
      <w:pPr>
        <w:pStyle w:val="ConsPlusNonformat"/>
        <w:jc w:val="both"/>
        <w:rPr>
          <w:rFonts w:ascii="Times New Roman" w:hAnsi="Times New Roman" w:cs="Times New Roman"/>
          <w:sz w:val="28"/>
          <w:szCs w:val="28"/>
        </w:rPr>
      </w:pPr>
      <w:r w:rsidRPr="002473D4">
        <w:rPr>
          <w:rFonts w:ascii="Times New Roman" w:hAnsi="Times New Roman" w:cs="Times New Roman"/>
          <w:sz w:val="28"/>
          <w:szCs w:val="28"/>
        </w:rPr>
        <w:t>_____________________________________________</w:t>
      </w:r>
      <w:r>
        <w:rPr>
          <w:rFonts w:ascii="Times New Roman" w:hAnsi="Times New Roman" w:cs="Times New Roman"/>
          <w:sz w:val="28"/>
          <w:szCs w:val="28"/>
        </w:rPr>
        <w:t>________________________</w:t>
      </w:r>
    </w:p>
    <w:p w:rsidR="00C91167" w:rsidRPr="00A10EF8" w:rsidRDefault="00C91167" w:rsidP="00C91167">
      <w:pPr>
        <w:pStyle w:val="ConsPlusNonformat"/>
        <w:jc w:val="center"/>
        <w:rPr>
          <w:rFonts w:ascii="Times New Roman" w:hAnsi="Times New Roman" w:cs="Times New Roman"/>
          <w:sz w:val="20"/>
          <w:szCs w:val="20"/>
        </w:rPr>
      </w:pPr>
      <w:r w:rsidRPr="00A10EF8">
        <w:rPr>
          <w:rFonts w:ascii="Times New Roman" w:hAnsi="Times New Roman" w:cs="Times New Roman"/>
          <w:sz w:val="20"/>
          <w:szCs w:val="20"/>
        </w:rPr>
        <w:t>(сведения о принадлежности объекта и праве, на котором объект принадлежит</w:t>
      </w:r>
    </w:p>
    <w:p w:rsidR="00C91167" w:rsidRPr="00A10EF8" w:rsidRDefault="00C91167" w:rsidP="00C91167">
      <w:pPr>
        <w:pStyle w:val="ConsPlusNonformat"/>
        <w:jc w:val="center"/>
        <w:rPr>
          <w:rFonts w:ascii="Times New Roman" w:hAnsi="Times New Roman" w:cs="Times New Roman"/>
          <w:sz w:val="20"/>
          <w:szCs w:val="20"/>
        </w:rPr>
      </w:pPr>
      <w:r w:rsidRPr="00A10EF8">
        <w:rPr>
          <w:rFonts w:ascii="Times New Roman" w:hAnsi="Times New Roman" w:cs="Times New Roman"/>
          <w:sz w:val="20"/>
          <w:szCs w:val="20"/>
        </w:rPr>
        <w:t>правообладателю (при наличии))</w:t>
      </w:r>
    </w:p>
    <w:p w:rsidR="000321F4" w:rsidRDefault="000B4F25" w:rsidP="00C91167">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проведены контрольные мероприятия </w:t>
      </w:r>
      <w:r w:rsidR="000321F4" w:rsidRPr="002473D4">
        <w:rPr>
          <w:rFonts w:ascii="Times New Roman" w:hAnsi="Times New Roman" w:cs="Times New Roman"/>
          <w:sz w:val="28"/>
          <w:szCs w:val="28"/>
        </w:rPr>
        <w:t>____</w:t>
      </w:r>
      <w:r w:rsidR="000321F4">
        <w:rPr>
          <w:rFonts w:ascii="Times New Roman" w:hAnsi="Times New Roman" w:cs="Times New Roman"/>
          <w:sz w:val="28"/>
          <w:szCs w:val="28"/>
        </w:rPr>
        <w:t>_____________________________</w:t>
      </w:r>
      <w:r>
        <w:rPr>
          <w:rFonts w:ascii="Times New Roman" w:hAnsi="Times New Roman" w:cs="Times New Roman"/>
          <w:sz w:val="28"/>
          <w:szCs w:val="28"/>
        </w:rPr>
        <w:t>___</w:t>
      </w:r>
    </w:p>
    <w:p w:rsidR="000B4F25" w:rsidRPr="00D07D40" w:rsidRDefault="000B4F25" w:rsidP="000B4F25">
      <w:pPr>
        <w:pStyle w:val="ConsPlusNonformat"/>
        <w:jc w:val="center"/>
        <w:rPr>
          <w:rFonts w:ascii="Times New Roman" w:hAnsi="Times New Roman" w:cs="Times New Roman"/>
        </w:rPr>
      </w:pPr>
      <w:r w:rsidRPr="00D07D40">
        <w:rPr>
          <w:rFonts w:ascii="Times New Roman" w:hAnsi="Times New Roman" w:cs="Times New Roman"/>
        </w:rPr>
        <w:t>(наименование мероприятия по контролю без взаимодействия с</w:t>
      </w:r>
      <w:r>
        <w:rPr>
          <w:rFonts w:ascii="Times New Roman" w:hAnsi="Times New Roman" w:cs="Times New Roman"/>
        </w:rPr>
        <w:t xml:space="preserve"> контролируемыми лицами</w:t>
      </w:r>
      <w:r w:rsidRPr="00D07D40">
        <w:rPr>
          <w:rFonts w:ascii="Times New Roman" w:hAnsi="Times New Roman" w:cs="Times New Roman"/>
        </w:rPr>
        <w:t>)</w:t>
      </w:r>
    </w:p>
    <w:p w:rsidR="000B4F25" w:rsidRDefault="000B4F25" w:rsidP="00C91167">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на </w:t>
      </w:r>
      <w:proofErr w:type="gramStart"/>
      <w:r>
        <w:rPr>
          <w:rFonts w:ascii="Times New Roman" w:hAnsi="Times New Roman" w:cs="Times New Roman"/>
          <w:sz w:val="28"/>
          <w:szCs w:val="28"/>
        </w:rPr>
        <w:t>основании:_</w:t>
      </w:r>
      <w:proofErr w:type="gramEnd"/>
      <w:r>
        <w:rPr>
          <w:rFonts w:ascii="Times New Roman" w:hAnsi="Times New Roman" w:cs="Times New Roman"/>
          <w:sz w:val="28"/>
          <w:szCs w:val="28"/>
        </w:rPr>
        <w:t>________________________________________________________</w:t>
      </w:r>
    </w:p>
    <w:p w:rsidR="000B4F25" w:rsidRPr="000B4F25" w:rsidRDefault="000B4F25" w:rsidP="000B4F25">
      <w:pPr>
        <w:pStyle w:val="ConsPlusNonformat"/>
        <w:jc w:val="center"/>
        <w:rPr>
          <w:rFonts w:ascii="Times New Roman" w:hAnsi="Times New Roman" w:cs="Times New Roman"/>
          <w:sz w:val="20"/>
          <w:szCs w:val="20"/>
        </w:rPr>
      </w:pPr>
      <w:r w:rsidRPr="000B4F25">
        <w:rPr>
          <w:rFonts w:ascii="Times New Roman" w:hAnsi="Times New Roman" w:cs="Times New Roman"/>
          <w:sz w:val="20"/>
          <w:szCs w:val="20"/>
        </w:rPr>
        <w:t>(указать основания проведения мероприятий по контролю без взаимодействия с контролируемыми лицами</w:t>
      </w:r>
      <w:r>
        <w:rPr>
          <w:rFonts w:ascii="Times New Roman" w:hAnsi="Times New Roman" w:cs="Times New Roman"/>
          <w:sz w:val="20"/>
          <w:szCs w:val="20"/>
        </w:rPr>
        <w:t>)</w:t>
      </w:r>
    </w:p>
    <w:p w:rsidR="00B167AA" w:rsidRDefault="00B167AA" w:rsidP="000B4F25">
      <w:pPr>
        <w:pStyle w:val="ConsPlusNonformat"/>
        <w:jc w:val="both"/>
        <w:rPr>
          <w:rFonts w:ascii="Times New Roman" w:hAnsi="Times New Roman" w:cs="Times New Roman"/>
          <w:sz w:val="28"/>
          <w:szCs w:val="28"/>
        </w:rPr>
      </w:pPr>
    </w:p>
    <w:p w:rsidR="000321F4" w:rsidRPr="002473D4" w:rsidRDefault="000B4F25" w:rsidP="000B4F25">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По </w:t>
      </w:r>
      <w:r w:rsidR="00B167AA">
        <w:rPr>
          <w:rFonts w:ascii="Times New Roman" w:hAnsi="Times New Roman" w:cs="Times New Roman"/>
          <w:sz w:val="28"/>
          <w:szCs w:val="28"/>
        </w:rPr>
        <w:t xml:space="preserve">результатом проведения </w:t>
      </w:r>
      <w:proofErr w:type="gramStart"/>
      <w:r w:rsidR="00B167AA">
        <w:rPr>
          <w:rFonts w:ascii="Times New Roman" w:hAnsi="Times New Roman" w:cs="Times New Roman"/>
          <w:sz w:val="28"/>
          <w:szCs w:val="28"/>
        </w:rPr>
        <w:t>установлено:_</w:t>
      </w:r>
      <w:proofErr w:type="gramEnd"/>
      <w:r w:rsidR="00B167AA">
        <w:rPr>
          <w:rFonts w:ascii="Times New Roman" w:hAnsi="Times New Roman" w:cs="Times New Roman"/>
          <w:sz w:val="28"/>
          <w:szCs w:val="28"/>
        </w:rPr>
        <w:t>___</w:t>
      </w:r>
      <w:r w:rsidR="000321F4" w:rsidRPr="002473D4">
        <w:rPr>
          <w:rFonts w:ascii="Times New Roman" w:hAnsi="Times New Roman" w:cs="Times New Roman"/>
          <w:sz w:val="28"/>
          <w:szCs w:val="28"/>
        </w:rPr>
        <w:t>_________</w:t>
      </w:r>
      <w:r w:rsidR="00B167AA">
        <w:rPr>
          <w:rFonts w:ascii="Times New Roman" w:hAnsi="Times New Roman" w:cs="Times New Roman"/>
          <w:sz w:val="28"/>
          <w:szCs w:val="28"/>
        </w:rPr>
        <w:t>_____________________</w:t>
      </w:r>
    </w:p>
    <w:p w:rsidR="00B167AA" w:rsidRPr="00B167AA" w:rsidRDefault="00B167AA" w:rsidP="00B167AA">
      <w:pPr>
        <w:pStyle w:val="ConsPlusNonformat"/>
        <w:jc w:val="center"/>
        <w:rPr>
          <w:rFonts w:ascii="Times New Roman" w:hAnsi="Times New Roman" w:cs="Times New Roman"/>
          <w:sz w:val="20"/>
          <w:szCs w:val="20"/>
        </w:rPr>
      </w:pPr>
      <w:r w:rsidRPr="00B167AA">
        <w:rPr>
          <w:rFonts w:ascii="Times New Roman" w:hAnsi="Times New Roman" w:cs="Times New Roman"/>
          <w:sz w:val="20"/>
          <w:szCs w:val="20"/>
        </w:rPr>
        <w:t xml:space="preserve"> (описание визуального видения)</w:t>
      </w:r>
    </w:p>
    <w:p w:rsidR="000321F4" w:rsidRPr="002473D4" w:rsidRDefault="000321F4" w:rsidP="000321F4">
      <w:pPr>
        <w:pStyle w:val="ConsPlusNonformat"/>
        <w:jc w:val="both"/>
        <w:rPr>
          <w:rFonts w:ascii="Times New Roman" w:hAnsi="Times New Roman" w:cs="Times New Roman"/>
          <w:sz w:val="28"/>
          <w:szCs w:val="28"/>
        </w:rPr>
      </w:pPr>
      <w:r w:rsidRPr="002473D4">
        <w:rPr>
          <w:rFonts w:ascii="Times New Roman" w:hAnsi="Times New Roman" w:cs="Times New Roman"/>
          <w:sz w:val="28"/>
          <w:szCs w:val="28"/>
        </w:rPr>
        <w:t>________</w:t>
      </w:r>
      <w:r>
        <w:rPr>
          <w:rFonts w:ascii="Times New Roman" w:hAnsi="Times New Roman" w:cs="Times New Roman"/>
          <w:sz w:val="28"/>
          <w:szCs w:val="28"/>
        </w:rPr>
        <w:t>____________</w:t>
      </w:r>
      <w:r w:rsidR="00B167AA">
        <w:rPr>
          <w:rFonts w:ascii="Times New Roman" w:hAnsi="Times New Roman" w:cs="Times New Roman"/>
          <w:sz w:val="28"/>
          <w:szCs w:val="28"/>
        </w:rPr>
        <w:t>______________________________________________________________________________________________________________________</w:t>
      </w:r>
      <w:r>
        <w:rPr>
          <w:rFonts w:ascii="Times New Roman" w:hAnsi="Times New Roman" w:cs="Times New Roman"/>
          <w:sz w:val="28"/>
          <w:szCs w:val="28"/>
        </w:rPr>
        <w:t>__</w:t>
      </w:r>
      <w:r w:rsidR="00B167AA">
        <w:rPr>
          <w:rFonts w:ascii="Times New Roman" w:hAnsi="Times New Roman" w:cs="Times New Roman"/>
          <w:sz w:val="28"/>
          <w:szCs w:val="28"/>
        </w:rPr>
        <w:t>___</w:t>
      </w:r>
      <w:r>
        <w:rPr>
          <w:rFonts w:ascii="Times New Roman" w:hAnsi="Times New Roman" w:cs="Times New Roman"/>
          <w:sz w:val="28"/>
          <w:szCs w:val="28"/>
        </w:rPr>
        <w:t>__________________</w:t>
      </w:r>
      <w:r w:rsidRPr="002473D4">
        <w:rPr>
          <w:rFonts w:ascii="Times New Roman" w:hAnsi="Times New Roman" w:cs="Times New Roman"/>
          <w:sz w:val="28"/>
          <w:szCs w:val="28"/>
        </w:rPr>
        <w:t>________________</w:t>
      </w:r>
      <w:r w:rsidR="00B167AA">
        <w:rPr>
          <w:rFonts w:ascii="Times New Roman" w:hAnsi="Times New Roman" w:cs="Times New Roman"/>
          <w:sz w:val="28"/>
          <w:szCs w:val="28"/>
        </w:rPr>
        <w:t>______________________________</w:t>
      </w:r>
    </w:p>
    <w:p w:rsidR="000321F4" w:rsidRPr="002473D4" w:rsidRDefault="000321F4" w:rsidP="000321F4">
      <w:pPr>
        <w:pStyle w:val="ConsPlusNonformat"/>
        <w:jc w:val="both"/>
        <w:rPr>
          <w:rFonts w:ascii="Times New Roman" w:hAnsi="Times New Roman" w:cs="Times New Roman"/>
          <w:sz w:val="28"/>
          <w:szCs w:val="28"/>
        </w:rPr>
      </w:pPr>
      <w:r>
        <w:rPr>
          <w:rFonts w:ascii="Times New Roman" w:hAnsi="Times New Roman" w:cs="Times New Roman"/>
          <w:sz w:val="28"/>
          <w:szCs w:val="28"/>
        </w:rPr>
        <w:t>__________</w:t>
      </w:r>
      <w:r w:rsidRPr="002473D4">
        <w:rPr>
          <w:rFonts w:ascii="Times New Roman" w:hAnsi="Times New Roman" w:cs="Times New Roman"/>
          <w:sz w:val="28"/>
          <w:szCs w:val="28"/>
        </w:rPr>
        <w:t>______________________________________________________</w:t>
      </w:r>
      <w:r w:rsidR="00B167AA">
        <w:rPr>
          <w:rFonts w:ascii="Times New Roman" w:hAnsi="Times New Roman" w:cs="Times New Roman"/>
          <w:sz w:val="28"/>
          <w:szCs w:val="28"/>
        </w:rPr>
        <w:t>_____</w:t>
      </w:r>
    </w:p>
    <w:p w:rsidR="000321F4" w:rsidRPr="002473D4" w:rsidRDefault="000321F4" w:rsidP="000321F4">
      <w:pPr>
        <w:pStyle w:val="ConsPlusNonformat"/>
        <w:jc w:val="both"/>
        <w:rPr>
          <w:rFonts w:ascii="Times New Roman" w:hAnsi="Times New Roman" w:cs="Times New Roman"/>
          <w:sz w:val="28"/>
          <w:szCs w:val="28"/>
        </w:rPr>
      </w:pPr>
    </w:p>
    <w:p w:rsidR="000321F4" w:rsidRPr="002473D4" w:rsidRDefault="00C21A59" w:rsidP="000321F4">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Мероприятия </w:t>
      </w:r>
      <w:r w:rsidR="000321F4" w:rsidRPr="002473D4">
        <w:rPr>
          <w:rFonts w:ascii="Times New Roman" w:hAnsi="Times New Roman" w:cs="Times New Roman"/>
          <w:sz w:val="28"/>
          <w:szCs w:val="28"/>
        </w:rPr>
        <w:t>производил</w:t>
      </w:r>
      <w:r>
        <w:rPr>
          <w:rFonts w:ascii="Times New Roman" w:hAnsi="Times New Roman" w:cs="Times New Roman"/>
          <w:sz w:val="28"/>
          <w:szCs w:val="28"/>
        </w:rPr>
        <w:t>ись: ______________</w:t>
      </w:r>
      <w:r w:rsidR="000321F4" w:rsidRPr="002473D4">
        <w:rPr>
          <w:rFonts w:ascii="Times New Roman" w:hAnsi="Times New Roman" w:cs="Times New Roman"/>
          <w:sz w:val="28"/>
          <w:szCs w:val="28"/>
        </w:rPr>
        <w:t>____</w:t>
      </w:r>
      <w:r w:rsidR="000321F4">
        <w:rPr>
          <w:rFonts w:ascii="Times New Roman" w:hAnsi="Times New Roman" w:cs="Times New Roman"/>
          <w:sz w:val="28"/>
          <w:szCs w:val="28"/>
        </w:rPr>
        <w:t>_________________________</w:t>
      </w:r>
      <w:r w:rsidR="000321F4" w:rsidRPr="002473D4">
        <w:rPr>
          <w:rFonts w:ascii="Times New Roman" w:hAnsi="Times New Roman" w:cs="Times New Roman"/>
          <w:sz w:val="28"/>
          <w:szCs w:val="28"/>
        </w:rPr>
        <w:t>_</w:t>
      </w:r>
    </w:p>
    <w:p w:rsidR="000321F4" w:rsidRPr="00C21A59" w:rsidRDefault="000321F4" w:rsidP="00C21A59">
      <w:pPr>
        <w:pStyle w:val="ConsPlusNonformat"/>
        <w:jc w:val="center"/>
        <w:rPr>
          <w:rFonts w:ascii="Times New Roman" w:hAnsi="Times New Roman" w:cs="Times New Roman"/>
          <w:sz w:val="20"/>
          <w:szCs w:val="20"/>
        </w:rPr>
      </w:pPr>
      <w:r w:rsidRPr="00C21A59">
        <w:rPr>
          <w:rFonts w:ascii="Times New Roman" w:hAnsi="Times New Roman" w:cs="Times New Roman"/>
          <w:sz w:val="20"/>
          <w:szCs w:val="20"/>
        </w:rPr>
        <w:t>(при естественном, искусственном освещении, в дневное, вечернее время)</w:t>
      </w:r>
    </w:p>
    <w:p w:rsidR="00C21A59" w:rsidRDefault="00C21A59" w:rsidP="000321F4">
      <w:pPr>
        <w:pStyle w:val="ConsPlusNonformat"/>
        <w:ind w:firstLine="708"/>
        <w:jc w:val="both"/>
        <w:rPr>
          <w:rFonts w:ascii="Times New Roman" w:hAnsi="Times New Roman" w:cs="Times New Roman"/>
          <w:sz w:val="28"/>
          <w:szCs w:val="28"/>
        </w:rPr>
      </w:pPr>
    </w:p>
    <w:p w:rsidR="000321F4" w:rsidRPr="002473D4" w:rsidRDefault="00C21A59" w:rsidP="00C21A59">
      <w:pPr>
        <w:pStyle w:val="ConsPlusNonformat"/>
        <w:jc w:val="both"/>
        <w:rPr>
          <w:rFonts w:ascii="Times New Roman" w:hAnsi="Times New Roman" w:cs="Times New Roman"/>
          <w:sz w:val="28"/>
          <w:szCs w:val="28"/>
        </w:rPr>
      </w:pPr>
      <w:r>
        <w:rPr>
          <w:rFonts w:ascii="Times New Roman" w:hAnsi="Times New Roman" w:cs="Times New Roman"/>
          <w:sz w:val="28"/>
          <w:szCs w:val="28"/>
        </w:rPr>
        <w:t>И</w:t>
      </w:r>
      <w:r w:rsidR="000321F4" w:rsidRPr="002473D4">
        <w:rPr>
          <w:rFonts w:ascii="Times New Roman" w:hAnsi="Times New Roman" w:cs="Times New Roman"/>
          <w:sz w:val="28"/>
          <w:szCs w:val="28"/>
        </w:rPr>
        <w:t xml:space="preserve">спользовались </w:t>
      </w:r>
      <w:r>
        <w:rPr>
          <w:rFonts w:ascii="Times New Roman" w:hAnsi="Times New Roman" w:cs="Times New Roman"/>
          <w:sz w:val="28"/>
          <w:szCs w:val="28"/>
        </w:rPr>
        <w:t xml:space="preserve">следующие </w:t>
      </w:r>
      <w:r w:rsidR="000321F4" w:rsidRPr="002473D4">
        <w:rPr>
          <w:rFonts w:ascii="Times New Roman" w:hAnsi="Times New Roman" w:cs="Times New Roman"/>
          <w:sz w:val="28"/>
          <w:szCs w:val="28"/>
        </w:rPr>
        <w:t xml:space="preserve">средства фиксации: </w:t>
      </w:r>
    </w:p>
    <w:p w:rsidR="000321F4" w:rsidRPr="002473D4" w:rsidRDefault="000321F4" w:rsidP="000321F4">
      <w:pPr>
        <w:pStyle w:val="ConsPlusNonformat"/>
        <w:jc w:val="both"/>
        <w:rPr>
          <w:rFonts w:ascii="Times New Roman" w:hAnsi="Times New Roman" w:cs="Times New Roman"/>
          <w:sz w:val="28"/>
          <w:szCs w:val="28"/>
        </w:rPr>
      </w:pPr>
      <w:r w:rsidRPr="002473D4">
        <w:rPr>
          <w:rFonts w:ascii="Times New Roman" w:hAnsi="Times New Roman" w:cs="Times New Roman"/>
          <w:sz w:val="28"/>
          <w:szCs w:val="28"/>
        </w:rPr>
        <w:lastRenderedPageBreak/>
        <w:t>___________________________________________________________________________</w:t>
      </w:r>
      <w:r>
        <w:rPr>
          <w:rFonts w:ascii="Times New Roman" w:hAnsi="Times New Roman" w:cs="Times New Roman"/>
          <w:sz w:val="28"/>
          <w:szCs w:val="28"/>
        </w:rPr>
        <w:t>_________________________________________________________</w:t>
      </w:r>
    </w:p>
    <w:p w:rsidR="000321F4" w:rsidRPr="00CB4210" w:rsidRDefault="000321F4" w:rsidP="000321F4">
      <w:pPr>
        <w:pStyle w:val="ConsPlusNonformat"/>
        <w:jc w:val="center"/>
        <w:rPr>
          <w:rFonts w:ascii="Times New Roman" w:hAnsi="Times New Roman" w:cs="Times New Roman"/>
        </w:rPr>
      </w:pPr>
      <w:r w:rsidRPr="00CB4210">
        <w:rPr>
          <w:rFonts w:ascii="Times New Roman" w:hAnsi="Times New Roman" w:cs="Times New Roman"/>
        </w:rPr>
        <w:t xml:space="preserve">(наименование средств </w:t>
      </w:r>
      <w:r w:rsidR="00C21A59">
        <w:rPr>
          <w:rFonts w:ascii="Times New Roman" w:hAnsi="Times New Roman" w:cs="Times New Roman"/>
        </w:rPr>
        <w:t>фото</w:t>
      </w:r>
      <w:r w:rsidRPr="00CB4210">
        <w:rPr>
          <w:rFonts w:ascii="Times New Roman" w:hAnsi="Times New Roman" w:cs="Times New Roman"/>
        </w:rPr>
        <w:t xml:space="preserve">-, </w:t>
      </w:r>
      <w:r w:rsidR="00C21A59">
        <w:rPr>
          <w:rFonts w:ascii="Times New Roman" w:hAnsi="Times New Roman" w:cs="Times New Roman"/>
        </w:rPr>
        <w:t>в</w:t>
      </w:r>
      <w:r w:rsidR="00FC0EC6">
        <w:rPr>
          <w:rFonts w:ascii="Times New Roman" w:hAnsi="Times New Roman" w:cs="Times New Roman"/>
        </w:rPr>
        <w:t>и</w:t>
      </w:r>
      <w:r w:rsidR="00C21A59">
        <w:rPr>
          <w:rFonts w:ascii="Times New Roman" w:hAnsi="Times New Roman" w:cs="Times New Roman"/>
        </w:rPr>
        <w:t>д</w:t>
      </w:r>
      <w:r w:rsidR="00FC0EC6">
        <w:rPr>
          <w:rFonts w:ascii="Times New Roman" w:hAnsi="Times New Roman" w:cs="Times New Roman"/>
        </w:rPr>
        <w:t>е</w:t>
      </w:r>
      <w:r w:rsidR="00C21A59">
        <w:rPr>
          <w:rFonts w:ascii="Times New Roman" w:hAnsi="Times New Roman" w:cs="Times New Roman"/>
        </w:rPr>
        <w:t>о</w:t>
      </w:r>
      <w:r w:rsidRPr="00CB4210">
        <w:rPr>
          <w:rFonts w:ascii="Times New Roman" w:hAnsi="Times New Roman" w:cs="Times New Roman"/>
        </w:rPr>
        <w:t>фиксации, инвентарный номер при наличии)</w:t>
      </w:r>
    </w:p>
    <w:p w:rsidR="000321F4" w:rsidRDefault="000321F4" w:rsidP="000321F4">
      <w:pPr>
        <w:pStyle w:val="ConsPlusNonformat"/>
        <w:jc w:val="both"/>
        <w:rPr>
          <w:rFonts w:ascii="Times New Roman" w:hAnsi="Times New Roman" w:cs="Times New Roman"/>
          <w:sz w:val="28"/>
          <w:szCs w:val="28"/>
        </w:rPr>
      </w:pPr>
    </w:p>
    <w:p w:rsidR="000321F4" w:rsidRPr="002473D4" w:rsidRDefault="000321F4" w:rsidP="000321F4">
      <w:pPr>
        <w:pStyle w:val="ConsPlusNonformat"/>
        <w:jc w:val="both"/>
        <w:rPr>
          <w:rFonts w:ascii="Times New Roman" w:hAnsi="Times New Roman" w:cs="Times New Roman"/>
          <w:sz w:val="28"/>
          <w:szCs w:val="28"/>
        </w:rPr>
      </w:pPr>
      <w:r w:rsidRPr="002473D4">
        <w:rPr>
          <w:rFonts w:ascii="Times New Roman" w:hAnsi="Times New Roman" w:cs="Times New Roman"/>
          <w:sz w:val="28"/>
          <w:szCs w:val="28"/>
        </w:rPr>
        <w:t>К акту прилагаются: _</w:t>
      </w:r>
      <w:r>
        <w:rPr>
          <w:rFonts w:ascii="Times New Roman" w:hAnsi="Times New Roman" w:cs="Times New Roman"/>
          <w:sz w:val="28"/>
          <w:szCs w:val="28"/>
        </w:rPr>
        <w:t>_____________</w:t>
      </w:r>
      <w:r w:rsidR="000A4418">
        <w:rPr>
          <w:rFonts w:ascii="Times New Roman" w:hAnsi="Times New Roman" w:cs="Times New Roman"/>
          <w:sz w:val="28"/>
          <w:szCs w:val="28"/>
        </w:rPr>
        <w:t>_______</w:t>
      </w:r>
      <w:r>
        <w:rPr>
          <w:rFonts w:ascii="Times New Roman" w:hAnsi="Times New Roman" w:cs="Times New Roman"/>
          <w:sz w:val="28"/>
          <w:szCs w:val="28"/>
        </w:rPr>
        <w:t>_____</w:t>
      </w:r>
      <w:r w:rsidR="000A4418">
        <w:rPr>
          <w:rFonts w:ascii="Times New Roman" w:hAnsi="Times New Roman" w:cs="Times New Roman"/>
          <w:sz w:val="28"/>
          <w:szCs w:val="28"/>
        </w:rPr>
        <w:t>___</w:t>
      </w:r>
      <w:r>
        <w:rPr>
          <w:rFonts w:ascii="Times New Roman" w:hAnsi="Times New Roman" w:cs="Times New Roman"/>
          <w:sz w:val="28"/>
          <w:szCs w:val="28"/>
        </w:rPr>
        <w:t>________</w:t>
      </w:r>
      <w:r w:rsidRPr="002473D4">
        <w:rPr>
          <w:rFonts w:ascii="Times New Roman" w:hAnsi="Times New Roman" w:cs="Times New Roman"/>
          <w:sz w:val="28"/>
          <w:szCs w:val="28"/>
        </w:rPr>
        <w:t>______________</w:t>
      </w:r>
    </w:p>
    <w:p w:rsidR="000321F4" w:rsidRPr="00CB4210" w:rsidRDefault="000321F4" w:rsidP="000321F4">
      <w:pPr>
        <w:pStyle w:val="ConsPlusNonformat"/>
        <w:jc w:val="both"/>
        <w:rPr>
          <w:rFonts w:ascii="Times New Roman" w:hAnsi="Times New Roman" w:cs="Times New Roman"/>
        </w:rPr>
      </w:pPr>
      <w:r w:rsidRPr="002473D4">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CB4210">
        <w:rPr>
          <w:rFonts w:ascii="Times New Roman" w:hAnsi="Times New Roman" w:cs="Times New Roman"/>
        </w:rPr>
        <w:t>(фотоматериалы, документы, объяснения)</w:t>
      </w:r>
    </w:p>
    <w:p w:rsidR="000321F4" w:rsidRPr="002473D4" w:rsidRDefault="000321F4" w:rsidP="000321F4">
      <w:pPr>
        <w:pStyle w:val="ConsPlusNonformat"/>
        <w:jc w:val="both"/>
        <w:rPr>
          <w:rFonts w:ascii="Times New Roman" w:hAnsi="Times New Roman" w:cs="Times New Roman"/>
          <w:sz w:val="28"/>
          <w:szCs w:val="28"/>
        </w:rPr>
      </w:pPr>
      <w:r w:rsidRPr="002473D4">
        <w:rPr>
          <w:rFonts w:ascii="Times New Roman" w:hAnsi="Times New Roman" w:cs="Times New Roman"/>
          <w:sz w:val="28"/>
          <w:szCs w:val="28"/>
        </w:rPr>
        <w:t>_____________________________</w:t>
      </w:r>
      <w:r w:rsidR="000A4418">
        <w:rPr>
          <w:rFonts w:ascii="Times New Roman" w:hAnsi="Times New Roman" w:cs="Times New Roman"/>
          <w:sz w:val="28"/>
          <w:szCs w:val="28"/>
        </w:rPr>
        <w:t>__</w:t>
      </w:r>
      <w:r w:rsidRPr="002473D4">
        <w:rPr>
          <w:rFonts w:ascii="Times New Roman" w:hAnsi="Times New Roman" w:cs="Times New Roman"/>
          <w:sz w:val="28"/>
          <w:szCs w:val="28"/>
        </w:rPr>
        <w:t>___________________ на __________ листах.</w:t>
      </w:r>
    </w:p>
    <w:p w:rsidR="000321F4" w:rsidRDefault="000A4418" w:rsidP="000A4418">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Мероприятия </w:t>
      </w:r>
      <w:r w:rsidR="000321F4" w:rsidRPr="002473D4">
        <w:rPr>
          <w:rFonts w:ascii="Times New Roman" w:hAnsi="Times New Roman" w:cs="Times New Roman"/>
          <w:sz w:val="28"/>
          <w:szCs w:val="28"/>
        </w:rPr>
        <w:t>производил</w:t>
      </w:r>
      <w:r>
        <w:rPr>
          <w:rFonts w:ascii="Times New Roman" w:hAnsi="Times New Roman" w:cs="Times New Roman"/>
          <w:sz w:val="28"/>
          <w:szCs w:val="28"/>
        </w:rPr>
        <w:t>и</w:t>
      </w:r>
      <w:r w:rsidR="000321F4" w:rsidRPr="002473D4">
        <w:rPr>
          <w:rFonts w:ascii="Times New Roman" w:hAnsi="Times New Roman" w:cs="Times New Roman"/>
          <w:sz w:val="28"/>
          <w:szCs w:val="28"/>
        </w:rPr>
        <w:t>с</w:t>
      </w:r>
      <w:r>
        <w:rPr>
          <w:rFonts w:ascii="Times New Roman" w:hAnsi="Times New Roman" w:cs="Times New Roman"/>
          <w:sz w:val="28"/>
          <w:szCs w:val="28"/>
        </w:rPr>
        <w:t>ь</w:t>
      </w:r>
      <w:r w:rsidR="000321F4" w:rsidRPr="002473D4">
        <w:rPr>
          <w:rFonts w:ascii="Times New Roman" w:hAnsi="Times New Roman" w:cs="Times New Roman"/>
          <w:sz w:val="28"/>
          <w:szCs w:val="28"/>
        </w:rPr>
        <w:t xml:space="preserve"> в присутствии свидетелей: </w:t>
      </w:r>
    </w:p>
    <w:p w:rsidR="000321F4" w:rsidRPr="002473D4" w:rsidRDefault="000321F4" w:rsidP="000321F4">
      <w:pPr>
        <w:pStyle w:val="ConsPlusNonformat"/>
        <w:jc w:val="both"/>
        <w:rPr>
          <w:rFonts w:ascii="Times New Roman" w:hAnsi="Times New Roman" w:cs="Times New Roman"/>
          <w:sz w:val="28"/>
          <w:szCs w:val="28"/>
        </w:rPr>
      </w:pPr>
      <w:r w:rsidRPr="002473D4">
        <w:rPr>
          <w:rFonts w:ascii="Times New Roman" w:hAnsi="Times New Roman" w:cs="Times New Roman"/>
          <w:sz w:val="28"/>
          <w:szCs w:val="28"/>
        </w:rPr>
        <w:t>1. ____________________</w:t>
      </w:r>
      <w:r>
        <w:rPr>
          <w:rFonts w:ascii="Times New Roman" w:hAnsi="Times New Roman" w:cs="Times New Roman"/>
          <w:sz w:val="28"/>
          <w:szCs w:val="28"/>
        </w:rPr>
        <w:t>_________________________________</w:t>
      </w:r>
      <w:r w:rsidR="001653E2">
        <w:rPr>
          <w:rFonts w:ascii="Times New Roman" w:hAnsi="Times New Roman" w:cs="Times New Roman"/>
          <w:sz w:val="28"/>
          <w:szCs w:val="28"/>
        </w:rPr>
        <w:t>____</w:t>
      </w:r>
      <w:r>
        <w:rPr>
          <w:rFonts w:ascii="Times New Roman" w:hAnsi="Times New Roman" w:cs="Times New Roman"/>
          <w:sz w:val="28"/>
          <w:szCs w:val="28"/>
        </w:rPr>
        <w:t>____</w:t>
      </w:r>
      <w:r w:rsidRPr="002473D4">
        <w:rPr>
          <w:rFonts w:ascii="Times New Roman" w:hAnsi="Times New Roman" w:cs="Times New Roman"/>
          <w:sz w:val="28"/>
          <w:szCs w:val="28"/>
        </w:rPr>
        <w:t>______</w:t>
      </w:r>
    </w:p>
    <w:p w:rsidR="000321F4" w:rsidRPr="000A4418" w:rsidRDefault="000321F4" w:rsidP="000321F4">
      <w:pPr>
        <w:pStyle w:val="ConsPlusNonformat"/>
        <w:jc w:val="center"/>
        <w:rPr>
          <w:rFonts w:ascii="Times New Roman" w:hAnsi="Times New Roman" w:cs="Times New Roman"/>
          <w:sz w:val="20"/>
          <w:szCs w:val="20"/>
        </w:rPr>
      </w:pPr>
      <w:r w:rsidRPr="000A4418">
        <w:rPr>
          <w:rFonts w:ascii="Times New Roman" w:hAnsi="Times New Roman" w:cs="Times New Roman"/>
          <w:sz w:val="20"/>
          <w:szCs w:val="20"/>
        </w:rPr>
        <w:t>(Ф.И.О.)</w:t>
      </w:r>
    </w:p>
    <w:p w:rsidR="000321F4" w:rsidRPr="002473D4" w:rsidRDefault="000321F4" w:rsidP="000321F4">
      <w:pPr>
        <w:pStyle w:val="ConsPlusNonformat"/>
        <w:jc w:val="both"/>
        <w:rPr>
          <w:rFonts w:ascii="Times New Roman" w:hAnsi="Times New Roman" w:cs="Times New Roman"/>
          <w:sz w:val="28"/>
          <w:szCs w:val="28"/>
        </w:rPr>
      </w:pPr>
      <w:r w:rsidRPr="002473D4">
        <w:rPr>
          <w:rFonts w:ascii="Times New Roman" w:hAnsi="Times New Roman" w:cs="Times New Roman"/>
          <w:sz w:val="28"/>
          <w:szCs w:val="28"/>
        </w:rPr>
        <w:t>2. ____</w:t>
      </w:r>
      <w:r>
        <w:rPr>
          <w:rFonts w:ascii="Times New Roman" w:hAnsi="Times New Roman" w:cs="Times New Roman"/>
          <w:sz w:val="28"/>
          <w:szCs w:val="28"/>
        </w:rPr>
        <w:t>___________________</w:t>
      </w:r>
      <w:r w:rsidRPr="002473D4">
        <w:rPr>
          <w:rFonts w:ascii="Times New Roman" w:hAnsi="Times New Roman" w:cs="Times New Roman"/>
          <w:sz w:val="28"/>
          <w:szCs w:val="28"/>
        </w:rPr>
        <w:t>______________________</w:t>
      </w:r>
      <w:r>
        <w:rPr>
          <w:rFonts w:ascii="Times New Roman" w:hAnsi="Times New Roman" w:cs="Times New Roman"/>
          <w:sz w:val="28"/>
          <w:szCs w:val="28"/>
        </w:rPr>
        <w:t>____________</w:t>
      </w:r>
      <w:r w:rsidR="001653E2">
        <w:rPr>
          <w:rFonts w:ascii="Times New Roman" w:hAnsi="Times New Roman" w:cs="Times New Roman"/>
          <w:sz w:val="28"/>
          <w:szCs w:val="28"/>
        </w:rPr>
        <w:t>___</w:t>
      </w:r>
      <w:r>
        <w:rPr>
          <w:rFonts w:ascii="Times New Roman" w:hAnsi="Times New Roman" w:cs="Times New Roman"/>
          <w:sz w:val="28"/>
          <w:szCs w:val="28"/>
        </w:rPr>
        <w:t>_______</w:t>
      </w:r>
    </w:p>
    <w:p w:rsidR="000321F4" w:rsidRPr="000A4418" w:rsidRDefault="000321F4" w:rsidP="000321F4">
      <w:pPr>
        <w:pStyle w:val="ConsPlusNonformat"/>
        <w:jc w:val="center"/>
        <w:rPr>
          <w:rFonts w:ascii="Times New Roman" w:hAnsi="Times New Roman" w:cs="Times New Roman"/>
          <w:sz w:val="20"/>
          <w:szCs w:val="20"/>
        </w:rPr>
      </w:pPr>
      <w:r w:rsidRPr="000A4418">
        <w:rPr>
          <w:rFonts w:ascii="Times New Roman" w:hAnsi="Times New Roman" w:cs="Times New Roman"/>
          <w:sz w:val="20"/>
          <w:szCs w:val="20"/>
        </w:rPr>
        <w:t>(Ф.И.О.)</w:t>
      </w:r>
    </w:p>
    <w:p w:rsidR="000321F4" w:rsidRPr="002473D4" w:rsidRDefault="000321F4" w:rsidP="000321F4">
      <w:pPr>
        <w:pStyle w:val="ConsPlusNonformat"/>
        <w:jc w:val="both"/>
        <w:rPr>
          <w:rFonts w:ascii="Times New Roman" w:hAnsi="Times New Roman" w:cs="Times New Roman"/>
          <w:sz w:val="28"/>
          <w:szCs w:val="28"/>
        </w:rPr>
      </w:pPr>
    </w:p>
    <w:p w:rsidR="000321F4" w:rsidRPr="002473D4" w:rsidRDefault="000321F4" w:rsidP="000321F4">
      <w:pPr>
        <w:pStyle w:val="ConsPlusNonformat"/>
        <w:jc w:val="both"/>
        <w:rPr>
          <w:rFonts w:ascii="Times New Roman" w:hAnsi="Times New Roman" w:cs="Times New Roman"/>
          <w:sz w:val="28"/>
          <w:szCs w:val="28"/>
        </w:rPr>
      </w:pPr>
      <w:r w:rsidRPr="002473D4">
        <w:rPr>
          <w:rFonts w:ascii="Times New Roman" w:hAnsi="Times New Roman" w:cs="Times New Roman"/>
          <w:sz w:val="28"/>
          <w:szCs w:val="28"/>
        </w:rPr>
        <w:t xml:space="preserve">Акт </w:t>
      </w:r>
      <w:r w:rsidR="001653E2">
        <w:rPr>
          <w:rFonts w:ascii="Times New Roman" w:hAnsi="Times New Roman" w:cs="Times New Roman"/>
          <w:sz w:val="28"/>
          <w:szCs w:val="28"/>
        </w:rPr>
        <w:t>состав</w:t>
      </w:r>
      <w:r w:rsidRPr="002473D4">
        <w:rPr>
          <w:rFonts w:ascii="Times New Roman" w:hAnsi="Times New Roman" w:cs="Times New Roman"/>
          <w:sz w:val="28"/>
          <w:szCs w:val="28"/>
        </w:rPr>
        <w:t>л</w:t>
      </w:r>
      <w:r w:rsidR="001653E2">
        <w:rPr>
          <w:rFonts w:ascii="Times New Roman" w:hAnsi="Times New Roman" w:cs="Times New Roman"/>
          <w:sz w:val="28"/>
          <w:szCs w:val="28"/>
        </w:rPr>
        <w:t>ен</w:t>
      </w:r>
      <w:r w:rsidRPr="002473D4">
        <w:rPr>
          <w:rFonts w:ascii="Times New Roman" w:hAnsi="Times New Roman" w:cs="Times New Roman"/>
          <w:sz w:val="28"/>
          <w:szCs w:val="28"/>
        </w:rPr>
        <w:t>: _______</w:t>
      </w:r>
      <w:r>
        <w:rPr>
          <w:rFonts w:ascii="Times New Roman" w:hAnsi="Times New Roman" w:cs="Times New Roman"/>
          <w:sz w:val="28"/>
          <w:szCs w:val="28"/>
        </w:rPr>
        <w:t>_________________________</w:t>
      </w:r>
      <w:r w:rsidRPr="002473D4">
        <w:rPr>
          <w:rFonts w:ascii="Times New Roman" w:hAnsi="Times New Roman" w:cs="Times New Roman"/>
          <w:sz w:val="28"/>
          <w:szCs w:val="28"/>
        </w:rPr>
        <w:t>_____________</w:t>
      </w:r>
      <w:r w:rsidR="001653E2">
        <w:rPr>
          <w:rFonts w:ascii="Times New Roman" w:hAnsi="Times New Roman" w:cs="Times New Roman"/>
          <w:sz w:val="28"/>
          <w:szCs w:val="28"/>
        </w:rPr>
        <w:t>__________</w:t>
      </w:r>
      <w:r w:rsidRPr="002473D4">
        <w:rPr>
          <w:rFonts w:ascii="Times New Roman" w:hAnsi="Times New Roman" w:cs="Times New Roman"/>
          <w:sz w:val="28"/>
          <w:szCs w:val="28"/>
        </w:rPr>
        <w:t>_</w:t>
      </w:r>
    </w:p>
    <w:p w:rsidR="000321F4" w:rsidRPr="00D13464" w:rsidRDefault="001653E2" w:rsidP="001653E2">
      <w:pPr>
        <w:pStyle w:val="ConsPlusNonformat"/>
        <w:jc w:val="center"/>
        <w:rPr>
          <w:rFonts w:ascii="Times New Roman" w:hAnsi="Times New Roman" w:cs="Times New Roman"/>
        </w:rPr>
      </w:pPr>
      <w:r>
        <w:rPr>
          <w:rFonts w:ascii="Times New Roman" w:hAnsi="Times New Roman" w:cs="Times New Roman"/>
        </w:rPr>
        <w:t>(Ф.И.О. д</w:t>
      </w:r>
      <w:r w:rsidR="000321F4" w:rsidRPr="00D13464">
        <w:rPr>
          <w:rFonts w:ascii="Times New Roman" w:hAnsi="Times New Roman" w:cs="Times New Roman"/>
        </w:rPr>
        <w:t>олжностно</w:t>
      </w:r>
      <w:r>
        <w:rPr>
          <w:rFonts w:ascii="Times New Roman" w:hAnsi="Times New Roman" w:cs="Times New Roman"/>
        </w:rPr>
        <w:t>го лица</w:t>
      </w:r>
      <w:r w:rsidR="000321F4" w:rsidRPr="00D13464">
        <w:rPr>
          <w:rFonts w:ascii="Times New Roman" w:hAnsi="Times New Roman" w:cs="Times New Roman"/>
        </w:rPr>
        <w:t xml:space="preserve"> </w:t>
      </w:r>
      <w:r>
        <w:rPr>
          <w:rFonts w:ascii="Times New Roman" w:hAnsi="Times New Roman" w:cs="Times New Roman"/>
        </w:rPr>
        <w:t>контрольного органа, должность</w:t>
      </w:r>
      <w:r w:rsidR="000321F4" w:rsidRPr="00D13464">
        <w:rPr>
          <w:rFonts w:ascii="Times New Roman" w:hAnsi="Times New Roman" w:cs="Times New Roman"/>
        </w:rPr>
        <w:t>)</w:t>
      </w:r>
    </w:p>
    <w:p w:rsidR="000321F4" w:rsidRDefault="006376FB" w:rsidP="000321F4">
      <w:pPr>
        <w:pStyle w:val="HTML"/>
        <w:rPr>
          <w:rFonts w:ascii="Times New Roman" w:hAnsi="Times New Roman" w:cs="Times New Roman"/>
          <w:sz w:val="28"/>
          <w:szCs w:val="28"/>
        </w:rPr>
      </w:pPr>
      <w:r>
        <w:rPr>
          <w:rFonts w:ascii="Times New Roman" w:hAnsi="Times New Roman" w:cs="Times New Roman"/>
          <w:sz w:val="28"/>
          <w:szCs w:val="28"/>
        </w:rPr>
        <w:t xml:space="preserve">«_____» </w:t>
      </w:r>
      <w:r w:rsidR="000321F4">
        <w:rPr>
          <w:rFonts w:ascii="Times New Roman" w:hAnsi="Times New Roman" w:cs="Times New Roman"/>
          <w:sz w:val="28"/>
          <w:szCs w:val="28"/>
        </w:rPr>
        <w:t>_____</w:t>
      </w:r>
      <w:r w:rsidR="000321F4" w:rsidRPr="004F40E6">
        <w:rPr>
          <w:rFonts w:ascii="Times New Roman" w:hAnsi="Times New Roman" w:cs="Times New Roman"/>
          <w:sz w:val="28"/>
          <w:szCs w:val="28"/>
        </w:rPr>
        <w:t>________</w:t>
      </w:r>
      <w:r>
        <w:rPr>
          <w:rFonts w:ascii="Times New Roman" w:hAnsi="Times New Roman" w:cs="Times New Roman"/>
          <w:sz w:val="28"/>
          <w:szCs w:val="28"/>
        </w:rPr>
        <w:t xml:space="preserve"> 20__</w:t>
      </w:r>
      <w:r w:rsidR="008E7D88">
        <w:rPr>
          <w:rFonts w:ascii="Times New Roman" w:hAnsi="Times New Roman" w:cs="Times New Roman"/>
          <w:sz w:val="28"/>
          <w:szCs w:val="28"/>
        </w:rPr>
        <w:t>__</w:t>
      </w:r>
      <w:r>
        <w:rPr>
          <w:rFonts w:ascii="Times New Roman" w:hAnsi="Times New Roman" w:cs="Times New Roman"/>
          <w:sz w:val="28"/>
          <w:szCs w:val="28"/>
        </w:rPr>
        <w:t xml:space="preserve">г. </w:t>
      </w:r>
      <w:r w:rsidR="008E7D88">
        <w:rPr>
          <w:rFonts w:ascii="Times New Roman" w:hAnsi="Times New Roman" w:cs="Times New Roman"/>
          <w:sz w:val="28"/>
          <w:szCs w:val="28"/>
        </w:rPr>
        <w:t xml:space="preserve">                  _________________</w:t>
      </w:r>
      <w:r w:rsidR="000321F4">
        <w:rPr>
          <w:rFonts w:ascii="Times New Roman" w:hAnsi="Times New Roman" w:cs="Times New Roman"/>
          <w:sz w:val="28"/>
          <w:szCs w:val="28"/>
        </w:rPr>
        <w:t>______________</w:t>
      </w:r>
    </w:p>
    <w:p w:rsidR="000321F4" w:rsidRPr="008E7D88" w:rsidRDefault="000321F4" w:rsidP="000321F4">
      <w:pPr>
        <w:rPr>
          <w:rFonts w:ascii="Times New Roman" w:hAnsi="Times New Roman"/>
        </w:rPr>
      </w:pPr>
      <w:r w:rsidRPr="008E7D88">
        <w:rPr>
          <w:rFonts w:ascii="Times New Roman" w:hAnsi="Times New Roman"/>
        </w:rPr>
        <w:t xml:space="preserve">               </w:t>
      </w:r>
      <w:r w:rsidR="008E7D88">
        <w:rPr>
          <w:rFonts w:ascii="Times New Roman" w:hAnsi="Times New Roman"/>
        </w:rPr>
        <w:t xml:space="preserve">             </w:t>
      </w:r>
      <w:r w:rsidRPr="008E7D88">
        <w:rPr>
          <w:rFonts w:ascii="Times New Roman" w:hAnsi="Times New Roman"/>
        </w:rPr>
        <w:t xml:space="preserve"> (</w:t>
      </w:r>
      <w:proofErr w:type="gramStart"/>
      <w:r w:rsidR="006376FB" w:rsidRPr="008E7D88">
        <w:rPr>
          <w:rFonts w:ascii="Times New Roman" w:hAnsi="Times New Roman"/>
        </w:rPr>
        <w:t>дата</w:t>
      </w:r>
      <w:r w:rsidRPr="008E7D88">
        <w:rPr>
          <w:rFonts w:ascii="Times New Roman" w:hAnsi="Times New Roman"/>
        </w:rPr>
        <w:t xml:space="preserve">)   </w:t>
      </w:r>
      <w:proofErr w:type="gramEnd"/>
      <w:r w:rsidRPr="008E7D88">
        <w:rPr>
          <w:rFonts w:ascii="Times New Roman" w:hAnsi="Times New Roman"/>
        </w:rPr>
        <w:t xml:space="preserve">                                                                          </w:t>
      </w:r>
      <w:r w:rsidR="008E7D88">
        <w:rPr>
          <w:rFonts w:ascii="Times New Roman" w:hAnsi="Times New Roman"/>
        </w:rPr>
        <w:t xml:space="preserve">                         </w:t>
      </w:r>
      <w:r w:rsidRPr="008E7D88">
        <w:rPr>
          <w:rFonts w:ascii="Times New Roman" w:hAnsi="Times New Roman"/>
        </w:rPr>
        <w:t>(</w:t>
      </w:r>
      <w:r w:rsidR="006376FB" w:rsidRPr="008E7D88">
        <w:rPr>
          <w:rFonts w:ascii="Times New Roman" w:hAnsi="Times New Roman"/>
        </w:rPr>
        <w:t>подпись</w:t>
      </w:r>
      <w:r w:rsidRPr="008E7D88">
        <w:rPr>
          <w:rFonts w:ascii="Times New Roman" w:hAnsi="Times New Roman"/>
        </w:rPr>
        <w:t>)</w:t>
      </w:r>
    </w:p>
    <w:p w:rsidR="000321F4" w:rsidRPr="004F40E6" w:rsidRDefault="000321F4" w:rsidP="008E7D88">
      <w:pPr>
        <w:pStyle w:val="HTML"/>
        <w:jc w:val="both"/>
      </w:pPr>
      <w:r>
        <w:rPr>
          <w:rFonts w:ascii="Times New Roman" w:hAnsi="Times New Roman" w:cs="Times New Roman"/>
          <w:sz w:val="28"/>
          <w:szCs w:val="28"/>
        </w:rPr>
        <w:tab/>
      </w:r>
    </w:p>
    <w:p w:rsidR="000321F4" w:rsidRDefault="000321F4" w:rsidP="000321F4">
      <w:pPr>
        <w:pStyle w:val="ConsPlusNonformat"/>
        <w:jc w:val="both"/>
        <w:rPr>
          <w:rFonts w:ascii="Times New Roman" w:hAnsi="Times New Roman" w:cs="Times New Roman"/>
          <w:sz w:val="28"/>
          <w:szCs w:val="28"/>
        </w:rPr>
      </w:pPr>
      <w:r w:rsidRPr="002473D4">
        <w:rPr>
          <w:rFonts w:ascii="Times New Roman" w:hAnsi="Times New Roman" w:cs="Times New Roman"/>
          <w:sz w:val="28"/>
          <w:szCs w:val="28"/>
        </w:rPr>
        <w:t xml:space="preserve">Свидетели: </w:t>
      </w:r>
    </w:p>
    <w:p w:rsidR="000321F4" w:rsidRDefault="000321F4" w:rsidP="006376FB">
      <w:pPr>
        <w:pStyle w:val="ConsPlusNonformat"/>
        <w:numPr>
          <w:ilvl w:val="0"/>
          <w:numId w:val="13"/>
        </w:numPr>
        <w:ind w:left="0" w:firstLine="0"/>
        <w:jc w:val="both"/>
        <w:rPr>
          <w:rFonts w:ascii="Times New Roman" w:hAnsi="Times New Roman" w:cs="Times New Roman"/>
          <w:sz w:val="28"/>
          <w:szCs w:val="28"/>
        </w:rPr>
      </w:pPr>
      <w:r w:rsidRPr="002473D4">
        <w:rPr>
          <w:rFonts w:ascii="Times New Roman" w:hAnsi="Times New Roman" w:cs="Times New Roman"/>
          <w:sz w:val="28"/>
          <w:szCs w:val="28"/>
        </w:rPr>
        <w:t>____________________</w:t>
      </w:r>
      <w:r>
        <w:rPr>
          <w:rFonts w:ascii="Times New Roman" w:hAnsi="Times New Roman" w:cs="Times New Roman"/>
          <w:sz w:val="28"/>
          <w:szCs w:val="28"/>
        </w:rPr>
        <w:t>______________________________________</w:t>
      </w:r>
      <w:r w:rsidRPr="002473D4">
        <w:rPr>
          <w:rFonts w:ascii="Times New Roman" w:hAnsi="Times New Roman" w:cs="Times New Roman"/>
          <w:sz w:val="28"/>
          <w:szCs w:val="28"/>
        </w:rPr>
        <w:t>______</w:t>
      </w:r>
    </w:p>
    <w:p w:rsidR="008E7D88" w:rsidRPr="008E7D88" w:rsidRDefault="008E7D88" w:rsidP="008E7D88">
      <w:pPr>
        <w:pStyle w:val="ConsPlusNonformat"/>
        <w:jc w:val="center"/>
        <w:rPr>
          <w:rFonts w:ascii="Times New Roman" w:hAnsi="Times New Roman" w:cs="Times New Roman"/>
          <w:sz w:val="20"/>
          <w:szCs w:val="20"/>
        </w:rPr>
      </w:pPr>
      <w:r w:rsidRPr="008E7D88">
        <w:rPr>
          <w:rFonts w:ascii="Times New Roman" w:hAnsi="Times New Roman" w:cs="Times New Roman"/>
          <w:sz w:val="20"/>
          <w:szCs w:val="20"/>
        </w:rPr>
        <w:t>(Ф.И.О.)</w:t>
      </w:r>
    </w:p>
    <w:p w:rsidR="008E7D88" w:rsidRDefault="008E7D88" w:rsidP="008E7D88">
      <w:pPr>
        <w:pStyle w:val="HTML"/>
        <w:rPr>
          <w:rFonts w:ascii="Times New Roman" w:hAnsi="Times New Roman" w:cs="Times New Roman"/>
          <w:sz w:val="28"/>
          <w:szCs w:val="28"/>
        </w:rPr>
      </w:pPr>
      <w:r>
        <w:rPr>
          <w:rFonts w:ascii="Times New Roman" w:hAnsi="Times New Roman" w:cs="Times New Roman"/>
          <w:sz w:val="28"/>
          <w:szCs w:val="28"/>
        </w:rPr>
        <w:t>«_____» _____</w:t>
      </w:r>
      <w:r w:rsidRPr="004F40E6">
        <w:rPr>
          <w:rFonts w:ascii="Times New Roman" w:hAnsi="Times New Roman" w:cs="Times New Roman"/>
          <w:sz w:val="28"/>
          <w:szCs w:val="28"/>
        </w:rPr>
        <w:t>________</w:t>
      </w:r>
      <w:r>
        <w:rPr>
          <w:rFonts w:ascii="Times New Roman" w:hAnsi="Times New Roman" w:cs="Times New Roman"/>
          <w:sz w:val="28"/>
          <w:szCs w:val="28"/>
        </w:rPr>
        <w:t xml:space="preserve"> 20____г.                   _______________________________</w:t>
      </w:r>
    </w:p>
    <w:p w:rsidR="008E7D88" w:rsidRPr="008E7D88" w:rsidRDefault="008E7D88" w:rsidP="008E7D88">
      <w:pPr>
        <w:rPr>
          <w:rFonts w:ascii="Times New Roman" w:hAnsi="Times New Roman"/>
        </w:rPr>
      </w:pPr>
      <w:r w:rsidRPr="008E7D88">
        <w:rPr>
          <w:rFonts w:ascii="Times New Roman" w:hAnsi="Times New Roman"/>
        </w:rPr>
        <w:t xml:space="preserve">               </w:t>
      </w:r>
      <w:r>
        <w:rPr>
          <w:rFonts w:ascii="Times New Roman" w:hAnsi="Times New Roman"/>
        </w:rPr>
        <w:t xml:space="preserve">             </w:t>
      </w:r>
      <w:r w:rsidRPr="008E7D88">
        <w:rPr>
          <w:rFonts w:ascii="Times New Roman" w:hAnsi="Times New Roman"/>
        </w:rPr>
        <w:t xml:space="preserve"> (</w:t>
      </w:r>
      <w:proofErr w:type="gramStart"/>
      <w:r w:rsidRPr="008E7D88">
        <w:rPr>
          <w:rFonts w:ascii="Times New Roman" w:hAnsi="Times New Roman"/>
        </w:rPr>
        <w:t xml:space="preserve">дата)   </w:t>
      </w:r>
      <w:proofErr w:type="gramEnd"/>
      <w:r w:rsidRPr="008E7D88">
        <w:rPr>
          <w:rFonts w:ascii="Times New Roman" w:hAnsi="Times New Roman"/>
        </w:rPr>
        <w:t xml:space="preserve">                                                                          </w:t>
      </w:r>
      <w:r>
        <w:rPr>
          <w:rFonts w:ascii="Times New Roman" w:hAnsi="Times New Roman"/>
        </w:rPr>
        <w:t xml:space="preserve">                         </w:t>
      </w:r>
      <w:r w:rsidRPr="008E7D88">
        <w:rPr>
          <w:rFonts w:ascii="Times New Roman" w:hAnsi="Times New Roman"/>
        </w:rPr>
        <w:t>(подпись)</w:t>
      </w:r>
    </w:p>
    <w:p w:rsidR="000321F4" w:rsidRPr="008E7D88" w:rsidRDefault="000321F4" w:rsidP="006376FB">
      <w:pPr>
        <w:pStyle w:val="ConsPlusNonformat"/>
        <w:jc w:val="both"/>
        <w:rPr>
          <w:rFonts w:ascii="Times New Roman" w:hAnsi="Times New Roman" w:cs="Times New Roman"/>
          <w:sz w:val="28"/>
          <w:szCs w:val="28"/>
        </w:rPr>
      </w:pPr>
      <w:r w:rsidRPr="008E7D88">
        <w:rPr>
          <w:rFonts w:ascii="Times New Roman" w:hAnsi="Times New Roman" w:cs="Times New Roman"/>
          <w:sz w:val="28"/>
          <w:szCs w:val="28"/>
        </w:rPr>
        <w:t>2. _____________________________________________________________</w:t>
      </w:r>
      <w:r w:rsidR="008E7D88" w:rsidRPr="008E7D88">
        <w:rPr>
          <w:rFonts w:ascii="Times New Roman" w:hAnsi="Times New Roman" w:cs="Times New Roman"/>
          <w:sz w:val="28"/>
          <w:szCs w:val="28"/>
        </w:rPr>
        <w:t>___</w:t>
      </w:r>
      <w:r w:rsidRPr="008E7D88">
        <w:rPr>
          <w:rFonts w:ascii="Times New Roman" w:hAnsi="Times New Roman" w:cs="Times New Roman"/>
          <w:sz w:val="28"/>
          <w:szCs w:val="28"/>
        </w:rPr>
        <w:t>___</w:t>
      </w:r>
    </w:p>
    <w:p w:rsidR="000321F4" w:rsidRPr="008E7D88" w:rsidRDefault="000321F4" w:rsidP="000321F4">
      <w:pPr>
        <w:pStyle w:val="ConsPlusNonformat"/>
        <w:jc w:val="center"/>
        <w:rPr>
          <w:rFonts w:ascii="Times New Roman" w:hAnsi="Times New Roman" w:cs="Times New Roman"/>
          <w:sz w:val="20"/>
          <w:szCs w:val="20"/>
        </w:rPr>
      </w:pPr>
      <w:r w:rsidRPr="008E7D88">
        <w:rPr>
          <w:rFonts w:ascii="Times New Roman" w:hAnsi="Times New Roman" w:cs="Times New Roman"/>
          <w:sz w:val="20"/>
          <w:szCs w:val="20"/>
        </w:rPr>
        <w:t>(Ф.И.О.)</w:t>
      </w:r>
    </w:p>
    <w:p w:rsidR="008E7D88" w:rsidRDefault="008E7D88" w:rsidP="008E7D88">
      <w:pPr>
        <w:pStyle w:val="HTML"/>
        <w:rPr>
          <w:rFonts w:ascii="Times New Roman" w:hAnsi="Times New Roman" w:cs="Times New Roman"/>
          <w:sz w:val="28"/>
          <w:szCs w:val="28"/>
        </w:rPr>
      </w:pPr>
      <w:r>
        <w:rPr>
          <w:rFonts w:ascii="Times New Roman" w:hAnsi="Times New Roman" w:cs="Times New Roman"/>
          <w:sz w:val="28"/>
          <w:szCs w:val="28"/>
        </w:rPr>
        <w:t>«_____» _____</w:t>
      </w:r>
      <w:r w:rsidRPr="004F40E6">
        <w:rPr>
          <w:rFonts w:ascii="Times New Roman" w:hAnsi="Times New Roman" w:cs="Times New Roman"/>
          <w:sz w:val="28"/>
          <w:szCs w:val="28"/>
        </w:rPr>
        <w:t>________</w:t>
      </w:r>
      <w:r>
        <w:rPr>
          <w:rFonts w:ascii="Times New Roman" w:hAnsi="Times New Roman" w:cs="Times New Roman"/>
          <w:sz w:val="28"/>
          <w:szCs w:val="28"/>
        </w:rPr>
        <w:t xml:space="preserve"> 20____г.                   _______________________________</w:t>
      </w:r>
    </w:p>
    <w:p w:rsidR="008E7D88" w:rsidRPr="008E7D88" w:rsidRDefault="008E7D88" w:rsidP="008E7D88">
      <w:pPr>
        <w:rPr>
          <w:rFonts w:ascii="Times New Roman" w:hAnsi="Times New Roman"/>
        </w:rPr>
      </w:pPr>
      <w:r w:rsidRPr="008E7D88">
        <w:rPr>
          <w:rFonts w:ascii="Times New Roman" w:hAnsi="Times New Roman"/>
        </w:rPr>
        <w:t xml:space="preserve">               </w:t>
      </w:r>
      <w:r>
        <w:rPr>
          <w:rFonts w:ascii="Times New Roman" w:hAnsi="Times New Roman"/>
        </w:rPr>
        <w:t xml:space="preserve">             </w:t>
      </w:r>
      <w:r w:rsidRPr="008E7D88">
        <w:rPr>
          <w:rFonts w:ascii="Times New Roman" w:hAnsi="Times New Roman"/>
        </w:rPr>
        <w:t xml:space="preserve"> (</w:t>
      </w:r>
      <w:proofErr w:type="gramStart"/>
      <w:r w:rsidRPr="008E7D88">
        <w:rPr>
          <w:rFonts w:ascii="Times New Roman" w:hAnsi="Times New Roman"/>
        </w:rPr>
        <w:t xml:space="preserve">дата)   </w:t>
      </w:r>
      <w:proofErr w:type="gramEnd"/>
      <w:r w:rsidRPr="008E7D88">
        <w:rPr>
          <w:rFonts w:ascii="Times New Roman" w:hAnsi="Times New Roman"/>
        </w:rPr>
        <w:t xml:space="preserve">                                                                          </w:t>
      </w:r>
      <w:r>
        <w:rPr>
          <w:rFonts w:ascii="Times New Roman" w:hAnsi="Times New Roman"/>
        </w:rPr>
        <w:t xml:space="preserve">                         </w:t>
      </w:r>
      <w:r w:rsidRPr="008E7D88">
        <w:rPr>
          <w:rFonts w:ascii="Times New Roman" w:hAnsi="Times New Roman"/>
        </w:rPr>
        <w:t>(подпись)</w:t>
      </w:r>
    </w:p>
    <w:p w:rsidR="0024234A" w:rsidRPr="008E7D88" w:rsidRDefault="0024234A" w:rsidP="0024234A">
      <w:pPr>
        <w:pStyle w:val="ConsPlusNormal"/>
        <w:ind w:firstLine="0"/>
        <w:jc w:val="both"/>
        <w:rPr>
          <w:shd w:val="clear" w:color="auto" w:fill="F1C100"/>
          <w:lang w:val="x-none"/>
        </w:rPr>
      </w:pPr>
    </w:p>
    <w:p w:rsidR="00D04A8F" w:rsidRDefault="00D04A8F" w:rsidP="00567EA5">
      <w:pPr>
        <w:widowControl/>
        <w:ind w:left="4820"/>
        <w:jc w:val="center"/>
        <w:rPr>
          <w:rFonts w:ascii="Times New Roman" w:hAnsi="Times New Roman"/>
          <w:sz w:val="28"/>
          <w:szCs w:val="28"/>
        </w:rPr>
      </w:pPr>
    </w:p>
    <w:p w:rsidR="00D04A8F" w:rsidRDefault="00D04A8F" w:rsidP="00567EA5">
      <w:pPr>
        <w:widowControl/>
        <w:ind w:left="4820"/>
        <w:jc w:val="center"/>
        <w:rPr>
          <w:rFonts w:ascii="Times New Roman" w:hAnsi="Times New Roman"/>
          <w:sz w:val="28"/>
          <w:szCs w:val="28"/>
        </w:rPr>
      </w:pPr>
    </w:p>
    <w:p w:rsidR="00D04A8F" w:rsidRDefault="00D04A8F" w:rsidP="00567EA5">
      <w:pPr>
        <w:widowControl/>
        <w:ind w:left="4820"/>
        <w:jc w:val="center"/>
        <w:rPr>
          <w:rFonts w:ascii="Times New Roman" w:hAnsi="Times New Roman"/>
          <w:sz w:val="28"/>
          <w:szCs w:val="28"/>
        </w:rPr>
      </w:pPr>
    </w:p>
    <w:p w:rsidR="00D04A8F" w:rsidRDefault="00D04A8F" w:rsidP="00567EA5">
      <w:pPr>
        <w:widowControl/>
        <w:ind w:left="4820"/>
        <w:jc w:val="center"/>
        <w:rPr>
          <w:rFonts w:ascii="Times New Roman" w:hAnsi="Times New Roman"/>
          <w:sz w:val="28"/>
          <w:szCs w:val="28"/>
        </w:rPr>
      </w:pPr>
    </w:p>
    <w:p w:rsidR="00D04A8F" w:rsidRDefault="00D04A8F" w:rsidP="00567EA5">
      <w:pPr>
        <w:widowControl/>
        <w:ind w:left="4820"/>
        <w:jc w:val="center"/>
        <w:rPr>
          <w:rFonts w:ascii="Times New Roman" w:hAnsi="Times New Roman"/>
          <w:sz w:val="28"/>
          <w:szCs w:val="28"/>
        </w:rPr>
      </w:pPr>
    </w:p>
    <w:p w:rsidR="00D04A8F" w:rsidRDefault="00D04A8F" w:rsidP="00567EA5">
      <w:pPr>
        <w:widowControl/>
        <w:ind w:left="4820"/>
        <w:jc w:val="center"/>
        <w:rPr>
          <w:rFonts w:ascii="Times New Roman" w:hAnsi="Times New Roman"/>
          <w:sz w:val="28"/>
          <w:szCs w:val="28"/>
        </w:rPr>
      </w:pPr>
    </w:p>
    <w:p w:rsidR="00D04A8F" w:rsidRDefault="00D04A8F" w:rsidP="00567EA5">
      <w:pPr>
        <w:widowControl/>
        <w:ind w:left="4820"/>
        <w:jc w:val="center"/>
        <w:rPr>
          <w:rFonts w:ascii="Times New Roman" w:hAnsi="Times New Roman"/>
          <w:sz w:val="28"/>
          <w:szCs w:val="28"/>
        </w:rPr>
      </w:pPr>
    </w:p>
    <w:p w:rsidR="00D04A8F" w:rsidRDefault="00D04A8F" w:rsidP="00567EA5">
      <w:pPr>
        <w:widowControl/>
        <w:ind w:left="4820"/>
        <w:jc w:val="center"/>
        <w:rPr>
          <w:rFonts w:ascii="Times New Roman" w:hAnsi="Times New Roman"/>
          <w:sz w:val="28"/>
          <w:szCs w:val="28"/>
        </w:rPr>
      </w:pPr>
    </w:p>
    <w:p w:rsidR="00D04A8F" w:rsidRDefault="00D04A8F" w:rsidP="00567EA5">
      <w:pPr>
        <w:widowControl/>
        <w:ind w:left="4820"/>
        <w:jc w:val="center"/>
        <w:rPr>
          <w:rFonts w:ascii="Times New Roman" w:hAnsi="Times New Roman"/>
          <w:sz w:val="28"/>
          <w:szCs w:val="28"/>
        </w:rPr>
      </w:pPr>
    </w:p>
    <w:p w:rsidR="00D04A8F" w:rsidRDefault="00D04A8F" w:rsidP="00567EA5">
      <w:pPr>
        <w:widowControl/>
        <w:ind w:left="4820"/>
        <w:jc w:val="center"/>
        <w:rPr>
          <w:rFonts w:ascii="Times New Roman" w:hAnsi="Times New Roman"/>
          <w:sz w:val="28"/>
          <w:szCs w:val="28"/>
        </w:rPr>
      </w:pPr>
    </w:p>
    <w:p w:rsidR="00D04A8F" w:rsidRDefault="00D04A8F" w:rsidP="00567EA5">
      <w:pPr>
        <w:widowControl/>
        <w:ind w:left="4820"/>
        <w:jc w:val="center"/>
        <w:rPr>
          <w:rFonts w:ascii="Times New Roman" w:hAnsi="Times New Roman"/>
          <w:sz w:val="28"/>
          <w:szCs w:val="28"/>
        </w:rPr>
      </w:pPr>
    </w:p>
    <w:p w:rsidR="00D04A8F" w:rsidRDefault="00D04A8F" w:rsidP="00567EA5">
      <w:pPr>
        <w:widowControl/>
        <w:ind w:left="4820"/>
        <w:jc w:val="center"/>
        <w:rPr>
          <w:rFonts w:ascii="Times New Roman" w:hAnsi="Times New Roman"/>
          <w:sz w:val="28"/>
          <w:szCs w:val="28"/>
        </w:rPr>
      </w:pPr>
    </w:p>
    <w:p w:rsidR="00D04A8F" w:rsidRDefault="00D04A8F" w:rsidP="00567EA5">
      <w:pPr>
        <w:widowControl/>
        <w:ind w:left="4820"/>
        <w:jc w:val="center"/>
        <w:rPr>
          <w:rFonts w:ascii="Times New Roman" w:hAnsi="Times New Roman"/>
          <w:sz w:val="28"/>
          <w:szCs w:val="28"/>
        </w:rPr>
      </w:pPr>
    </w:p>
    <w:p w:rsidR="00D04A8F" w:rsidRDefault="00D04A8F" w:rsidP="00567EA5">
      <w:pPr>
        <w:widowControl/>
        <w:ind w:left="4820"/>
        <w:jc w:val="center"/>
        <w:rPr>
          <w:rFonts w:ascii="Times New Roman" w:hAnsi="Times New Roman"/>
          <w:sz w:val="28"/>
          <w:szCs w:val="28"/>
        </w:rPr>
      </w:pPr>
    </w:p>
    <w:p w:rsidR="00D04A8F" w:rsidRDefault="00D04A8F" w:rsidP="00567EA5">
      <w:pPr>
        <w:widowControl/>
        <w:ind w:left="4820"/>
        <w:jc w:val="center"/>
        <w:rPr>
          <w:rFonts w:ascii="Times New Roman" w:hAnsi="Times New Roman"/>
          <w:sz w:val="28"/>
          <w:szCs w:val="28"/>
        </w:rPr>
      </w:pPr>
    </w:p>
    <w:p w:rsidR="00D04A8F" w:rsidRDefault="00D04A8F" w:rsidP="00567EA5">
      <w:pPr>
        <w:widowControl/>
        <w:ind w:left="4820"/>
        <w:jc w:val="center"/>
        <w:rPr>
          <w:rFonts w:ascii="Times New Roman" w:hAnsi="Times New Roman"/>
          <w:sz w:val="28"/>
          <w:szCs w:val="28"/>
        </w:rPr>
      </w:pPr>
    </w:p>
    <w:p w:rsidR="00D04A8F" w:rsidRDefault="00D04A8F" w:rsidP="00567EA5">
      <w:pPr>
        <w:widowControl/>
        <w:ind w:left="4820"/>
        <w:jc w:val="center"/>
        <w:rPr>
          <w:rFonts w:ascii="Times New Roman" w:hAnsi="Times New Roman"/>
          <w:sz w:val="28"/>
          <w:szCs w:val="28"/>
        </w:rPr>
      </w:pPr>
    </w:p>
    <w:p w:rsidR="00D04A8F" w:rsidRDefault="00D04A8F" w:rsidP="00567EA5">
      <w:pPr>
        <w:widowControl/>
        <w:ind w:left="4820"/>
        <w:jc w:val="center"/>
        <w:rPr>
          <w:rFonts w:ascii="Times New Roman" w:hAnsi="Times New Roman"/>
          <w:sz w:val="28"/>
          <w:szCs w:val="28"/>
        </w:rPr>
      </w:pPr>
    </w:p>
    <w:p w:rsidR="00D04A8F" w:rsidRDefault="00D04A8F" w:rsidP="00567EA5">
      <w:pPr>
        <w:widowControl/>
        <w:ind w:left="4820"/>
        <w:jc w:val="center"/>
        <w:rPr>
          <w:rFonts w:ascii="Times New Roman" w:hAnsi="Times New Roman"/>
          <w:sz w:val="28"/>
          <w:szCs w:val="28"/>
        </w:rPr>
      </w:pPr>
    </w:p>
    <w:p w:rsidR="00D04A8F" w:rsidRDefault="00D04A8F" w:rsidP="00567EA5">
      <w:pPr>
        <w:widowControl/>
        <w:ind w:left="4820"/>
        <w:jc w:val="center"/>
        <w:rPr>
          <w:rFonts w:ascii="Times New Roman" w:hAnsi="Times New Roman"/>
          <w:sz w:val="28"/>
          <w:szCs w:val="28"/>
        </w:rPr>
      </w:pPr>
    </w:p>
    <w:p w:rsidR="00567EA5" w:rsidRPr="00B264A2" w:rsidRDefault="00567EA5" w:rsidP="00567EA5">
      <w:pPr>
        <w:widowControl/>
        <w:ind w:left="4820"/>
        <w:jc w:val="center"/>
        <w:rPr>
          <w:rFonts w:ascii="Times New Roman" w:hAnsi="Times New Roman"/>
          <w:sz w:val="28"/>
          <w:szCs w:val="28"/>
        </w:rPr>
      </w:pPr>
      <w:r w:rsidRPr="00B264A2">
        <w:rPr>
          <w:rFonts w:ascii="Times New Roman" w:hAnsi="Times New Roman"/>
          <w:sz w:val="28"/>
          <w:szCs w:val="28"/>
        </w:rPr>
        <w:lastRenderedPageBreak/>
        <w:t>П</w:t>
      </w:r>
      <w:r w:rsidR="00D04A8F" w:rsidRPr="00B264A2">
        <w:rPr>
          <w:rFonts w:ascii="Times New Roman" w:hAnsi="Times New Roman"/>
          <w:sz w:val="28"/>
          <w:szCs w:val="28"/>
        </w:rPr>
        <w:t>РИЛОЖЕНИЕ</w:t>
      </w:r>
      <w:r w:rsidR="00FC0EC6">
        <w:rPr>
          <w:rFonts w:ascii="Times New Roman" w:hAnsi="Times New Roman"/>
          <w:sz w:val="28"/>
          <w:szCs w:val="28"/>
        </w:rPr>
        <w:t xml:space="preserve"> 4</w:t>
      </w:r>
    </w:p>
    <w:p w:rsidR="00567EA5" w:rsidRPr="00B264A2" w:rsidRDefault="00567EA5" w:rsidP="00567EA5">
      <w:pPr>
        <w:widowControl/>
        <w:ind w:left="4820"/>
        <w:jc w:val="center"/>
        <w:rPr>
          <w:rFonts w:ascii="Times New Roman" w:hAnsi="Times New Roman"/>
          <w:sz w:val="28"/>
          <w:szCs w:val="28"/>
        </w:rPr>
      </w:pPr>
      <w:r w:rsidRPr="00B264A2">
        <w:rPr>
          <w:rFonts w:ascii="Times New Roman" w:hAnsi="Times New Roman"/>
          <w:sz w:val="28"/>
          <w:szCs w:val="28"/>
        </w:rPr>
        <w:t xml:space="preserve">к Положению по осуществлению муниципального </w:t>
      </w:r>
      <w:r w:rsidR="0034461C">
        <w:rPr>
          <w:rFonts w:ascii="Times New Roman" w:hAnsi="Times New Roman"/>
          <w:sz w:val="28"/>
          <w:szCs w:val="28"/>
        </w:rPr>
        <w:t>жилищного</w:t>
      </w:r>
      <w:r w:rsidRPr="00B264A2">
        <w:rPr>
          <w:rFonts w:ascii="Times New Roman" w:hAnsi="Times New Roman"/>
          <w:sz w:val="28"/>
          <w:szCs w:val="28"/>
        </w:rPr>
        <w:t xml:space="preserve"> контроля</w:t>
      </w:r>
    </w:p>
    <w:p w:rsidR="00567EA5" w:rsidRPr="00B264A2" w:rsidRDefault="00567EA5" w:rsidP="00567EA5">
      <w:pPr>
        <w:widowControl/>
        <w:ind w:left="4820"/>
        <w:jc w:val="center"/>
        <w:rPr>
          <w:rFonts w:ascii="Times New Roman" w:hAnsi="Times New Roman"/>
          <w:b/>
          <w:sz w:val="28"/>
        </w:rPr>
      </w:pPr>
      <w:r w:rsidRPr="00B264A2">
        <w:rPr>
          <w:rFonts w:ascii="Times New Roman" w:hAnsi="Times New Roman"/>
          <w:sz w:val="28"/>
          <w:szCs w:val="28"/>
        </w:rPr>
        <w:t>на территории муниципального образования «Город Курск»</w:t>
      </w:r>
    </w:p>
    <w:p w:rsidR="00567EA5" w:rsidRPr="00720B2D" w:rsidRDefault="00567EA5" w:rsidP="00567EA5">
      <w:pPr>
        <w:pStyle w:val="ConsPlusNormal"/>
        <w:spacing w:line="240" w:lineRule="exact"/>
        <w:jc w:val="center"/>
        <w:rPr>
          <w:highlight w:val="yellow"/>
          <w:shd w:val="clear" w:color="auto" w:fill="F1C100"/>
        </w:rPr>
      </w:pPr>
    </w:p>
    <w:p w:rsidR="00567EA5" w:rsidRPr="0016174C" w:rsidRDefault="00567EA5" w:rsidP="00567EA5">
      <w:pPr>
        <w:autoSpaceDE w:val="0"/>
        <w:autoSpaceDN w:val="0"/>
        <w:adjustRightInd w:val="0"/>
        <w:rPr>
          <w:rFonts w:ascii="Times New Roman" w:hAnsi="Times New Roman"/>
        </w:rPr>
      </w:pPr>
    </w:p>
    <w:p w:rsidR="00567EA5" w:rsidRPr="0016174C" w:rsidRDefault="00567EA5" w:rsidP="00567EA5">
      <w:pPr>
        <w:jc w:val="center"/>
        <w:rPr>
          <w:rFonts w:ascii="Times New Roman" w:hAnsi="Times New Roman"/>
          <w:b/>
          <w:sz w:val="28"/>
          <w:szCs w:val="28"/>
        </w:rPr>
      </w:pPr>
      <w:r w:rsidRPr="0016174C">
        <w:rPr>
          <w:rFonts w:ascii="Times New Roman" w:hAnsi="Times New Roman"/>
          <w:b/>
          <w:sz w:val="28"/>
          <w:szCs w:val="28"/>
        </w:rPr>
        <w:t>ФОРМА</w:t>
      </w:r>
    </w:p>
    <w:p w:rsidR="00567EA5" w:rsidRPr="0016174C" w:rsidRDefault="00567EA5" w:rsidP="00567EA5">
      <w:pPr>
        <w:jc w:val="center"/>
        <w:rPr>
          <w:rFonts w:ascii="Times New Roman" w:hAnsi="Times New Roman"/>
          <w:b/>
          <w:sz w:val="28"/>
          <w:szCs w:val="28"/>
        </w:rPr>
      </w:pPr>
      <w:r w:rsidRPr="0016174C">
        <w:rPr>
          <w:rFonts w:ascii="Times New Roman" w:hAnsi="Times New Roman"/>
          <w:b/>
          <w:sz w:val="28"/>
          <w:szCs w:val="28"/>
        </w:rPr>
        <w:t>предписания об устранении выявленных нарушений</w:t>
      </w:r>
    </w:p>
    <w:p w:rsidR="00567EA5" w:rsidRPr="0016174C" w:rsidRDefault="00567EA5" w:rsidP="00567EA5">
      <w:pPr>
        <w:jc w:val="center"/>
        <w:rPr>
          <w:rFonts w:ascii="Times New Roman" w:hAnsi="Times New Roman"/>
          <w:b/>
          <w:sz w:val="28"/>
          <w:szCs w:val="28"/>
        </w:rPr>
      </w:pPr>
      <w:r w:rsidRPr="0016174C">
        <w:rPr>
          <w:rFonts w:ascii="Times New Roman" w:hAnsi="Times New Roman"/>
          <w:b/>
          <w:sz w:val="28"/>
          <w:szCs w:val="28"/>
        </w:rPr>
        <w:t>при осуществлении муниципального контроля</w:t>
      </w:r>
    </w:p>
    <w:p w:rsidR="00567EA5" w:rsidRPr="0016174C" w:rsidRDefault="00567EA5" w:rsidP="00567EA5">
      <w:pPr>
        <w:pStyle w:val="ConsPlusNormal"/>
        <w:jc w:val="right"/>
        <w:rPr>
          <w:highlight w:val="yellow"/>
        </w:rPr>
      </w:pPr>
    </w:p>
    <w:p w:rsidR="00567EA5" w:rsidRPr="0016174C" w:rsidRDefault="00567EA5" w:rsidP="00567EA5">
      <w:pPr>
        <w:rPr>
          <w:rFonts w:ascii="Times New Roman" w:hAnsi="Times New Roman"/>
          <w:sz w:val="28"/>
          <w:szCs w:val="28"/>
        </w:rPr>
      </w:pPr>
      <w:r w:rsidRPr="0016174C">
        <w:rPr>
          <w:rFonts w:ascii="Times New Roman" w:hAnsi="Times New Roman"/>
          <w:sz w:val="28"/>
          <w:szCs w:val="28"/>
        </w:rPr>
        <w:t>__________________________________________________________________</w:t>
      </w:r>
    </w:p>
    <w:p w:rsidR="00567EA5" w:rsidRPr="0016174C" w:rsidRDefault="00567EA5" w:rsidP="00567EA5">
      <w:pPr>
        <w:jc w:val="center"/>
        <w:rPr>
          <w:rFonts w:ascii="Times New Roman" w:hAnsi="Times New Roman"/>
        </w:rPr>
      </w:pPr>
      <w:r w:rsidRPr="0016174C">
        <w:rPr>
          <w:rFonts w:ascii="Times New Roman" w:hAnsi="Times New Roman"/>
        </w:rPr>
        <w:t>(наименование и адрес места нахождения органа муниципального контроля)</w:t>
      </w:r>
    </w:p>
    <w:p w:rsidR="00567EA5" w:rsidRPr="0016174C" w:rsidRDefault="00567EA5" w:rsidP="00567EA5">
      <w:pPr>
        <w:jc w:val="center"/>
        <w:rPr>
          <w:rFonts w:ascii="Times New Roman" w:hAnsi="Times New Roman"/>
          <w:b/>
        </w:rPr>
      </w:pPr>
    </w:p>
    <w:p w:rsidR="00C4495C" w:rsidRPr="00104D9F" w:rsidRDefault="00C4495C" w:rsidP="00C4495C">
      <w:pPr>
        <w:pStyle w:val="ConsPlusNonformat"/>
        <w:jc w:val="center"/>
        <w:rPr>
          <w:rFonts w:ascii="Times New Roman" w:hAnsi="Times New Roman" w:cs="Times New Roman"/>
          <w:sz w:val="28"/>
          <w:szCs w:val="28"/>
        </w:rPr>
      </w:pPr>
      <w:r w:rsidRPr="00104D9F">
        <w:rPr>
          <w:rFonts w:ascii="Times New Roman" w:hAnsi="Times New Roman" w:cs="Times New Roman"/>
          <w:sz w:val="28"/>
          <w:szCs w:val="28"/>
        </w:rPr>
        <w:t>ПРЕДПИСАНИЕ</w:t>
      </w:r>
    </w:p>
    <w:p w:rsidR="00C4495C" w:rsidRPr="00104D9F" w:rsidRDefault="00C4495C" w:rsidP="00C4495C">
      <w:pPr>
        <w:pStyle w:val="ConsPlusNonformat"/>
        <w:jc w:val="center"/>
        <w:rPr>
          <w:rFonts w:ascii="Times New Roman" w:hAnsi="Times New Roman" w:cs="Times New Roman"/>
          <w:sz w:val="28"/>
          <w:szCs w:val="28"/>
        </w:rPr>
      </w:pPr>
      <w:r w:rsidRPr="00104D9F">
        <w:rPr>
          <w:rFonts w:ascii="Times New Roman" w:hAnsi="Times New Roman" w:cs="Times New Roman"/>
          <w:sz w:val="28"/>
          <w:szCs w:val="28"/>
        </w:rPr>
        <w:t>_____________________________________________________________________</w:t>
      </w:r>
    </w:p>
    <w:p w:rsidR="00C4495C" w:rsidRPr="00104D9F" w:rsidRDefault="00C4495C" w:rsidP="00C4495C">
      <w:pPr>
        <w:pStyle w:val="ConsPlusNonformat"/>
        <w:jc w:val="center"/>
        <w:rPr>
          <w:rFonts w:ascii="Times New Roman" w:hAnsi="Times New Roman" w:cs="Times New Roman"/>
          <w:iCs/>
          <w:sz w:val="20"/>
          <w:szCs w:val="20"/>
        </w:rPr>
      </w:pPr>
      <w:r w:rsidRPr="00104D9F">
        <w:rPr>
          <w:rFonts w:ascii="Times New Roman" w:hAnsi="Times New Roman" w:cs="Times New Roman"/>
          <w:iCs/>
          <w:sz w:val="20"/>
          <w:szCs w:val="20"/>
        </w:rPr>
        <w:t>(указывается полное наименование контролируемого лица</w:t>
      </w:r>
      <w:r w:rsidR="00104D9F" w:rsidRPr="00104D9F">
        <w:rPr>
          <w:rFonts w:ascii="Times New Roman" w:hAnsi="Times New Roman" w:cs="Times New Roman"/>
          <w:iCs/>
          <w:sz w:val="20"/>
          <w:szCs w:val="20"/>
        </w:rPr>
        <w:t>)</w:t>
      </w:r>
    </w:p>
    <w:p w:rsidR="00C4495C" w:rsidRPr="00104D9F" w:rsidRDefault="00C4495C" w:rsidP="00C4495C">
      <w:pPr>
        <w:pStyle w:val="ConsPlusNonformat"/>
        <w:jc w:val="center"/>
        <w:rPr>
          <w:rFonts w:ascii="Times New Roman" w:hAnsi="Times New Roman" w:cs="Times New Roman"/>
          <w:sz w:val="28"/>
          <w:szCs w:val="28"/>
        </w:rPr>
      </w:pPr>
      <w:r w:rsidRPr="00104D9F">
        <w:rPr>
          <w:rFonts w:ascii="Times New Roman" w:hAnsi="Times New Roman" w:cs="Times New Roman"/>
          <w:sz w:val="28"/>
          <w:szCs w:val="28"/>
        </w:rPr>
        <w:t>об устранении выявленных нарушений обязательных требований</w:t>
      </w:r>
    </w:p>
    <w:p w:rsidR="00104D9F" w:rsidRDefault="00104D9F" w:rsidP="00C96C3C">
      <w:pPr>
        <w:rPr>
          <w:rFonts w:ascii="Times New Roman" w:hAnsi="Times New Roman"/>
          <w:sz w:val="28"/>
          <w:szCs w:val="28"/>
        </w:rPr>
      </w:pPr>
    </w:p>
    <w:p w:rsidR="00C96C3C" w:rsidRPr="00104D9F" w:rsidRDefault="00C96C3C" w:rsidP="00C96C3C">
      <w:pPr>
        <w:rPr>
          <w:rFonts w:ascii="Times New Roman" w:hAnsi="Times New Roman"/>
          <w:sz w:val="28"/>
          <w:szCs w:val="28"/>
        </w:rPr>
      </w:pPr>
      <w:r w:rsidRPr="00104D9F">
        <w:rPr>
          <w:rFonts w:ascii="Times New Roman" w:hAnsi="Times New Roman"/>
          <w:sz w:val="28"/>
          <w:szCs w:val="28"/>
        </w:rPr>
        <w:t xml:space="preserve">________________                                  </w:t>
      </w:r>
      <w:r w:rsidR="0016174C" w:rsidRPr="00104D9F">
        <w:rPr>
          <w:rFonts w:ascii="Times New Roman" w:hAnsi="Times New Roman"/>
          <w:sz w:val="28"/>
          <w:szCs w:val="28"/>
        </w:rPr>
        <w:t xml:space="preserve">                        </w:t>
      </w:r>
      <w:r w:rsidRPr="00104D9F">
        <w:rPr>
          <w:rFonts w:ascii="Times New Roman" w:hAnsi="Times New Roman"/>
          <w:sz w:val="28"/>
          <w:szCs w:val="28"/>
        </w:rPr>
        <w:t xml:space="preserve"> «___»____________ 20___ г.</w:t>
      </w:r>
    </w:p>
    <w:p w:rsidR="00C96C3C" w:rsidRPr="00104D9F" w:rsidRDefault="00C96C3C" w:rsidP="00C96C3C">
      <w:pPr>
        <w:rPr>
          <w:rFonts w:ascii="Times New Roman" w:hAnsi="Times New Roman"/>
          <w:sz w:val="28"/>
          <w:szCs w:val="28"/>
        </w:rPr>
      </w:pPr>
    </w:p>
    <w:p w:rsidR="00C4495C" w:rsidRPr="00104D9F" w:rsidRDefault="00C4495C" w:rsidP="00C4495C">
      <w:pPr>
        <w:pStyle w:val="ConsPlusNonformat"/>
        <w:jc w:val="both"/>
        <w:rPr>
          <w:rFonts w:ascii="Times New Roman" w:hAnsi="Times New Roman" w:cs="Times New Roman"/>
          <w:sz w:val="28"/>
          <w:szCs w:val="28"/>
        </w:rPr>
      </w:pPr>
      <w:r w:rsidRPr="00104D9F">
        <w:rPr>
          <w:rFonts w:ascii="Times New Roman" w:hAnsi="Times New Roman" w:cs="Times New Roman"/>
          <w:sz w:val="28"/>
          <w:szCs w:val="28"/>
        </w:rPr>
        <w:t>По результатам _________________</w:t>
      </w:r>
      <w:r w:rsidR="00104D9F">
        <w:rPr>
          <w:rFonts w:ascii="Times New Roman" w:hAnsi="Times New Roman" w:cs="Times New Roman"/>
          <w:sz w:val="28"/>
          <w:szCs w:val="28"/>
        </w:rPr>
        <w:softHyphen/>
      </w:r>
      <w:r w:rsidRPr="00104D9F">
        <w:rPr>
          <w:rFonts w:ascii="Times New Roman" w:hAnsi="Times New Roman" w:cs="Times New Roman"/>
          <w:sz w:val="28"/>
          <w:szCs w:val="28"/>
        </w:rPr>
        <w:t>_____________________________________,</w:t>
      </w:r>
    </w:p>
    <w:p w:rsidR="00986541" w:rsidRDefault="00C4495C" w:rsidP="00C4495C">
      <w:pPr>
        <w:pStyle w:val="ConsPlusNonformat"/>
        <w:jc w:val="center"/>
        <w:rPr>
          <w:rFonts w:ascii="Times New Roman" w:hAnsi="Times New Roman" w:cs="Times New Roman"/>
          <w:iCs/>
          <w:sz w:val="20"/>
          <w:szCs w:val="20"/>
        </w:rPr>
      </w:pPr>
      <w:r w:rsidRPr="00104D9F">
        <w:rPr>
          <w:rFonts w:ascii="Times New Roman" w:hAnsi="Times New Roman" w:cs="Times New Roman"/>
          <w:iCs/>
          <w:sz w:val="20"/>
          <w:szCs w:val="20"/>
        </w:rPr>
        <w:t>(указываются вид и форма контрольного мероприятия</w:t>
      </w:r>
      <w:r w:rsidR="00986541">
        <w:rPr>
          <w:rFonts w:ascii="Times New Roman" w:hAnsi="Times New Roman" w:cs="Times New Roman"/>
          <w:iCs/>
          <w:sz w:val="20"/>
          <w:szCs w:val="20"/>
        </w:rPr>
        <w:t>,</w:t>
      </w:r>
      <w:r w:rsidRPr="00104D9F">
        <w:rPr>
          <w:rFonts w:ascii="Times New Roman" w:hAnsi="Times New Roman" w:cs="Times New Roman"/>
          <w:iCs/>
          <w:sz w:val="20"/>
          <w:szCs w:val="20"/>
        </w:rPr>
        <w:t xml:space="preserve"> в соответствии</w:t>
      </w:r>
    </w:p>
    <w:p w:rsidR="00C4495C" w:rsidRPr="00104D9F" w:rsidRDefault="00C4495C" w:rsidP="00C4495C">
      <w:pPr>
        <w:pStyle w:val="ConsPlusNonformat"/>
        <w:jc w:val="center"/>
        <w:rPr>
          <w:rFonts w:ascii="Times New Roman" w:hAnsi="Times New Roman" w:cs="Times New Roman"/>
          <w:iCs/>
          <w:sz w:val="20"/>
          <w:szCs w:val="20"/>
        </w:rPr>
      </w:pPr>
      <w:r w:rsidRPr="00104D9F">
        <w:rPr>
          <w:rFonts w:ascii="Times New Roman" w:hAnsi="Times New Roman" w:cs="Times New Roman"/>
          <w:iCs/>
          <w:sz w:val="20"/>
          <w:szCs w:val="20"/>
        </w:rPr>
        <w:t xml:space="preserve"> с решением </w:t>
      </w:r>
      <w:r w:rsidR="00104D9F">
        <w:rPr>
          <w:rFonts w:ascii="Times New Roman" w:hAnsi="Times New Roman" w:cs="Times New Roman"/>
          <w:iCs/>
          <w:sz w:val="20"/>
          <w:szCs w:val="20"/>
        </w:rPr>
        <w:t>к</w:t>
      </w:r>
      <w:r w:rsidRPr="00104D9F">
        <w:rPr>
          <w:rFonts w:ascii="Times New Roman" w:hAnsi="Times New Roman" w:cs="Times New Roman"/>
          <w:iCs/>
          <w:sz w:val="20"/>
          <w:szCs w:val="20"/>
        </w:rPr>
        <w:t>онтрольного органа)</w:t>
      </w:r>
    </w:p>
    <w:p w:rsidR="00C4495C" w:rsidRPr="00104D9F" w:rsidRDefault="00C4495C" w:rsidP="00C4495C">
      <w:pPr>
        <w:pStyle w:val="ConsPlusNonformat"/>
        <w:jc w:val="both"/>
        <w:rPr>
          <w:rFonts w:ascii="Times New Roman" w:hAnsi="Times New Roman" w:cs="Times New Roman"/>
          <w:sz w:val="28"/>
          <w:szCs w:val="28"/>
        </w:rPr>
      </w:pPr>
      <w:r w:rsidRPr="00104D9F">
        <w:rPr>
          <w:rFonts w:ascii="Times New Roman" w:hAnsi="Times New Roman" w:cs="Times New Roman"/>
          <w:sz w:val="28"/>
          <w:szCs w:val="28"/>
        </w:rPr>
        <w:t>проведенной __</w:t>
      </w:r>
      <w:r w:rsidR="00986541">
        <w:rPr>
          <w:rFonts w:ascii="Times New Roman" w:hAnsi="Times New Roman" w:cs="Times New Roman"/>
          <w:sz w:val="28"/>
          <w:szCs w:val="28"/>
        </w:rPr>
        <w:t>__________________________</w:t>
      </w:r>
      <w:r w:rsidRPr="00104D9F">
        <w:rPr>
          <w:rFonts w:ascii="Times New Roman" w:hAnsi="Times New Roman" w:cs="Times New Roman"/>
          <w:sz w:val="28"/>
          <w:szCs w:val="28"/>
        </w:rPr>
        <w:t>_____________________________</w:t>
      </w:r>
    </w:p>
    <w:p w:rsidR="00C4495C" w:rsidRPr="00104D9F" w:rsidRDefault="00C4495C" w:rsidP="00104D9F">
      <w:pPr>
        <w:pStyle w:val="ConsPlusNonformat"/>
        <w:jc w:val="center"/>
        <w:rPr>
          <w:rFonts w:ascii="Times New Roman" w:hAnsi="Times New Roman" w:cs="Times New Roman"/>
          <w:iCs/>
          <w:sz w:val="20"/>
          <w:szCs w:val="20"/>
        </w:rPr>
      </w:pPr>
      <w:r w:rsidRPr="00104D9F">
        <w:rPr>
          <w:rFonts w:ascii="Times New Roman" w:hAnsi="Times New Roman" w:cs="Times New Roman"/>
          <w:iCs/>
          <w:sz w:val="20"/>
          <w:szCs w:val="20"/>
        </w:rPr>
        <w:t>(указывается полное наименование контрольного органа)</w:t>
      </w:r>
    </w:p>
    <w:p w:rsidR="00C4495C" w:rsidRPr="00104D9F" w:rsidRDefault="00C4495C" w:rsidP="00C4495C">
      <w:pPr>
        <w:pStyle w:val="ConsPlusNonformat"/>
        <w:jc w:val="both"/>
        <w:rPr>
          <w:rFonts w:ascii="Times New Roman" w:hAnsi="Times New Roman" w:cs="Times New Roman"/>
          <w:sz w:val="28"/>
          <w:szCs w:val="28"/>
        </w:rPr>
      </w:pPr>
      <w:r w:rsidRPr="00104D9F">
        <w:rPr>
          <w:rFonts w:ascii="Times New Roman" w:hAnsi="Times New Roman" w:cs="Times New Roman"/>
          <w:sz w:val="28"/>
          <w:szCs w:val="28"/>
        </w:rPr>
        <w:t>в отношении ________</w:t>
      </w:r>
      <w:r w:rsidR="00986541">
        <w:rPr>
          <w:rFonts w:ascii="Times New Roman" w:hAnsi="Times New Roman" w:cs="Times New Roman"/>
          <w:sz w:val="28"/>
          <w:szCs w:val="28"/>
        </w:rPr>
        <w:t>__________________________</w:t>
      </w:r>
      <w:r w:rsidRPr="00104D9F">
        <w:rPr>
          <w:rFonts w:ascii="Times New Roman" w:hAnsi="Times New Roman" w:cs="Times New Roman"/>
          <w:sz w:val="28"/>
          <w:szCs w:val="28"/>
        </w:rPr>
        <w:t>_______________________</w:t>
      </w:r>
    </w:p>
    <w:p w:rsidR="00C4495C" w:rsidRPr="00986541" w:rsidRDefault="00C4495C" w:rsidP="00986541">
      <w:pPr>
        <w:pStyle w:val="ConsPlusNonformat"/>
        <w:jc w:val="center"/>
        <w:rPr>
          <w:rFonts w:ascii="Times New Roman" w:hAnsi="Times New Roman" w:cs="Times New Roman"/>
          <w:iCs/>
          <w:sz w:val="20"/>
          <w:szCs w:val="20"/>
        </w:rPr>
      </w:pPr>
      <w:r w:rsidRPr="00986541">
        <w:rPr>
          <w:rFonts w:ascii="Times New Roman" w:hAnsi="Times New Roman" w:cs="Times New Roman"/>
          <w:iCs/>
          <w:sz w:val="20"/>
          <w:szCs w:val="20"/>
        </w:rPr>
        <w:t>(указывается полное наименование контролируемого лица)</w:t>
      </w:r>
    </w:p>
    <w:p w:rsidR="00C4495C" w:rsidRPr="00104D9F" w:rsidRDefault="00C4495C" w:rsidP="00C4495C">
      <w:pPr>
        <w:pStyle w:val="ConsPlusNonformat"/>
        <w:jc w:val="both"/>
        <w:rPr>
          <w:rFonts w:ascii="Times New Roman" w:hAnsi="Times New Roman" w:cs="Times New Roman"/>
          <w:sz w:val="28"/>
          <w:szCs w:val="28"/>
        </w:rPr>
      </w:pPr>
      <w:r w:rsidRPr="00104D9F">
        <w:rPr>
          <w:rFonts w:ascii="Times New Roman" w:hAnsi="Times New Roman" w:cs="Times New Roman"/>
          <w:sz w:val="28"/>
          <w:szCs w:val="28"/>
        </w:rPr>
        <w:t>в период с «__» _________________ 20__ г. по «__» _________________ 20__ г.</w:t>
      </w:r>
    </w:p>
    <w:p w:rsidR="00C4495C" w:rsidRPr="00104D9F" w:rsidRDefault="00C4495C" w:rsidP="00C4495C">
      <w:pPr>
        <w:pStyle w:val="ConsPlusNonformat"/>
        <w:jc w:val="both"/>
        <w:rPr>
          <w:rFonts w:ascii="Times New Roman" w:hAnsi="Times New Roman" w:cs="Times New Roman"/>
          <w:sz w:val="28"/>
          <w:szCs w:val="28"/>
        </w:rPr>
      </w:pPr>
    </w:p>
    <w:p w:rsidR="00C4495C" w:rsidRPr="00104D9F" w:rsidRDefault="00C4495C" w:rsidP="00C4495C">
      <w:pPr>
        <w:pStyle w:val="ConsPlusNonformat"/>
        <w:jc w:val="both"/>
        <w:rPr>
          <w:rFonts w:ascii="Times New Roman" w:hAnsi="Times New Roman" w:cs="Times New Roman"/>
          <w:sz w:val="28"/>
          <w:szCs w:val="28"/>
        </w:rPr>
      </w:pPr>
      <w:r w:rsidRPr="00104D9F">
        <w:rPr>
          <w:rFonts w:ascii="Times New Roman" w:hAnsi="Times New Roman" w:cs="Times New Roman"/>
          <w:sz w:val="28"/>
          <w:szCs w:val="28"/>
        </w:rPr>
        <w:t>на осн</w:t>
      </w:r>
      <w:r w:rsidR="00986541">
        <w:rPr>
          <w:rFonts w:ascii="Times New Roman" w:hAnsi="Times New Roman" w:cs="Times New Roman"/>
          <w:sz w:val="28"/>
          <w:szCs w:val="28"/>
        </w:rPr>
        <w:t>овании _____________________</w:t>
      </w:r>
      <w:r w:rsidRPr="00104D9F">
        <w:rPr>
          <w:rFonts w:ascii="Times New Roman" w:hAnsi="Times New Roman" w:cs="Times New Roman"/>
          <w:sz w:val="28"/>
          <w:szCs w:val="28"/>
        </w:rPr>
        <w:t>_____________________________________</w:t>
      </w:r>
    </w:p>
    <w:p w:rsidR="00C4495C" w:rsidRPr="00986541" w:rsidRDefault="00C4495C" w:rsidP="00C4495C">
      <w:pPr>
        <w:pStyle w:val="ConsPlusNonformat"/>
        <w:jc w:val="center"/>
        <w:rPr>
          <w:rFonts w:ascii="Times New Roman" w:hAnsi="Times New Roman" w:cs="Times New Roman"/>
          <w:iCs/>
          <w:sz w:val="20"/>
          <w:szCs w:val="20"/>
        </w:rPr>
      </w:pPr>
      <w:r w:rsidRPr="00986541">
        <w:rPr>
          <w:rFonts w:ascii="Times New Roman" w:hAnsi="Times New Roman" w:cs="Times New Roman"/>
          <w:iCs/>
          <w:sz w:val="20"/>
          <w:szCs w:val="20"/>
        </w:rPr>
        <w:t xml:space="preserve">(указываются наименование и реквизиты акта </w:t>
      </w:r>
      <w:r w:rsidR="00986541">
        <w:rPr>
          <w:rFonts w:ascii="Times New Roman" w:hAnsi="Times New Roman" w:cs="Times New Roman"/>
          <w:iCs/>
          <w:sz w:val="20"/>
          <w:szCs w:val="20"/>
        </w:rPr>
        <w:t>к</w:t>
      </w:r>
      <w:r w:rsidRPr="00986541">
        <w:rPr>
          <w:rFonts w:ascii="Times New Roman" w:hAnsi="Times New Roman" w:cs="Times New Roman"/>
          <w:iCs/>
          <w:sz w:val="20"/>
          <w:szCs w:val="20"/>
        </w:rPr>
        <w:t>онтрольного органа о проведении контрольного мероприятия)</w:t>
      </w:r>
    </w:p>
    <w:p w:rsidR="00C4495C" w:rsidRPr="00104D9F" w:rsidRDefault="00C4495C" w:rsidP="00C4495C">
      <w:pPr>
        <w:pStyle w:val="ConsPlusNonformat"/>
        <w:jc w:val="both"/>
        <w:rPr>
          <w:rFonts w:ascii="Times New Roman" w:hAnsi="Times New Roman" w:cs="Times New Roman"/>
          <w:sz w:val="28"/>
          <w:szCs w:val="28"/>
        </w:rPr>
      </w:pPr>
    </w:p>
    <w:p w:rsidR="00C4495C" w:rsidRDefault="00C4495C" w:rsidP="00C4495C">
      <w:pPr>
        <w:pStyle w:val="ConsPlusNonformat"/>
        <w:jc w:val="both"/>
        <w:rPr>
          <w:rFonts w:ascii="Times New Roman" w:hAnsi="Times New Roman" w:cs="Times New Roman"/>
          <w:sz w:val="28"/>
          <w:szCs w:val="28"/>
        </w:rPr>
      </w:pPr>
      <w:r w:rsidRPr="00104D9F">
        <w:rPr>
          <w:rFonts w:ascii="Times New Roman" w:hAnsi="Times New Roman" w:cs="Times New Roman"/>
          <w:sz w:val="28"/>
          <w:szCs w:val="28"/>
        </w:rPr>
        <w:t>выявлены на</w:t>
      </w:r>
      <w:r w:rsidR="00923DE9">
        <w:rPr>
          <w:rFonts w:ascii="Times New Roman" w:hAnsi="Times New Roman" w:cs="Times New Roman"/>
          <w:sz w:val="28"/>
          <w:szCs w:val="28"/>
        </w:rPr>
        <w:t>рушения обязательных требований законодательства _____________</w:t>
      </w:r>
    </w:p>
    <w:p w:rsidR="00923DE9" w:rsidRDefault="00923DE9" w:rsidP="00C4495C">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w:t>
      </w:r>
    </w:p>
    <w:p w:rsidR="00C4495C" w:rsidRPr="00923DE9" w:rsidRDefault="00C4495C" w:rsidP="00C4495C">
      <w:pPr>
        <w:pStyle w:val="ConsPlusNonformat"/>
        <w:jc w:val="center"/>
        <w:rPr>
          <w:rFonts w:ascii="Times New Roman" w:hAnsi="Times New Roman" w:cs="Times New Roman"/>
          <w:iCs/>
          <w:sz w:val="20"/>
          <w:szCs w:val="20"/>
        </w:rPr>
      </w:pPr>
      <w:r w:rsidRPr="00923DE9">
        <w:rPr>
          <w:rFonts w:ascii="Times New Roman" w:hAnsi="Times New Roman" w:cs="Times New Roman"/>
          <w:iCs/>
          <w:sz w:val="20"/>
          <w:szCs w:val="20"/>
        </w:rPr>
        <w:t>(перечисляются выявленные нарушения обязательных требований с указанием структурных единиц нормативных правовых актов, которыми установлены данные обязательные требования)</w:t>
      </w:r>
    </w:p>
    <w:p w:rsidR="00C4495C" w:rsidRPr="00104D9F" w:rsidRDefault="00C4495C" w:rsidP="00C4495C">
      <w:pPr>
        <w:pStyle w:val="ConsPlusNonformat"/>
        <w:jc w:val="both"/>
        <w:rPr>
          <w:rFonts w:ascii="Times New Roman" w:hAnsi="Times New Roman" w:cs="Times New Roman"/>
          <w:sz w:val="28"/>
          <w:szCs w:val="28"/>
        </w:rPr>
      </w:pPr>
    </w:p>
    <w:p w:rsidR="00C4495C" w:rsidRPr="00104D9F" w:rsidRDefault="00C4495C" w:rsidP="00C4495C">
      <w:pPr>
        <w:pStyle w:val="ConsPlusNonformat"/>
        <w:jc w:val="both"/>
        <w:rPr>
          <w:rFonts w:ascii="Times New Roman" w:hAnsi="Times New Roman" w:cs="Times New Roman"/>
          <w:sz w:val="28"/>
          <w:szCs w:val="28"/>
        </w:rPr>
      </w:pPr>
      <w:r w:rsidRPr="00104D9F">
        <w:rPr>
          <w:rFonts w:ascii="Times New Roman" w:hAnsi="Times New Roman" w:cs="Times New Roman"/>
          <w:sz w:val="28"/>
          <w:szCs w:val="28"/>
        </w:rPr>
        <w:t>На основании изложенного, в соответст</w:t>
      </w:r>
      <w:r w:rsidRPr="00104D9F">
        <w:rPr>
          <w:rFonts w:ascii="Times New Roman" w:hAnsi="Times New Roman" w:cs="Times New Roman"/>
          <w:color w:val="auto"/>
          <w:sz w:val="28"/>
          <w:szCs w:val="28"/>
        </w:rPr>
        <w:t xml:space="preserve">вии с пунктом 1 части 2 статьи 90 </w:t>
      </w:r>
      <w:r w:rsidRPr="00104D9F">
        <w:rPr>
          <w:rFonts w:ascii="Times New Roman" w:hAnsi="Times New Roman" w:cs="Times New Roman"/>
          <w:sz w:val="28"/>
          <w:szCs w:val="28"/>
        </w:rPr>
        <w:t>Федерального закона от 31</w:t>
      </w:r>
      <w:r w:rsidR="00923DE9">
        <w:rPr>
          <w:rFonts w:ascii="Times New Roman" w:hAnsi="Times New Roman" w:cs="Times New Roman"/>
          <w:sz w:val="28"/>
          <w:szCs w:val="28"/>
        </w:rPr>
        <w:t>.07.</w:t>
      </w:r>
      <w:r w:rsidRPr="00104D9F">
        <w:rPr>
          <w:rFonts w:ascii="Times New Roman" w:hAnsi="Times New Roman" w:cs="Times New Roman"/>
          <w:sz w:val="28"/>
          <w:szCs w:val="28"/>
        </w:rPr>
        <w:t>2020</w:t>
      </w:r>
      <w:r w:rsidR="00923DE9">
        <w:rPr>
          <w:rFonts w:ascii="Times New Roman" w:hAnsi="Times New Roman" w:cs="Times New Roman"/>
          <w:sz w:val="28"/>
          <w:szCs w:val="28"/>
        </w:rPr>
        <w:t xml:space="preserve"> </w:t>
      </w:r>
      <w:r w:rsidRPr="00104D9F">
        <w:rPr>
          <w:rFonts w:ascii="Times New Roman" w:hAnsi="Times New Roman" w:cs="Times New Roman"/>
          <w:sz w:val="28"/>
          <w:szCs w:val="28"/>
        </w:rPr>
        <w:t>№ 248-ФЗ «О государственном контроле (надзоре) и муниципальном контроле в Российской Федерации» ___________________________________________</w:t>
      </w:r>
      <w:r w:rsidR="00923DE9">
        <w:rPr>
          <w:rFonts w:ascii="Times New Roman" w:hAnsi="Times New Roman" w:cs="Times New Roman"/>
          <w:sz w:val="28"/>
          <w:szCs w:val="28"/>
        </w:rPr>
        <w:t>__________________________</w:t>
      </w:r>
    </w:p>
    <w:p w:rsidR="00C4495C" w:rsidRPr="00923DE9" w:rsidRDefault="00C4495C" w:rsidP="00923DE9">
      <w:pPr>
        <w:pStyle w:val="ConsPlusNonformat"/>
        <w:jc w:val="center"/>
        <w:rPr>
          <w:rFonts w:ascii="Times New Roman" w:hAnsi="Times New Roman" w:cs="Times New Roman"/>
          <w:iCs/>
          <w:sz w:val="20"/>
          <w:szCs w:val="20"/>
        </w:rPr>
      </w:pPr>
      <w:r w:rsidRPr="00923DE9">
        <w:rPr>
          <w:rFonts w:ascii="Times New Roman" w:hAnsi="Times New Roman" w:cs="Times New Roman"/>
          <w:iCs/>
          <w:sz w:val="20"/>
          <w:szCs w:val="20"/>
        </w:rPr>
        <w:t xml:space="preserve">(указывается полное наименование </w:t>
      </w:r>
      <w:r w:rsidR="00923DE9">
        <w:rPr>
          <w:rFonts w:ascii="Times New Roman" w:hAnsi="Times New Roman" w:cs="Times New Roman"/>
          <w:iCs/>
          <w:sz w:val="20"/>
          <w:szCs w:val="20"/>
        </w:rPr>
        <w:t>к</w:t>
      </w:r>
      <w:r w:rsidRPr="00923DE9">
        <w:rPr>
          <w:rFonts w:ascii="Times New Roman" w:hAnsi="Times New Roman" w:cs="Times New Roman"/>
          <w:iCs/>
          <w:sz w:val="20"/>
          <w:szCs w:val="20"/>
        </w:rPr>
        <w:t>онтрольного органа)</w:t>
      </w:r>
    </w:p>
    <w:p w:rsidR="00C4495C" w:rsidRPr="00104D9F" w:rsidRDefault="00C4495C" w:rsidP="00C4495C">
      <w:pPr>
        <w:pStyle w:val="ConsPlusNonformat"/>
        <w:jc w:val="both"/>
        <w:rPr>
          <w:rFonts w:ascii="Times New Roman" w:hAnsi="Times New Roman" w:cs="Times New Roman"/>
          <w:sz w:val="28"/>
          <w:szCs w:val="28"/>
        </w:rPr>
      </w:pPr>
    </w:p>
    <w:p w:rsidR="00C4495C" w:rsidRPr="00104D9F" w:rsidRDefault="00C4495C" w:rsidP="00C4495C">
      <w:pPr>
        <w:pStyle w:val="ConsPlusNonformat"/>
        <w:jc w:val="both"/>
        <w:rPr>
          <w:rFonts w:ascii="Times New Roman" w:hAnsi="Times New Roman" w:cs="Times New Roman"/>
          <w:sz w:val="28"/>
          <w:szCs w:val="28"/>
        </w:rPr>
      </w:pPr>
      <w:r w:rsidRPr="00104D9F">
        <w:rPr>
          <w:rFonts w:ascii="Times New Roman" w:hAnsi="Times New Roman" w:cs="Times New Roman"/>
          <w:sz w:val="28"/>
          <w:szCs w:val="28"/>
        </w:rPr>
        <w:t>предписывает:</w:t>
      </w:r>
    </w:p>
    <w:p w:rsidR="00C4495C" w:rsidRPr="00104D9F" w:rsidRDefault="00C4495C" w:rsidP="00C4495C">
      <w:pPr>
        <w:pStyle w:val="ConsPlusNonformat"/>
        <w:jc w:val="both"/>
        <w:rPr>
          <w:rFonts w:ascii="Times New Roman" w:hAnsi="Times New Roman" w:cs="Times New Roman"/>
          <w:sz w:val="28"/>
          <w:szCs w:val="28"/>
        </w:rPr>
      </w:pPr>
      <w:r w:rsidRPr="00104D9F">
        <w:rPr>
          <w:rFonts w:ascii="Times New Roman" w:hAnsi="Times New Roman" w:cs="Times New Roman"/>
          <w:sz w:val="28"/>
          <w:szCs w:val="28"/>
        </w:rPr>
        <w:t>1. Устранить выявленные нарушения обязательных требований в срок до</w:t>
      </w:r>
    </w:p>
    <w:p w:rsidR="00C4495C" w:rsidRDefault="00C4495C" w:rsidP="00C4495C">
      <w:pPr>
        <w:pStyle w:val="ConsPlusNonformat"/>
        <w:jc w:val="both"/>
        <w:rPr>
          <w:rFonts w:ascii="Times New Roman" w:hAnsi="Times New Roman" w:cs="Times New Roman"/>
          <w:sz w:val="28"/>
          <w:szCs w:val="28"/>
        </w:rPr>
      </w:pPr>
      <w:r w:rsidRPr="00104D9F">
        <w:rPr>
          <w:rFonts w:ascii="Times New Roman" w:hAnsi="Times New Roman" w:cs="Times New Roman"/>
          <w:sz w:val="28"/>
          <w:szCs w:val="28"/>
        </w:rPr>
        <w:t>«______» ______________ 20_____ г. включительно.</w:t>
      </w:r>
    </w:p>
    <w:p w:rsidR="00923DE9" w:rsidRPr="00104D9F" w:rsidRDefault="00923DE9" w:rsidP="00C4495C">
      <w:pPr>
        <w:pStyle w:val="ConsPlusNonformat"/>
        <w:jc w:val="both"/>
        <w:rPr>
          <w:rFonts w:ascii="Times New Roman" w:hAnsi="Times New Roman" w:cs="Times New Roman"/>
          <w:sz w:val="28"/>
          <w:szCs w:val="28"/>
        </w:rPr>
      </w:pPr>
    </w:p>
    <w:p w:rsidR="00C4495C" w:rsidRPr="00104D9F" w:rsidRDefault="00C4495C" w:rsidP="00C4495C">
      <w:pPr>
        <w:pStyle w:val="ConsPlusNonformat"/>
        <w:jc w:val="both"/>
        <w:rPr>
          <w:rFonts w:ascii="Times New Roman" w:hAnsi="Times New Roman" w:cs="Times New Roman"/>
          <w:sz w:val="28"/>
          <w:szCs w:val="28"/>
        </w:rPr>
      </w:pPr>
      <w:r w:rsidRPr="00104D9F">
        <w:rPr>
          <w:rFonts w:ascii="Times New Roman" w:hAnsi="Times New Roman" w:cs="Times New Roman"/>
          <w:sz w:val="28"/>
          <w:szCs w:val="28"/>
        </w:rPr>
        <w:lastRenderedPageBreak/>
        <w:t>2. Уведомить ________</w:t>
      </w:r>
      <w:r w:rsidR="00923DE9">
        <w:rPr>
          <w:rFonts w:ascii="Times New Roman" w:hAnsi="Times New Roman" w:cs="Times New Roman"/>
          <w:sz w:val="28"/>
          <w:szCs w:val="28"/>
        </w:rPr>
        <w:t>__________________________</w:t>
      </w:r>
      <w:r w:rsidRPr="00104D9F">
        <w:rPr>
          <w:rFonts w:ascii="Times New Roman" w:hAnsi="Times New Roman" w:cs="Times New Roman"/>
          <w:sz w:val="28"/>
          <w:szCs w:val="28"/>
        </w:rPr>
        <w:t>_______________________</w:t>
      </w:r>
    </w:p>
    <w:p w:rsidR="00C4495C" w:rsidRPr="00923DE9" w:rsidRDefault="00C4495C" w:rsidP="00923DE9">
      <w:pPr>
        <w:pStyle w:val="ConsPlusNonformat"/>
        <w:jc w:val="center"/>
        <w:rPr>
          <w:rFonts w:ascii="Times New Roman" w:hAnsi="Times New Roman" w:cs="Times New Roman"/>
          <w:iCs/>
          <w:sz w:val="20"/>
          <w:szCs w:val="20"/>
        </w:rPr>
      </w:pPr>
      <w:r w:rsidRPr="00923DE9">
        <w:rPr>
          <w:rFonts w:ascii="Times New Roman" w:hAnsi="Times New Roman" w:cs="Times New Roman"/>
          <w:iCs/>
          <w:sz w:val="20"/>
          <w:szCs w:val="20"/>
        </w:rPr>
        <w:t>(указывается полное наименование контрольного органа)</w:t>
      </w:r>
    </w:p>
    <w:p w:rsidR="00C4495C" w:rsidRPr="00104D9F" w:rsidRDefault="00C4495C" w:rsidP="00C4495C">
      <w:pPr>
        <w:pStyle w:val="ConsPlusNonformat"/>
        <w:jc w:val="both"/>
        <w:rPr>
          <w:rFonts w:ascii="Times New Roman" w:hAnsi="Times New Roman" w:cs="Times New Roman"/>
          <w:sz w:val="28"/>
          <w:szCs w:val="28"/>
        </w:rPr>
      </w:pPr>
      <w:r w:rsidRPr="00104D9F">
        <w:rPr>
          <w:rFonts w:ascii="Times New Roman" w:hAnsi="Times New Roman" w:cs="Times New Roman"/>
          <w:sz w:val="28"/>
          <w:szCs w:val="28"/>
        </w:rPr>
        <w:t>об исполнении предписания об устранении выявленных нарушений обязательных требований с приложением документов и сведений, подтверждающих</w:t>
      </w:r>
      <w:r w:rsidR="00923DE9">
        <w:rPr>
          <w:rFonts w:ascii="Times New Roman" w:hAnsi="Times New Roman" w:cs="Times New Roman"/>
          <w:sz w:val="28"/>
          <w:szCs w:val="28"/>
        </w:rPr>
        <w:t xml:space="preserve">                  </w:t>
      </w:r>
      <w:r w:rsidRPr="00104D9F">
        <w:rPr>
          <w:rFonts w:ascii="Times New Roman" w:hAnsi="Times New Roman" w:cs="Times New Roman"/>
          <w:sz w:val="28"/>
          <w:szCs w:val="28"/>
        </w:rPr>
        <w:t xml:space="preserve"> устранение выявленных нарушений </w:t>
      </w:r>
      <w:r w:rsidR="00923DE9">
        <w:rPr>
          <w:rFonts w:ascii="Times New Roman" w:hAnsi="Times New Roman" w:cs="Times New Roman"/>
          <w:sz w:val="28"/>
          <w:szCs w:val="28"/>
        </w:rPr>
        <w:t>обязательных требований, в срок                                     до «______» _______</w:t>
      </w:r>
      <w:r w:rsidRPr="00104D9F">
        <w:rPr>
          <w:rFonts w:ascii="Times New Roman" w:hAnsi="Times New Roman" w:cs="Times New Roman"/>
          <w:sz w:val="28"/>
          <w:szCs w:val="28"/>
        </w:rPr>
        <w:t>_______ 20_____ г. включительно.</w:t>
      </w:r>
    </w:p>
    <w:p w:rsidR="00C4495C" w:rsidRPr="00104D9F" w:rsidRDefault="00C4495C" w:rsidP="00C4495C">
      <w:pPr>
        <w:pStyle w:val="ConsPlusNonformat"/>
        <w:jc w:val="both"/>
        <w:rPr>
          <w:rFonts w:ascii="Times New Roman" w:hAnsi="Times New Roman" w:cs="Times New Roman"/>
          <w:sz w:val="28"/>
          <w:szCs w:val="28"/>
        </w:rPr>
      </w:pPr>
    </w:p>
    <w:p w:rsidR="00C4495C" w:rsidRPr="00104D9F" w:rsidRDefault="00C4495C" w:rsidP="00C4495C">
      <w:pPr>
        <w:pStyle w:val="ConsPlusNonformat"/>
        <w:jc w:val="both"/>
        <w:rPr>
          <w:rFonts w:ascii="Times New Roman" w:hAnsi="Times New Roman" w:cs="Times New Roman"/>
          <w:sz w:val="28"/>
          <w:szCs w:val="28"/>
        </w:rPr>
      </w:pPr>
      <w:r w:rsidRPr="00104D9F">
        <w:rPr>
          <w:rFonts w:ascii="Times New Roman" w:hAnsi="Times New Roman" w:cs="Times New Roman"/>
          <w:sz w:val="28"/>
          <w:szCs w:val="28"/>
        </w:rPr>
        <w:t>Неисполнение настоящего предписания в установленный срок влечет ответственность, установленную законодательством Российской Федерации.</w:t>
      </w:r>
    </w:p>
    <w:p w:rsidR="00C4495C" w:rsidRPr="00104D9F" w:rsidRDefault="00C4495C" w:rsidP="00C4495C">
      <w:pPr>
        <w:pStyle w:val="ConsPlusNormal"/>
        <w:ind w:firstLine="540"/>
        <w:jc w:val="both"/>
        <w:rPr>
          <w:sz w:val="28"/>
          <w:szCs w:val="28"/>
        </w:rPr>
      </w:pPr>
    </w:p>
    <w:tbl>
      <w:tblPr>
        <w:tblW w:w="0" w:type="auto"/>
        <w:tblInd w:w="-142" w:type="dxa"/>
        <w:tblCellMar>
          <w:top w:w="102" w:type="dxa"/>
          <w:left w:w="62" w:type="dxa"/>
          <w:bottom w:w="102" w:type="dxa"/>
          <w:right w:w="62" w:type="dxa"/>
        </w:tblCellMar>
        <w:tblLook w:val="00A0" w:firstRow="1" w:lastRow="0" w:firstColumn="1" w:lastColumn="0" w:noHBand="0" w:noVBand="0"/>
      </w:tblPr>
      <w:tblGrid>
        <w:gridCol w:w="3092"/>
        <w:gridCol w:w="3344"/>
        <w:gridCol w:w="3364"/>
      </w:tblGrid>
      <w:tr w:rsidR="00C4495C" w:rsidRPr="00104D9F" w:rsidTr="00923DE9">
        <w:tc>
          <w:tcPr>
            <w:tcW w:w="3092" w:type="dxa"/>
            <w:tcMar>
              <w:top w:w="102" w:type="dxa"/>
              <w:left w:w="62" w:type="dxa"/>
              <w:bottom w:w="102" w:type="dxa"/>
              <w:right w:w="62" w:type="dxa"/>
            </w:tcMar>
          </w:tcPr>
          <w:p w:rsidR="00C4495C" w:rsidRPr="00104D9F" w:rsidRDefault="00C4495C" w:rsidP="006376FB">
            <w:pPr>
              <w:pStyle w:val="ConsPlusNormal"/>
              <w:ind w:firstLine="0"/>
              <w:rPr>
                <w:color w:val="000000"/>
                <w:sz w:val="28"/>
                <w:szCs w:val="28"/>
              </w:rPr>
            </w:pPr>
            <w:r w:rsidRPr="00104D9F">
              <w:rPr>
                <w:color w:val="000000"/>
                <w:sz w:val="28"/>
                <w:szCs w:val="28"/>
              </w:rPr>
              <w:t>__________________</w:t>
            </w:r>
          </w:p>
        </w:tc>
        <w:tc>
          <w:tcPr>
            <w:tcW w:w="3344" w:type="dxa"/>
            <w:tcMar>
              <w:top w:w="102" w:type="dxa"/>
              <w:left w:w="62" w:type="dxa"/>
              <w:bottom w:w="102" w:type="dxa"/>
              <w:right w:w="62" w:type="dxa"/>
            </w:tcMar>
          </w:tcPr>
          <w:p w:rsidR="00C4495C" w:rsidRPr="00104D9F" w:rsidRDefault="00C4495C" w:rsidP="006376FB">
            <w:pPr>
              <w:pStyle w:val="ConsPlusNormal"/>
              <w:ind w:firstLine="0"/>
              <w:rPr>
                <w:color w:val="000000"/>
                <w:sz w:val="28"/>
                <w:szCs w:val="28"/>
              </w:rPr>
            </w:pPr>
            <w:r w:rsidRPr="00104D9F">
              <w:rPr>
                <w:color w:val="000000"/>
                <w:sz w:val="28"/>
                <w:szCs w:val="28"/>
              </w:rPr>
              <w:t>_______________________</w:t>
            </w:r>
          </w:p>
        </w:tc>
        <w:tc>
          <w:tcPr>
            <w:tcW w:w="3364" w:type="dxa"/>
            <w:tcMar>
              <w:top w:w="102" w:type="dxa"/>
              <w:left w:w="62" w:type="dxa"/>
              <w:bottom w:w="102" w:type="dxa"/>
              <w:right w:w="62" w:type="dxa"/>
            </w:tcMar>
          </w:tcPr>
          <w:p w:rsidR="00C4495C" w:rsidRPr="00104D9F" w:rsidRDefault="00C4495C" w:rsidP="00923DE9">
            <w:pPr>
              <w:pStyle w:val="ConsPlusNormal"/>
              <w:ind w:firstLine="0"/>
              <w:rPr>
                <w:color w:val="000000"/>
                <w:sz w:val="28"/>
                <w:szCs w:val="28"/>
              </w:rPr>
            </w:pPr>
            <w:r w:rsidRPr="00104D9F">
              <w:rPr>
                <w:color w:val="000000"/>
                <w:sz w:val="28"/>
                <w:szCs w:val="28"/>
              </w:rPr>
              <w:t>__________________</w:t>
            </w:r>
            <w:r w:rsidR="00457D68">
              <w:rPr>
                <w:color w:val="000000"/>
                <w:sz w:val="28"/>
                <w:szCs w:val="28"/>
              </w:rPr>
              <w:t>_____</w:t>
            </w:r>
          </w:p>
        </w:tc>
      </w:tr>
      <w:tr w:rsidR="00C4495C" w:rsidRPr="00104D9F" w:rsidTr="00923DE9">
        <w:tc>
          <w:tcPr>
            <w:tcW w:w="3092" w:type="dxa"/>
            <w:tcMar>
              <w:top w:w="102" w:type="dxa"/>
              <w:left w:w="62" w:type="dxa"/>
              <w:bottom w:w="102" w:type="dxa"/>
              <w:right w:w="62" w:type="dxa"/>
            </w:tcMar>
          </w:tcPr>
          <w:p w:rsidR="00923DE9" w:rsidRPr="00457D68" w:rsidRDefault="00C4495C" w:rsidP="00923DE9">
            <w:pPr>
              <w:pStyle w:val="ConsPlusNormal"/>
              <w:ind w:firstLine="0"/>
              <w:jc w:val="center"/>
              <w:rPr>
                <w:color w:val="000000"/>
                <w:sz w:val="28"/>
                <w:szCs w:val="28"/>
                <w:vertAlign w:val="superscript"/>
              </w:rPr>
            </w:pPr>
            <w:r w:rsidRPr="00457D68">
              <w:rPr>
                <w:color w:val="000000"/>
                <w:sz w:val="28"/>
                <w:szCs w:val="28"/>
                <w:vertAlign w:val="superscript"/>
              </w:rPr>
              <w:t>(должность лица, уполномоченного</w:t>
            </w:r>
          </w:p>
          <w:p w:rsidR="00C4495C" w:rsidRPr="00923DE9" w:rsidRDefault="00C4495C" w:rsidP="00923DE9">
            <w:pPr>
              <w:pStyle w:val="ConsPlusNormal"/>
              <w:ind w:firstLine="0"/>
              <w:jc w:val="center"/>
              <w:rPr>
                <w:color w:val="000000"/>
                <w:sz w:val="20"/>
                <w:szCs w:val="20"/>
                <w:vertAlign w:val="superscript"/>
              </w:rPr>
            </w:pPr>
            <w:r w:rsidRPr="00457D68">
              <w:rPr>
                <w:color w:val="000000"/>
                <w:sz w:val="28"/>
                <w:szCs w:val="28"/>
                <w:vertAlign w:val="superscript"/>
              </w:rPr>
              <w:t xml:space="preserve"> на проведение контрольных мероприятий)</w:t>
            </w:r>
          </w:p>
        </w:tc>
        <w:tc>
          <w:tcPr>
            <w:tcW w:w="3344" w:type="dxa"/>
            <w:tcMar>
              <w:top w:w="102" w:type="dxa"/>
              <w:left w:w="62" w:type="dxa"/>
              <w:bottom w:w="102" w:type="dxa"/>
              <w:right w:w="62" w:type="dxa"/>
            </w:tcMar>
          </w:tcPr>
          <w:p w:rsidR="00923DE9" w:rsidRPr="00457D68" w:rsidRDefault="00C4495C" w:rsidP="00923DE9">
            <w:pPr>
              <w:pStyle w:val="ConsPlusNormal"/>
              <w:ind w:firstLine="0"/>
              <w:jc w:val="center"/>
              <w:rPr>
                <w:color w:val="000000"/>
                <w:sz w:val="28"/>
                <w:szCs w:val="28"/>
                <w:vertAlign w:val="superscript"/>
              </w:rPr>
            </w:pPr>
            <w:r w:rsidRPr="00457D68">
              <w:rPr>
                <w:color w:val="000000"/>
                <w:sz w:val="28"/>
                <w:szCs w:val="28"/>
                <w:vertAlign w:val="superscript"/>
              </w:rPr>
              <w:t xml:space="preserve">(подпись должностного лица, уполномоченного </w:t>
            </w:r>
          </w:p>
          <w:p w:rsidR="00C4495C" w:rsidRPr="00457D68" w:rsidRDefault="00C4495C" w:rsidP="00923DE9">
            <w:pPr>
              <w:pStyle w:val="ConsPlusNormal"/>
              <w:ind w:firstLine="0"/>
              <w:jc w:val="center"/>
              <w:rPr>
                <w:color w:val="000000"/>
                <w:sz w:val="28"/>
                <w:szCs w:val="28"/>
                <w:vertAlign w:val="superscript"/>
              </w:rPr>
            </w:pPr>
            <w:r w:rsidRPr="00457D68">
              <w:rPr>
                <w:color w:val="000000"/>
                <w:sz w:val="28"/>
                <w:szCs w:val="28"/>
                <w:vertAlign w:val="superscript"/>
              </w:rPr>
              <w:t>на проведение контрольных мероприятий)</w:t>
            </w:r>
          </w:p>
        </w:tc>
        <w:tc>
          <w:tcPr>
            <w:tcW w:w="3364" w:type="dxa"/>
            <w:tcMar>
              <w:top w:w="102" w:type="dxa"/>
              <w:left w:w="62" w:type="dxa"/>
              <w:bottom w:w="102" w:type="dxa"/>
              <w:right w:w="62" w:type="dxa"/>
            </w:tcMar>
          </w:tcPr>
          <w:p w:rsidR="00923DE9" w:rsidRPr="00457D68" w:rsidRDefault="00C4495C" w:rsidP="00923DE9">
            <w:pPr>
              <w:pStyle w:val="ConsPlusNormal"/>
              <w:ind w:firstLine="0"/>
              <w:jc w:val="center"/>
              <w:rPr>
                <w:color w:val="000000"/>
                <w:sz w:val="28"/>
                <w:szCs w:val="28"/>
                <w:vertAlign w:val="superscript"/>
              </w:rPr>
            </w:pPr>
            <w:r w:rsidRPr="00457D68">
              <w:rPr>
                <w:color w:val="000000"/>
                <w:sz w:val="28"/>
                <w:szCs w:val="28"/>
                <w:vertAlign w:val="superscript"/>
              </w:rPr>
              <w:t>(фамилия, имя, отчество (при наличии)</w:t>
            </w:r>
          </w:p>
          <w:p w:rsidR="00923DE9" w:rsidRPr="00457D68" w:rsidRDefault="00C4495C" w:rsidP="00923DE9">
            <w:pPr>
              <w:pStyle w:val="ConsPlusNormal"/>
              <w:ind w:firstLine="0"/>
              <w:jc w:val="center"/>
              <w:rPr>
                <w:color w:val="000000"/>
                <w:sz w:val="28"/>
                <w:szCs w:val="28"/>
                <w:vertAlign w:val="superscript"/>
              </w:rPr>
            </w:pPr>
            <w:r w:rsidRPr="00457D68">
              <w:rPr>
                <w:color w:val="000000"/>
                <w:sz w:val="28"/>
                <w:szCs w:val="28"/>
                <w:vertAlign w:val="superscript"/>
              </w:rPr>
              <w:t xml:space="preserve"> должностного лица, уполномоченного</w:t>
            </w:r>
          </w:p>
          <w:p w:rsidR="00C4495C" w:rsidRPr="00457D68" w:rsidRDefault="00C4495C" w:rsidP="00923DE9">
            <w:pPr>
              <w:pStyle w:val="ConsPlusNormal"/>
              <w:ind w:firstLine="0"/>
              <w:jc w:val="center"/>
              <w:rPr>
                <w:color w:val="000000"/>
                <w:sz w:val="28"/>
                <w:szCs w:val="28"/>
                <w:vertAlign w:val="superscript"/>
              </w:rPr>
            </w:pPr>
            <w:r w:rsidRPr="00457D68">
              <w:rPr>
                <w:color w:val="000000"/>
                <w:sz w:val="28"/>
                <w:szCs w:val="28"/>
                <w:vertAlign w:val="superscript"/>
              </w:rPr>
              <w:t xml:space="preserve"> на проведение контрольных мероприятий)</w:t>
            </w:r>
          </w:p>
        </w:tc>
      </w:tr>
    </w:tbl>
    <w:p w:rsidR="00C96C3C" w:rsidRPr="00104D9F" w:rsidRDefault="00C96C3C" w:rsidP="00C96C3C">
      <w:pPr>
        <w:rPr>
          <w:rFonts w:ascii="Times New Roman" w:hAnsi="Times New Roman"/>
          <w:sz w:val="28"/>
          <w:szCs w:val="28"/>
        </w:rPr>
      </w:pPr>
      <w:r w:rsidRPr="00104D9F">
        <w:rPr>
          <w:rFonts w:ascii="Times New Roman" w:hAnsi="Times New Roman"/>
          <w:sz w:val="28"/>
          <w:szCs w:val="28"/>
        </w:rPr>
        <w:tab/>
      </w:r>
      <w:r w:rsidRPr="00104D9F">
        <w:rPr>
          <w:rFonts w:ascii="Times New Roman" w:hAnsi="Times New Roman"/>
          <w:sz w:val="28"/>
          <w:szCs w:val="28"/>
        </w:rPr>
        <w:tab/>
      </w:r>
      <w:r w:rsidRPr="00104D9F">
        <w:rPr>
          <w:rFonts w:ascii="Times New Roman" w:hAnsi="Times New Roman"/>
          <w:sz w:val="28"/>
          <w:szCs w:val="28"/>
        </w:rPr>
        <w:tab/>
      </w:r>
      <w:r w:rsidRPr="00104D9F">
        <w:rPr>
          <w:rFonts w:ascii="Times New Roman" w:hAnsi="Times New Roman"/>
          <w:sz w:val="28"/>
          <w:szCs w:val="28"/>
        </w:rPr>
        <w:tab/>
      </w:r>
      <w:r w:rsidRPr="00104D9F">
        <w:rPr>
          <w:rFonts w:ascii="Times New Roman" w:hAnsi="Times New Roman"/>
          <w:sz w:val="28"/>
          <w:szCs w:val="28"/>
        </w:rPr>
        <w:tab/>
      </w:r>
    </w:p>
    <w:p w:rsidR="00C96C3C" w:rsidRPr="00104D9F" w:rsidRDefault="00C96C3C" w:rsidP="00C96C3C">
      <w:pPr>
        <w:jc w:val="both"/>
        <w:rPr>
          <w:rFonts w:ascii="Times New Roman" w:hAnsi="Times New Roman"/>
          <w:sz w:val="28"/>
          <w:szCs w:val="28"/>
        </w:rPr>
      </w:pPr>
      <w:r w:rsidRPr="00104D9F">
        <w:rPr>
          <w:rFonts w:ascii="Times New Roman" w:hAnsi="Times New Roman"/>
          <w:sz w:val="28"/>
          <w:szCs w:val="28"/>
        </w:rPr>
        <w:t xml:space="preserve">Отметка о направлении (вручении) настоящего предписания лицу, </w:t>
      </w:r>
      <w:r w:rsidR="00C4495C" w:rsidRPr="00104D9F">
        <w:rPr>
          <w:rFonts w:ascii="Times New Roman" w:hAnsi="Times New Roman"/>
          <w:sz w:val="28"/>
          <w:szCs w:val="28"/>
        </w:rPr>
        <w:t xml:space="preserve">в </w:t>
      </w:r>
      <w:r w:rsidRPr="00104D9F">
        <w:rPr>
          <w:rFonts w:ascii="Times New Roman" w:hAnsi="Times New Roman"/>
          <w:sz w:val="28"/>
          <w:szCs w:val="28"/>
        </w:rPr>
        <w:t>отношении которого оно выдано:</w:t>
      </w:r>
    </w:p>
    <w:p w:rsidR="00C96C3C" w:rsidRPr="00104D9F" w:rsidRDefault="00C96C3C" w:rsidP="00C96C3C">
      <w:pPr>
        <w:rPr>
          <w:rFonts w:ascii="Times New Roman" w:hAnsi="Times New Roman"/>
          <w:sz w:val="28"/>
          <w:szCs w:val="28"/>
        </w:rPr>
      </w:pPr>
      <w:r w:rsidRPr="00104D9F">
        <w:rPr>
          <w:rFonts w:ascii="Times New Roman" w:hAnsi="Times New Roman"/>
          <w:sz w:val="28"/>
          <w:szCs w:val="28"/>
        </w:rPr>
        <w:t>_____________________________________________</w:t>
      </w:r>
      <w:r w:rsidR="00457D68">
        <w:rPr>
          <w:rFonts w:ascii="Times New Roman" w:hAnsi="Times New Roman"/>
          <w:sz w:val="28"/>
          <w:szCs w:val="28"/>
        </w:rPr>
        <w:t>________________________</w:t>
      </w:r>
    </w:p>
    <w:p w:rsidR="00C96C3C" w:rsidRPr="00E21604" w:rsidRDefault="00C96C3C" w:rsidP="00E21604">
      <w:pPr>
        <w:jc w:val="center"/>
        <w:rPr>
          <w:rFonts w:ascii="Times New Roman" w:hAnsi="Times New Roman"/>
        </w:rPr>
      </w:pPr>
      <w:r w:rsidRPr="00E21604">
        <w:rPr>
          <w:rFonts w:ascii="Times New Roman" w:hAnsi="Times New Roman"/>
        </w:rPr>
        <w:t>(направлено заказным письмом с уведомлением о вручении/ вручено лично лицу (его уполномоченному представителю, либо указать иное)</w:t>
      </w:r>
    </w:p>
    <w:p w:rsidR="00C96C3C" w:rsidRPr="00104D9F" w:rsidRDefault="00C96C3C" w:rsidP="00C96C3C">
      <w:pPr>
        <w:rPr>
          <w:rFonts w:ascii="Times New Roman" w:hAnsi="Times New Roman"/>
          <w:sz w:val="28"/>
          <w:szCs w:val="28"/>
        </w:rPr>
      </w:pPr>
    </w:p>
    <w:p w:rsidR="00C96C3C" w:rsidRPr="00104D9F" w:rsidRDefault="00E21604" w:rsidP="00C96C3C">
      <w:pPr>
        <w:rPr>
          <w:rFonts w:ascii="Times New Roman" w:hAnsi="Times New Roman"/>
          <w:sz w:val="28"/>
          <w:szCs w:val="28"/>
        </w:rPr>
      </w:pPr>
      <w:r>
        <w:rPr>
          <w:rFonts w:ascii="Times New Roman" w:hAnsi="Times New Roman"/>
          <w:sz w:val="28"/>
          <w:szCs w:val="28"/>
        </w:rPr>
        <w:t>«</w:t>
      </w:r>
      <w:r w:rsidR="00C96C3C" w:rsidRPr="00104D9F">
        <w:rPr>
          <w:rFonts w:ascii="Times New Roman" w:hAnsi="Times New Roman"/>
          <w:sz w:val="28"/>
          <w:szCs w:val="28"/>
        </w:rPr>
        <w:t>__</w:t>
      </w:r>
      <w:r>
        <w:rPr>
          <w:rFonts w:ascii="Times New Roman" w:hAnsi="Times New Roman"/>
          <w:sz w:val="28"/>
          <w:szCs w:val="28"/>
        </w:rPr>
        <w:t>___</w:t>
      </w:r>
      <w:r w:rsidR="00C96C3C" w:rsidRPr="00104D9F">
        <w:rPr>
          <w:rFonts w:ascii="Times New Roman" w:hAnsi="Times New Roman"/>
          <w:sz w:val="28"/>
          <w:szCs w:val="28"/>
        </w:rPr>
        <w:t>_</w:t>
      </w:r>
      <w:r>
        <w:rPr>
          <w:rFonts w:ascii="Times New Roman" w:hAnsi="Times New Roman"/>
          <w:sz w:val="28"/>
          <w:szCs w:val="28"/>
        </w:rPr>
        <w:t>»</w:t>
      </w:r>
      <w:r w:rsidR="00C96C3C" w:rsidRPr="00104D9F">
        <w:rPr>
          <w:rFonts w:ascii="Times New Roman" w:hAnsi="Times New Roman"/>
          <w:sz w:val="28"/>
          <w:szCs w:val="28"/>
        </w:rPr>
        <w:t xml:space="preserve"> ____________ 20_</w:t>
      </w:r>
      <w:r>
        <w:rPr>
          <w:rFonts w:ascii="Times New Roman" w:hAnsi="Times New Roman"/>
          <w:sz w:val="28"/>
          <w:szCs w:val="28"/>
        </w:rPr>
        <w:t>____ г.               ___</w:t>
      </w:r>
      <w:r w:rsidR="00C96C3C" w:rsidRPr="00104D9F">
        <w:rPr>
          <w:rFonts w:ascii="Times New Roman" w:hAnsi="Times New Roman"/>
          <w:sz w:val="28"/>
          <w:szCs w:val="28"/>
        </w:rPr>
        <w:t>____________________________</w:t>
      </w:r>
      <w:r>
        <w:rPr>
          <w:rFonts w:ascii="Times New Roman" w:hAnsi="Times New Roman"/>
          <w:sz w:val="28"/>
          <w:szCs w:val="28"/>
        </w:rPr>
        <w:t>_</w:t>
      </w:r>
    </w:p>
    <w:p w:rsidR="00E21604" w:rsidRDefault="00C96C3C" w:rsidP="00C96C3C">
      <w:pPr>
        <w:rPr>
          <w:rFonts w:ascii="Times New Roman" w:hAnsi="Times New Roman"/>
        </w:rPr>
      </w:pPr>
      <w:r w:rsidRPr="00E21604">
        <w:rPr>
          <w:rFonts w:ascii="Times New Roman" w:hAnsi="Times New Roman"/>
        </w:rPr>
        <w:t xml:space="preserve">            (дата </w:t>
      </w:r>
      <w:proofErr w:type="gramStart"/>
      <w:r w:rsidRPr="00E21604">
        <w:rPr>
          <w:rFonts w:ascii="Times New Roman" w:hAnsi="Times New Roman"/>
        </w:rPr>
        <w:t xml:space="preserve">вручения)   </w:t>
      </w:r>
      <w:proofErr w:type="gramEnd"/>
      <w:r w:rsidRPr="00E21604">
        <w:rPr>
          <w:rFonts w:ascii="Times New Roman" w:hAnsi="Times New Roman"/>
        </w:rPr>
        <w:t xml:space="preserve">                                </w:t>
      </w:r>
      <w:r w:rsidR="00E21604">
        <w:rPr>
          <w:rFonts w:ascii="Times New Roman" w:hAnsi="Times New Roman"/>
        </w:rPr>
        <w:t xml:space="preserve">                                        </w:t>
      </w:r>
      <w:r w:rsidRPr="00E21604">
        <w:rPr>
          <w:rFonts w:ascii="Times New Roman" w:hAnsi="Times New Roman"/>
        </w:rPr>
        <w:t xml:space="preserve"> (подпись лица, получившего предписание,</w:t>
      </w:r>
    </w:p>
    <w:p w:rsidR="00C96C3C" w:rsidRPr="00E21604" w:rsidRDefault="00E21604" w:rsidP="00E21604">
      <w:pPr>
        <w:ind w:left="6372"/>
        <w:rPr>
          <w:rFonts w:ascii="Times New Roman" w:hAnsi="Times New Roman"/>
        </w:rPr>
      </w:pPr>
      <w:r>
        <w:rPr>
          <w:rFonts w:ascii="Times New Roman" w:hAnsi="Times New Roman"/>
        </w:rPr>
        <w:t xml:space="preserve">         </w:t>
      </w:r>
      <w:r w:rsidR="00C96C3C" w:rsidRPr="00E21604">
        <w:rPr>
          <w:rFonts w:ascii="Times New Roman" w:hAnsi="Times New Roman"/>
        </w:rPr>
        <w:t>и ее расшифровка)</w:t>
      </w:r>
    </w:p>
    <w:p w:rsidR="00C96C3C" w:rsidRPr="00E21604" w:rsidRDefault="00C96C3C" w:rsidP="00C96C3C">
      <w:pPr>
        <w:ind w:left="5245"/>
        <w:jc w:val="center"/>
        <w:outlineLvl w:val="1"/>
        <w:rPr>
          <w:rFonts w:ascii="Times New Roman" w:hAnsi="Times New Roman"/>
        </w:rPr>
      </w:pPr>
      <w:r w:rsidRPr="00E21604">
        <w:rPr>
          <w:rFonts w:ascii="Times New Roman" w:hAnsi="Times New Roman"/>
        </w:rPr>
        <w:t xml:space="preserve"> </w:t>
      </w:r>
    </w:p>
    <w:p w:rsidR="00C96C3C" w:rsidRDefault="00C96C3C" w:rsidP="00E21604">
      <w:pPr>
        <w:pStyle w:val="western"/>
        <w:spacing w:before="0" w:beforeAutospacing="0" w:after="0" w:afterAutospacing="0"/>
        <w:jc w:val="both"/>
        <w:rPr>
          <w:sz w:val="28"/>
          <w:szCs w:val="28"/>
        </w:rPr>
      </w:pPr>
      <w:r w:rsidRPr="00104D9F">
        <w:rPr>
          <w:sz w:val="28"/>
          <w:szCs w:val="28"/>
        </w:rPr>
        <w:t xml:space="preserve">Замечания по </w:t>
      </w:r>
      <w:proofErr w:type="gramStart"/>
      <w:r w:rsidRPr="00104D9F">
        <w:rPr>
          <w:sz w:val="28"/>
          <w:szCs w:val="28"/>
        </w:rPr>
        <w:t>предписанию:_</w:t>
      </w:r>
      <w:proofErr w:type="gramEnd"/>
      <w:r w:rsidRPr="00104D9F">
        <w:rPr>
          <w:sz w:val="28"/>
          <w:szCs w:val="28"/>
        </w:rPr>
        <w:t>________________________________________</w:t>
      </w:r>
      <w:r w:rsidR="00E21604">
        <w:rPr>
          <w:sz w:val="28"/>
          <w:szCs w:val="28"/>
        </w:rPr>
        <w:t>___</w:t>
      </w:r>
      <w:r w:rsidRPr="00104D9F">
        <w:rPr>
          <w:sz w:val="28"/>
          <w:szCs w:val="28"/>
        </w:rPr>
        <w:t>_</w:t>
      </w:r>
    </w:p>
    <w:p w:rsidR="00E21604" w:rsidRPr="00104D9F" w:rsidRDefault="00E21604" w:rsidP="00E21604">
      <w:pPr>
        <w:pStyle w:val="western"/>
        <w:spacing w:before="0" w:beforeAutospacing="0" w:after="0" w:afterAutospacing="0"/>
        <w:jc w:val="both"/>
        <w:rPr>
          <w:sz w:val="28"/>
          <w:szCs w:val="28"/>
        </w:rPr>
      </w:pPr>
      <w:r>
        <w:rPr>
          <w:sz w:val="28"/>
          <w:szCs w:val="28"/>
        </w:rPr>
        <w:t>_____________________________________________________________________</w:t>
      </w:r>
    </w:p>
    <w:p w:rsidR="00C96C3C" w:rsidRPr="00104D9F" w:rsidRDefault="00C96C3C" w:rsidP="00C96C3C">
      <w:pPr>
        <w:pStyle w:val="ConsPlusNormal"/>
        <w:ind w:left="4111" w:firstLine="0"/>
        <w:jc w:val="center"/>
        <w:rPr>
          <w:sz w:val="28"/>
          <w:szCs w:val="28"/>
        </w:rPr>
      </w:pPr>
    </w:p>
    <w:p w:rsidR="0024234A" w:rsidRPr="00104D9F" w:rsidRDefault="0024234A" w:rsidP="0024234A">
      <w:pPr>
        <w:pStyle w:val="a8"/>
        <w:widowControl/>
        <w:tabs>
          <w:tab w:val="left" w:pos="1134"/>
        </w:tabs>
        <w:ind w:left="0"/>
        <w:jc w:val="center"/>
        <w:rPr>
          <w:rFonts w:ascii="Times New Roman" w:hAnsi="Times New Roman"/>
          <w:b/>
          <w:sz w:val="28"/>
          <w:szCs w:val="28"/>
          <w:lang w:val="ru-RU"/>
        </w:rPr>
      </w:pPr>
    </w:p>
    <w:p w:rsidR="0024234A" w:rsidRPr="00104D9F" w:rsidRDefault="0024234A" w:rsidP="0024234A">
      <w:pPr>
        <w:pStyle w:val="a8"/>
        <w:widowControl/>
        <w:tabs>
          <w:tab w:val="left" w:pos="1134"/>
        </w:tabs>
        <w:ind w:left="0"/>
        <w:jc w:val="center"/>
        <w:rPr>
          <w:rFonts w:ascii="Times New Roman" w:hAnsi="Times New Roman"/>
          <w:b/>
          <w:sz w:val="28"/>
          <w:szCs w:val="28"/>
          <w:lang w:val="ru-RU"/>
        </w:rPr>
      </w:pPr>
    </w:p>
    <w:p w:rsidR="0024234A" w:rsidRPr="0016174C" w:rsidRDefault="0024234A" w:rsidP="0024234A">
      <w:pPr>
        <w:pStyle w:val="a8"/>
        <w:widowControl/>
        <w:tabs>
          <w:tab w:val="left" w:pos="1134"/>
        </w:tabs>
        <w:ind w:left="0"/>
        <w:jc w:val="center"/>
        <w:rPr>
          <w:rFonts w:ascii="Times New Roman" w:hAnsi="Times New Roman"/>
          <w:b/>
          <w:sz w:val="28"/>
          <w:lang w:val="ru-RU"/>
        </w:rPr>
      </w:pPr>
    </w:p>
    <w:p w:rsidR="0024234A" w:rsidRPr="0016174C" w:rsidRDefault="0024234A" w:rsidP="0024234A">
      <w:pPr>
        <w:pStyle w:val="a8"/>
        <w:widowControl/>
        <w:tabs>
          <w:tab w:val="left" w:pos="1134"/>
        </w:tabs>
        <w:ind w:left="0"/>
        <w:jc w:val="center"/>
        <w:rPr>
          <w:rFonts w:ascii="Times New Roman" w:hAnsi="Times New Roman"/>
          <w:b/>
          <w:sz w:val="28"/>
          <w:lang w:val="ru-RU"/>
        </w:rPr>
      </w:pPr>
    </w:p>
    <w:p w:rsidR="0024234A" w:rsidRPr="0016174C" w:rsidRDefault="0024234A" w:rsidP="0024234A">
      <w:pPr>
        <w:pStyle w:val="a8"/>
        <w:widowControl/>
        <w:tabs>
          <w:tab w:val="left" w:pos="1134"/>
        </w:tabs>
        <w:ind w:left="0"/>
        <w:jc w:val="center"/>
        <w:rPr>
          <w:rFonts w:ascii="Times New Roman" w:hAnsi="Times New Roman"/>
          <w:b/>
          <w:sz w:val="28"/>
          <w:lang w:val="ru-RU"/>
        </w:rPr>
      </w:pPr>
    </w:p>
    <w:p w:rsidR="0024234A" w:rsidRPr="0016174C" w:rsidRDefault="0024234A" w:rsidP="0024234A">
      <w:pPr>
        <w:pStyle w:val="a8"/>
        <w:widowControl/>
        <w:tabs>
          <w:tab w:val="left" w:pos="1134"/>
        </w:tabs>
        <w:ind w:left="0"/>
        <w:jc w:val="center"/>
        <w:rPr>
          <w:rFonts w:ascii="Times New Roman" w:hAnsi="Times New Roman"/>
          <w:b/>
          <w:sz w:val="28"/>
          <w:lang w:val="ru-RU"/>
        </w:rPr>
      </w:pPr>
    </w:p>
    <w:p w:rsidR="0024234A" w:rsidRDefault="0024234A" w:rsidP="0024234A">
      <w:pPr>
        <w:pStyle w:val="a8"/>
        <w:widowControl/>
        <w:tabs>
          <w:tab w:val="left" w:pos="1134"/>
        </w:tabs>
        <w:ind w:left="0"/>
        <w:jc w:val="center"/>
        <w:rPr>
          <w:rFonts w:ascii="Times New Roman" w:hAnsi="Times New Roman"/>
          <w:b/>
          <w:sz w:val="28"/>
          <w:lang w:val="ru-RU"/>
        </w:rPr>
      </w:pPr>
    </w:p>
    <w:p w:rsidR="0024234A" w:rsidRDefault="0024234A" w:rsidP="0024234A">
      <w:pPr>
        <w:pStyle w:val="a8"/>
        <w:widowControl/>
        <w:tabs>
          <w:tab w:val="left" w:pos="1134"/>
        </w:tabs>
        <w:ind w:left="0"/>
        <w:jc w:val="center"/>
        <w:rPr>
          <w:rFonts w:ascii="Times New Roman" w:hAnsi="Times New Roman"/>
          <w:b/>
          <w:sz w:val="28"/>
          <w:lang w:val="ru-RU"/>
        </w:rPr>
      </w:pPr>
    </w:p>
    <w:p w:rsidR="0024234A" w:rsidRDefault="0024234A" w:rsidP="0024234A">
      <w:pPr>
        <w:pStyle w:val="a8"/>
        <w:widowControl/>
        <w:tabs>
          <w:tab w:val="left" w:pos="1134"/>
        </w:tabs>
        <w:ind w:left="0"/>
        <w:jc w:val="center"/>
        <w:rPr>
          <w:rFonts w:ascii="Times New Roman" w:hAnsi="Times New Roman"/>
          <w:b/>
          <w:sz w:val="28"/>
          <w:lang w:val="ru-RU"/>
        </w:rPr>
      </w:pPr>
    </w:p>
    <w:p w:rsidR="0024234A" w:rsidRDefault="0024234A" w:rsidP="0024234A">
      <w:pPr>
        <w:pStyle w:val="a8"/>
        <w:widowControl/>
        <w:tabs>
          <w:tab w:val="left" w:pos="1134"/>
        </w:tabs>
        <w:ind w:left="0"/>
        <w:jc w:val="center"/>
        <w:rPr>
          <w:rFonts w:ascii="Times New Roman" w:hAnsi="Times New Roman"/>
          <w:b/>
          <w:sz w:val="28"/>
          <w:lang w:val="ru-RU"/>
        </w:rPr>
      </w:pPr>
    </w:p>
    <w:p w:rsidR="0024234A" w:rsidRDefault="0024234A" w:rsidP="0024234A">
      <w:pPr>
        <w:pStyle w:val="a8"/>
        <w:widowControl/>
        <w:tabs>
          <w:tab w:val="left" w:pos="1134"/>
        </w:tabs>
        <w:ind w:left="0"/>
        <w:jc w:val="center"/>
        <w:rPr>
          <w:rFonts w:ascii="Times New Roman" w:hAnsi="Times New Roman"/>
          <w:b/>
          <w:sz w:val="28"/>
          <w:lang w:val="ru-RU"/>
        </w:rPr>
      </w:pPr>
    </w:p>
    <w:p w:rsidR="0024234A" w:rsidRDefault="0024234A" w:rsidP="0024234A">
      <w:pPr>
        <w:pStyle w:val="a8"/>
        <w:widowControl/>
        <w:tabs>
          <w:tab w:val="left" w:pos="1134"/>
        </w:tabs>
        <w:ind w:left="0"/>
        <w:jc w:val="center"/>
        <w:rPr>
          <w:rFonts w:ascii="Times New Roman" w:hAnsi="Times New Roman"/>
          <w:b/>
          <w:sz w:val="28"/>
          <w:lang w:val="ru-RU"/>
        </w:rPr>
      </w:pPr>
    </w:p>
    <w:p w:rsidR="0024234A" w:rsidRDefault="0024234A" w:rsidP="0024234A">
      <w:pPr>
        <w:pStyle w:val="a8"/>
        <w:widowControl/>
        <w:tabs>
          <w:tab w:val="left" w:pos="1134"/>
        </w:tabs>
        <w:ind w:left="0"/>
        <w:jc w:val="center"/>
        <w:rPr>
          <w:rFonts w:ascii="Times New Roman" w:hAnsi="Times New Roman"/>
          <w:b/>
          <w:sz w:val="28"/>
          <w:lang w:val="ru-RU"/>
        </w:rPr>
      </w:pPr>
    </w:p>
    <w:p w:rsidR="0024234A" w:rsidRDefault="0024234A" w:rsidP="0024234A">
      <w:pPr>
        <w:pStyle w:val="a8"/>
        <w:widowControl/>
        <w:tabs>
          <w:tab w:val="left" w:pos="1134"/>
        </w:tabs>
        <w:ind w:left="0"/>
        <w:jc w:val="center"/>
        <w:rPr>
          <w:rFonts w:ascii="Times New Roman" w:hAnsi="Times New Roman"/>
          <w:b/>
          <w:sz w:val="28"/>
          <w:lang w:val="ru-RU"/>
        </w:rPr>
      </w:pPr>
    </w:p>
    <w:p w:rsidR="0024234A" w:rsidRDefault="0024234A" w:rsidP="0024234A">
      <w:pPr>
        <w:pStyle w:val="a8"/>
        <w:widowControl/>
        <w:tabs>
          <w:tab w:val="left" w:pos="1134"/>
        </w:tabs>
        <w:ind w:left="0"/>
        <w:jc w:val="center"/>
        <w:rPr>
          <w:rFonts w:ascii="Times New Roman" w:hAnsi="Times New Roman"/>
          <w:b/>
          <w:sz w:val="28"/>
          <w:lang w:val="ru-RU"/>
        </w:rPr>
      </w:pPr>
    </w:p>
    <w:p w:rsidR="0024234A" w:rsidRDefault="0024234A" w:rsidP="0024234A">
      <w:pPr>
        <w:pStyle w:val="a8"/>
        <w:widowControl/>
        <w:tabs>
          <w:tab w:val="left" w:pos="1134"/>
        </w:tabs>
        <w:ind w:left="0"/>
        <w:jc w:val="center"/>
        <w:rPr>
          <w:rFonts w:ascii="Times New Roman" w:hAnsi="Times New Roman"/>
          <w:b/>
          <w:sz w:val="28"/>
          <w:lang w:val="ru-RU"/>
        </w:rPr>
      </w:pPr>
    </w:p>
    <w:p w:rsidR="00720B2D" w:rsidRDefault="00C96DDA" w:rsidP="00720B2D">
      <w:pPr>
        <w:widowControl/>
        <w:ind w:left="4820"/>
        <w:jc w:val="center"/>
        <w:rPr>
          <w:rFonts w:ascii="Times New Roman" w:hAnsi="Times New Roman"/>
          <w:sz w:val="28"/>
          <w:szCs w:val="28"/>
        </w:rPr>
      </w:pPr>
      <w:r>
        <w:rPr>
          <w:rFonts w:ascii="Times New Roman" w:hAnsi="Times New Roman"/>
          <w:sz w:val="28"/>
          <w:szCs w:val="28"/>
        </w:rPr>
        <w:lastRenderedPageBreak/>
        <w:t>ПРИЛОЖЕНИЕ</w:t>
      </w:r>
      <w:r w:rsidR="00FC0EC6">
        <w:rPr>
          <w:rFonts w:ascii="Times New Roman" w:hAnsi="Times New Roman"/>
          <w:sz w:val="28"/>
          <w:szCs w:val="28"/>
        </w:rPr>
        <w:t xml:space="preserve"> 5</w:t>
      </w:r>
    </w:p>
    <w:p w:rsidR="00720B2D" w:rsidRDefault="00720B2D" w:rsidP="00720B2D">
      <w:pPr>
        <w:widowControl/>
        <w:ind w:left="4820"/>
        <w:jc w:val="center"/>
        <w:rPr>
          <w:rFonts w:ascii="Times New Roman" w:hAnsi="Times New Roman"/>
          <w:sz w:val="28"/>
          <w:szCs w:val="28"/>
        </w:rPr>
      </w:pPr>
      <w:r>
        <w:rPr>
          <w:rFonts w:ascii="Times New Roman" w:hAnsi="Times New Roman"/>
          <w:sz w:val="28"/>
          <w:szCs w:val="28"/>
        </w:rPr>
        <w:t xml:space="preserve">к Положению </w:t>
      </w:r>
      <w:r w:rsidRPr="00EB18DA">
        <w:rPr>
          <w:rFonts w:ascii="Times New Roman" w:hAnsi="Times New Roman"/>
          <w:sz w:val="28"/>
          <w:szCs w:val="28"/>
        </w:rPr>
        <w:t xml:space="preserve">по осуществлению муниципального </w:t>
      </w:r>
      <w:r w:rsidR="0034461C">
        <w:rPr>
          <w:rFonts w:ascii="Times New Roman" w:hAnsi="Times New Roman"/>
          <w:sz w:val="28"/>
          <w:szCs w:val="28"/>
        </w:rPr>
        <w:t>жилищного</w:t>
      </w:r>
      <w:r w:rsidRPr="00EB18DA">
        <w:rPr>
          <w:rFonts w:ascii="Times New Roman" w:hAnsi="Times New Roman"/>
          <w:sz w:val="28"/>
          <w:szCs w:val="28"/>
        </w:rPr>
        <w:t xml:space="preserve"> контроля</w:t>
      </w:r>
    </w:p>
    <w:p w:rsidR="00720B2D" w:rsidRDefault="00720B2D" w:rsidP="00720B2D">
      <w:pPr>
        <w:widowControl/>
        <w:ind w:left="4820"/>
        <w:jc w:val="center"/>
        <w:rPr>
          <w:rFonts w:ascii="Times New Roman" w:hAnsi="Times New Roman"/>
          <w:b/>
          <w:sz w:val="28"/>
        </w:rPr>
      </w:pPr>
      <w:r w:rsidRPr="00EB18DA">
        <w:rPr>
          <w:rFonts w:ascii="Times New Roman" w:hAnsi="Times New Roman"/>
          <w:sz w:val="28"/>
          <w:szCs w:val="28"/>
        </w:rPr>
        <w:t>на территории муниципального образования «</w:t>
      </w:r>
      <w:r w:rsidR="00B264A2">
        <w:rPr>
          <w:rFonts w:ascii="Times New Roman" w:hAnsi="Times New Roman"/>
          <w:sz w:val="28"/>
          <w:szCs w:val="28"/>
        </w:rPr>
        <w:t>Г</w:t>
      </w:r>
      <w:r w:rsidRPr="00EB18DA">
        <w:rPr>
          <w:rFonts w:ascii="Times New Roman" w:hAnsi="Times New Roman"/>
          <w:sz w:val="28"/>
          <w:szCs w:val="28"/>
        </w:rPr>
        <w:t xml:space="preserve">ород </w:t>
      </w:r>
      <w:r>
        <w:rPr>
          <w:rFonts w:ascii="Times New Roman" w:hAnsi="Times New Roman"/>
          <w:sz w:val="28"/>
          <w:szCs w:val="28"/>
        </w:rPr>
        <w:t>К</w:t>
      </w:r>
      <w:r w:rsidRPr="00EB18DA">
        <w:rPr>
          <w:rFonts w:ascii="Times New Roman" w:hAnsi="Times New Roman"/>
          <w:sz w:val="28"/>
          <w:szCs w:val="28"/>
        </w:rPr>
        <w:t>урск»</w:t>
      </w:r>
    </w:p>
    <w:p w:rsidR="00720B2D" w:rsidRPr="00F71AD8" w:rsidRDefault="00720B2D" w:rsidP="00720B2D">
      <w:pPr>
        <w:pStyle w:val="ConsPlusNormal"/>
        <w:spacing w:line="240" w:lineRule="exact"/>
        <w:jc w:val="center"/>
        <w:rPr>
          <w:shd w:val="clear" w:color="auto" w:fill="F1C100"/>
        </w:rPr>
      </w:pPr>
    </w:p>
    <w:p w:rsidR="0024234A" w:rsidRPr="00F405C8" w:rsidRDefault="0024234A" w:rsidP="0024234A">
      <w:pPr>
        <w:pStyle w:val="a8"/>
        <w:widowControl/>
        <w:tabs>
          <w:tab w:val="left" w:pos="1134"/>
        </w:tabs>
        <w:ind w:left="0"/>
        <w:rPr>
          <w:rFonts w:ascii="Times New Roman" w:hAnsi="Times New Roman"/>
          <w:b/>
          <w:sz w:val="28"/>
          <w:highlight w:val="yellow"/>
          <w:lang w:val="ru-RU"/>
        </w:rPr>
      </w:pPr>
    </w:p>
    <w:p w:rsidR="00482E85" w:rsidRDefault="0024234A" w:rsidP="0024234A">
      <w:pPr>
        <w:pStyle w:val="a8"/>
        <w:widowControl/>
        <w:tabs>
          <w:tab w:val="left" w:pos="1134"/>
        </w:tabs>
        <w:ind w:left="0"/>
        <w:jc w:val="center"/>
        <w:rPr>
          <w:rFonts w:ascii="Times New Roman" w:hAnsi="Times New Roman"/>
          <w:b/>
          <w:sz w:val="28"/>
        </w:rPr>
      </w:pPr>
      <w:r w:rsidRPr="002A4054">
        <w:rPr>
          <w:rFonts w:ascii="Times New Roman" w:hAnsi="Times New Roman"/>
          <w:b/>
          <w:sz w:val="28"/>
        </w:rPr>
        <w:t xml:space="preserve">Ключевые показатели муниципального контроля </w:t>
      </w:r>
    </w:p>
    <w:p w:rsidR="0024234A" w:rsidRDefault="0024234A" w:rsidP="0024234A">
      <w:pPr>
        <w:pStyle w:val="a8"/>
        <w:widowControl/>
        <w:tabs>
          <w:tab w:val="left" w:pos="1134"/>
        </w:tabs>
        <w:ind w:left="0"/>
        <w:jc w:val="center"/>
        <w:rPr>
          <w:rFonts w:ascii="Times New Roman" w:hAnsi="Times New Roman"/>
          <w:b/>
          <w:sz w:val="28"/>
          <w:lang w:val="ru-RU"/>
        </w:rPr>
      </w:pPr>
      <w:r w:rsidRPr="002A4054">
        <w:rPr>
          <w:rFonts w:ascii="Times New Roman" w:hAnsi="Times New Roman"/>
          <w:b/>
          <w:sz w:val="28"/>
        </w:rPr>
        <w:t>и их целевые значения, индикативные показатели</w:t>
      </w:r>
    </w:p>
    <w:p w:rsidR="0024234A" w:rsidRDefault="0024234A" w:rsidP="0024234A">
      <w:pPr>
        <w:pStyle w:val="a8"/>
        <w:widowControl/>
        <w:tabs>
          <w:tab w:val="left" w:pos="1134"/>
        </w:tabs>
        <w:ind w:left="0"/>
        <w:jc w:val="both"/>
        <w:rPr>
          <w:rFonts w:ascii="Times New Roman" w:hAnsi="Times New Roman"/>
          <w:b/>
          <w:sz w:val="28"/>
          <w:lang w:val="ru-RU"/>
        </w:rPr>
      </w:pPr>
    </w:p>
    <w:tbl>
      <w:tblPr>
        <w:tblW w:w="924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19"/>
        <w:gridCol w:w="3121"/>
      </w:tblGrid>
      <w:tr w:rsidR="0024234A" w:rsidRPr="008D4801" w:rsidTr="008768A9">
        <w:trPr>
          <w:trHeight w:val="315"/>
        </w:trPr>
        <w:tc>
          <w:tcPr>
            <w:tcW w:w="6119" w:type="dxa"/>
            <w:tcBorders>
              <w:top w:val="single" w:sz="4" w:space="0" w:color="auto"/>
              <w:left w:val="single" w:sz="4" w:space="0" w:color="auto"/>
              <w:bottom w:val="single" w:sz="4" w:space="0" w:color="auto"/>
              <w:right w:val="single" w:sz="4" w:space="0" w:color="auto"/>
            </w:tcBorders>
            <w:hideMark/>
          </w:tcPr>
          <w:p w:rsidR="0024234A" w:rsidRPr="008D4801" w:rsidRDefault="0024234A" w:rsidP="008768A9">
            <w:pPr>
              <w:autoSpaceDE w:val="0"/>
              <w:autoSpaceDN w:val="0"/>
              <w:adjustRightInd w:val="0"/>
              <w:spacing w:line="276" w:lineRule="auto"/>
              <w:ind w:left="23" w:hanging="113"/>
              <w:jc w:val="center"/>
              <w:rPr>
                <w:rFonts w:ascii="Times New Roman" w:hAnsi="Times New Roman"/>
                <w:b/>
                <w:sz w:val="28"/>
                <w:szCs w:val="28"/>
              </w:rPr>
            </w:pPr>
            <w:r w:rsidRPr="008D4801">
              <w:rPr>
                <w:rFonts w:ascii="Times New Roman" w:hAnsi="Times New Roman"/>
                <w:b/>
                <w:sz w:val="28"/>
                <w:szCs w:val="28"/>
              </w:rPr>
              <w:t>Ключевые показатели</w:t>
            </w:r>
          </w:p>
        </w:tc>
        <w:tc>
          <w:tcPr>
            <w:tcW w:w="3121" w:type="dxa"/>
            <w:tcBorders>
              <w:top w:val="single" w:sz="4" w:space="0" w:color="auto"/>
              <w:left w:val="single" w:sz="4" w:space="0" w:color="auto"/>
              <w:bottom w:val="single" w:sz="4" w:space="0" w:color="auto"/>
              <w:right w:val="single" w:sz="4" w:space="0" w:color="auto"/>
            </w:tcBorders>
            <w:hideMark/>
          </w:tcPr>
          <w:p w:rsidR="0024234A" w:rsidRPr="008D4801" w:rsidRDefault="0024234A" w:rsidP="008768A9">
            <w:pPr>
              <w:autoSpaceDE w:val="0"/>
              <w:autoSpaceDN w:val="0"/>
              <w:adjustRightInd w:val="0"/>
              <w:spacing w:line="276" w:lineRule="auto"/>
              <w:ind w:left="23" w:hanging="113"/>
              <w:jc w:val="center"/>
              <w:rPr>
                <w:rFonts w:ascii="Times New Roman" w:hAnsi="Times New Roman"/>
                <w:b/>
                <w:sz w:val="28"/>
                <w:szCs w:val="28"/>
              </w:rPr>
            </w:pPr>
            <w:r w:rsidRPr="008D4801">
              <w:rPr>
                <w:rFonts w:ascii="Times New Roman" w:hAnsi="Times New Roman"/>
                <w:b/>
                <w:sz w:val="28"/>
                <w:szCs w:val="28"/>
              </w:rPr>
              <w:t>Целевые значения</w:t>
            </w:r>
          </w:p>
        </w:tc>
      </w:tr>
      <w:tr w:rsidR="0024234A" w:rsidRPr="008D4801" w:rsidTr="008768A9">
        <w:trPr>
          <w:trHeight w:val="150"/>
        </w:trPr>
        <w:tc>
          <w:tcPr>
            <w:tcW w:w="6119" w:type="dxa"/>
            <w:tcBorders>
              <w:top w:val="single" w:sz="4" w:space="0" w:color="auto"/>
              <w:left w:val="single" w:sz="4" w:space="0" w:color="auto"/>
              <w:bottom w:val="single" w:sz="4" w:space="0" w:color="auto"/>
              <w:right w:val="single" w:sz="4" w:space="0" w:color="auto"/>
            </w:tcBorders>
            <w:hideMark/>
          </w:tcPr>
          <w:p w:rsidR="0024234A" w:rsidRPr="008D4801" w:rsidRDefault="0024234A" w:rsidP="0034461C">
            <w:pPr>
              <w:autoSpaceDE w:val="0"/>
              <w:autoSpaceDN w:val="0"/>
              <w:adjustRightInd w:val="0"/>
              <w:jc w:val="both"/>
              <w:rPr>
                <w:rFonts w:ascii="Times New Roman" w:hAnsi="Times New Roman"/>
                <w:sz w:val="28"/>
                <w:szCs w:val="28"/>
              </w:rPr>
            </w:pPr>
            <w:r w:rsidRPr="008D4801">
              <w:rPr>
                <w:rFonts w:ascii="Times New Roman" w:hAnsi="Times New Roman"/>
                <w:sz w:val="28"/>
                <w:szCs w:val="28"/>
              </w:rPr>
              <w:t xml:space="preserve">Процент устраненных нарушений из числа выявленных нарушений </w:t>
            </w:r>
            <w:r w:rsidR="0034461C">
              <w:rPr>
                <w:rFonts w:ascii="Times New Roman" w:hAnsi="Times New Roman"/>
                <w:sz w:val="28"/>
                <w:szCs w:val="28"/>
              </w:rPr>
              <w:t>жилищного</w:t>
            </w:r>
            <w:r w:rsidRPr="008D4801">
              <w:rPr>
                <w:rFonts w:ascii="Times New Roman" w:hAnsi="Times New Roman"/>
                <w:sz w:val="28"/>
                <w:szCs w:val="28"/>
              </w:rPr>
              <w:t xml:space="preserve"> законодательства </w:t>
            </w:r>
          </w:p>
        </w:tc>
        <w:tc>
          <w:tcPr>
            <w:tcW w:w="3121" w:type="dxa"/>
            <w:tcBorders>
              <w:top w:val="single" w:sz="4" w:space="0" w:color="auto"/>
              <w:left w:val="single" w:sz="4" w:space="0" w:color="auto"/>
              <w:bottom w:val="single" w:sz="4" w:space="0" w:color="auto"/>
              <w:right w:val="single" w:sz="4" w:space="0" w:color="auto"/>
            </w:tcBorders>
            <w:hideMark/>
          </w:tcPr>
          <w:p w:rsidR="0024234A" w:rsidRPr="008D4801" w:rsidRDefault="0024234A" w:rsidP="008768A9">
            <w:pPr>
              <w:autoSpaceDE w:val="0"/>
              <w:autoSpaceDN w:val="0"/>
              <w:adjustRightInd w:val="0"/>
              <w:ind w:firstLine="33"/>
              <w:jc w:val="center"/>
              <w:rPr>
                <w:rFonts w:ascii="Times New Roman" w:hAnsi="Times New Roman"/>
                <w:sz w:val="28"/>
                <w:szCs w:val="28"/>
              </w:rPr>
            </w:pPr>
            <w:r w:rsidRPr="008D4801">
              <w:rPr>
                <w:rFonts w:ascii="Times New Roman" w:hAnsi="Times New Roman"/>
                <w:sz w:val="28"/>
                <w:szCs w:val="28"/>
              </w:rPr>
              <w:t>70%</w:t>
            </w:r>
          </w:p>
        </w:tc>
      </w:tr>
      <w:tr w:rsidR="0024234A" w:rsidRPr="008D4801" w:rsidTr="008768A9">
        <w:trPr>
          <w:trHeight w:val="157"/>
        </w:trPr>
        <w:tc>
          <w:tcPr>
            <w:tcW w:w="6119" w:type="dxa"/>
            <w:tcBorders>
              <w:top w:val="single" w:sz="4" w:space="0" w:color="auto"/>
              <w:left w:val="single" w:sz="4" w:space="0" w:color="auto"/>
              <w:bottom w:val="single" w:sz="4" w:space="0" w:color="auto"/>
              <w:right w:val="single" w:sz="4" w:space="0" w:color="auto"/>
            </w:tcBorders>
            <w:hideMark/>
          </w:tcPr>
          <w:p w:rsidR="0024234A" w:rsidRPr="008D4801" w:rsidRDefault="0024234A" w:rsidP="008D4801">
            <w:pPr>
              <w:autoSpaceDE w:val="0"/>
              <w:autoSpaceDN w:val="0"/>
              <w:adjustRightInd w:val="0"/>
              <w:jc w:val="both"/>
              <w:rPr>
                <w:rFonts w:ascii="Times New Roman" w:hAnsi="Times New Roman"/>
                <w:sz w:val="28"/>
                <w:szCs w:val="28"/>
              </w:rPr>
            </w:pPr>
            <w:r w:rsidRPr="008D4801">
              <w:rPr>
                <w:rFonts w:ascii="Times New Roman" w:hAnsi="Times New Roman"/>
                <w:sz w:val="28"/>
                <w:szCs w:val="28"/>
              </w:rPr>
              <w:t>Процент выполнения плана проведения плановых контрольных мероприятий на очередной календарный год</w:t>
            </w:r>
          </w:p>
        </w:tc>
        <w:tc>
          <w:tcPr>
            <w:tcW w:w="3121" w:type="dxa"/>
            <w:tcBorders>
              <w:top w:val="single" w:sz="4" w:space="0" w:color="auto"/>
              <w:left w:val="single" w:sz="4" w:space="0" w:color="auto"/>
              <w:bottom w:val="single" w:sz="4" w:space="0" w:color="auto"/>
              <w:right w:val="single" w:sz="4" w:space="0" w:color="auto"/>
            </w:tcBorders>
            <w:hideMark/>
          </w:tcPr>
          <w:p w:rsidR="0024234A" w:rsidRPr="008D4801" w:rsidRDefault="0024234A" w:rsidP="008768A9">
            <w:pPr>
              <w:autoSpaceDE w:val="0"/>
              <w:autoSpaceDN w:val="0"/>
              <w:adjustRightInd w:val="0"/>
              <w:ind w:firstLine="33"/>
              <w:jc w:val="center"/>
              <w:rPr>
                <w:rFonts w:ascii="Times New Roman" w:hAnsi="Times New Roman"/>
                <w:sz w:val="28"/>
                <w:szCs w:val="28"/>
              </w:rPr>
            </w:pPr>
            <w:r w:rsidRPr="008D4801">
              <w:rPr>
                <w:rFonts w:ascii="Times New Roman" w:hAnsi="Times New Roman"/>
                <w:sz w:val="28"/>
                <w:szCs w:val="28"/>
              </w:rPr>
              <w:t>100%</w:t>
            </w:r>
          </w:p>
        </w:tc>
      </w:tr>
      <w:tr w:rsidR="0024234A" w:rsidRPr="008D4801" w:rsidTr="008768A9">
        <w:trPr>
          <w:trHeight w:val="127"/>
        </w:trPr>
        <w:tc>
          <w:tcPr>
            <w:tcW w:w="6119" w:type="dxa"/>
            <w:tcBorders>
              <w:top w:val="single" w:sz="4" w:space="0" w:color="auto"/>
              <w:left w:val="single" w:sz="4" w:space="0" w:color="auto"/>
              <w:bottom w:val="single" w:sz="4" w:space="0" w:color="auto"/>
              <w:right w:val="single" w:sz="4" w:space="0" w:color="auto"/>
            </w:tcBorders>
            <w:hideMark/>
          </w:tcPr>
          <w:p w:rsidR="0024234A" w:rsidRPr="008D4801" w:rsidRDefault="0024234A" w:rsidP="008D4801">
            <w:pPr>
              <w:autoSpaceDE w:val="0"/>
              <w:autoSpaceDN w:val="0"/>
              <w:adjustRightInd w:val="0"/>
              <w:jc w:val="both"/>
              <w:rPr>
                <w:rFonts w:ascii="Times New Roman" w:hAnsi="Times New Roman"/>
                <w:sz w:val="28"/>
                <w:szCs w:val="28"/>
              </w:rPr>
            </w:pPr>
            <w:r w:rsidRPr="008D4801">
              <w:rPr>
                <w:rFonts w:ascii="Times New Roman" w:hAnsi="Times New Roman"/>
                <w:sz w:val="28"/>
                <w:szCs w:val="28"/>
              </w:rPr>
              <w:t xml:space="preserve">Процент обоснованных жалоб на действия (бездействие) органа муниципального контроля и (или) его должностного лица при проведении контрольных мероприятий </w:t>
            </w:r>
          </w:p>
        </w:tc>
        <w:tc>
          <w:tcPr>
            <w:tcW w:w="3121" w:type="dxa"/>
            <w:tcBorders>
              <w:top w:val="single" w:sz="4" w:space="0" w:color="auto"/>
              <w:left w:val="single" w:sz="4" w:space="0" w:color="auto"/>
              <w:bottom w:val="single" w:sz="4" w:space="0" w:color="auto"/>
              <w:right w:val="single" w:sz="4" w:space="0" w:color="auto"/>
            </w:tcBorders>
            <w:hideMark/>
          </w:tcPr>
          <w:p w:rsidR="0024234A" w:rsidRPr="008D4801" w:rsidRDefault="00576A36" w:rsidP="008768A9">
            <w:pPr>
              <w:autoSpaceDE w:val="0"/>
              <w:autoSpaceDN w:val="0"/>
              <w:adjustRightInd w:val="0"/>
              <w:ind w:firstLine="33"/>
              <w:jc w:val="center"/>
              <w:rPr>
                <w:rFonts w:ascii="Times New Roman" w:hAnsi="Times New Roman"/>
                <w:sz w:val="28"/>
                <w:szCs w:val="28"/>
              </w:rPr>
            </w:pPr>
            <w:r>
              <w:rPr>
                <w:rFonts w:ascii="Times New Roman" w:hAnsi="Times New Roman"/>
                <w:sz w:val="28"/>
                <w:szCs w:val="28"/>
              </w:rPr>
              <w:t>1</w:t>
            </w:r>
            <w:r w:rsidR="0024234A" w:rsidRPr="008D4801">
              <w:rPr>
                <w:rFonts w:ascii="Times New Roman" w:hAnsi="Times New Roman"/>
                <w:sz w:val="28"/>
                <w:szCs w:val="28"/>
              </w:rPr>
              <w:t>%</w:t>
            </w:r>
          </w:p>
        </w:tc>
      </w:tr>
      <w:tr w:rsidR="0024234A" w:rsidRPr="008D4801" w:rsidTr="008768A9">
        <w:trPr>
          <w:trHeight w:val="165"/>
        </w:trPr>
        <w:tc>
          <w:tcPr>
            <w:tcW w:w="6119" w:type="dxa"/>
            <w:tcBorders>
              <w:top w:val="single" w:sz="4" w:space="0" w:color="auto"/>
              <w:left w:val="single" w:sz="4" w:space="0" w:color="auto"/>
              <w:bottom w:val="single" w:sz="4" w:space="0" w:color="auto"/>
              <w:right w:val="single" w:sz="4" w:space="0" w:color="auto"/>
            </w:tcBorders>
            <w:hideMark/>
          </w:tcPr>
          <w:p w:rsidR="0024234A" w:rsidRPr="008D4801" w:rsidRDefault="0024234A" w:rsidP="008D4801">
            <w:pPr>
              <w:autoSpaceDE w:val="0"/>
              <w:autoSpaceDN w:val="0"/>
              <w:adjustRightInd w:val="0"/>
              <w:jc w:val="both"/>
              <w:rPr>
                <w:rFonts w:ascii="Times New Roman" w:hAnsi="Times New Roman"/>
                <w:sz w:val="28"/>
                <w:szCs w:val="28"/>
              </w:rPr>
            </w:pPr>
            <w:r w:rsidRPr="008D4801">
              <w:rPr>
                <w:rFonts w:ascii="Times New Roman" w:hAnsi="Times New Roman"/>
                <w:sz w:val="28"/>
                <w:szCs w:val="28"/>
              </w:rPr>
              <w:t>Процент отмененных результатов контрольных (надзорных) мероприятий</w:t>
            </w:r>
          </w:p>
        </w:tc>
        <w:tc>
          <w:tcPr>
            <w:tcW w:w="3121" w:type="dxa"/>
            <w:tcBorders>
              <w:top w:val="single" w:sz="4" w:space="0" w:color="auto"/>
              <w:left w:val="single" w:sz="4" w:space="0" w:color="auto"/>
              <w:bottom w:val="single" w:sz="4" w:space="0" w:color="auto"/>
              <w:right w:val="single" w:sz="4" w:space="0" w:color="auto"/>
            </w:tcBorders>
            <w:hideMark/>
          </w:tcPr>
          <w:p w:rsidR="0024234A" w:rsidRPr="008D4801" w:rsidRDefault="00576A36" w:rsidP="008768A9">
            <w:pPr>
              <w:autoSpaceDE w:val="0"/>
              <w:autoSpaceDN w:val="0"/>
              <w:adjustRightInd w:val="0"/>
              <w:ind w:firstLine="33"/>
              <w:jc w:val="center"/>
              <w:rPr>
                <w:rFonts w:ascii="Times New Roman" w:hAnsi="Times New Roman"/>
                <w:sz w:val="28"/>
                <w:szCs w:val="28"/>
              </w:rPr>
            </w:pPr>
            <w:r>
              <w:rPr>
                <w:rFonts w:ascii="Times New Roman" w:hAnsi="Times New Roman"/>
                <w:sz w:val="28"/>
                <w:szCs w:val="28"/>
              </w:rPr>
              <w:t>1</w:t>
            </w:r>
            <w:r w:rsidR="0024234A" w:rsidRPr="008D4801">
              <w:rPr>
                <w:rFonts w:ascii="Times New Roman" w:hAnsi="Times New Roman"/>
                <w:sz w:val="28"/>
                <w:szCs w:val="28"/>
              </w:rPr>
              <w:t>%</w:t>
            </w:r>
          </w:p>
        </w:tc>
      </w:tr>
      <w:tr w:rsidR="0024234A" w:rsidRPr="008D4801" w:rsidTr="008768A9">
        <w:trPr>
          <w:trHeight w:val="142"/>
        </w:trPr>
        <w:tc>
          <w:tcPr>
            <w:tcW w:w="6119" w:type="dxa"/>
            <w:tcBorders>
              <w:top w:val="single" w:sz="4" w:space="0" w:color="auto"/>
              <w:left w:val="single" w:sz="4" w:space="0" w:color="auto"/>
              <w:bottom w:val="single" w:sz="4" w:space="0" w:color="auto"/>
              <w:right w:val="single" w:sz="4" w:space="0" w:color="auto"/>
            </w:tcBorders>
            <w:hideMark/>
          </w:tcPr>
          <w:p w:rsidR="0024234A" w:rsidRPr="008D4801" w:rsidRDefault="0024234A" w:rsidP="008D4801">
            <w:pPr>
              <w:autoSpaceDE w:val="0"/>
              <w:autoSpaceDN w:val="0"/>
              <w:adjustRightInd w:val="0"/>
              <w:jc w:val="both"/>
              <w:rPr>
                <w:rFonts w:ascii="Times New Roman" w:hAnsi="Times New Roman"/>
                <w:sz w:val="28"/>
                <w:szCs w:val="28"/>
              </w:rPr>
            </w:pPr>
            <w:r w:rsidRPr="008D4801">
              <w:rPr>
                <w:rFonts w:ascii="Times New Roman" w:hAnsi="Times New Roman"/>
                <w:sz w:val="28"/>
                <w:szCs w:val="28"/>
              </w:rPr>
              <w:t>Процент результативных контрольных мероприятий, по которым не были приняты соответствующие меры административного воздействия</w:t>
            </w:r>
          </w:p>
        </w:tc>
        <w:tc>
          <w:tcPr>
            <w:tcW w:w="3121" w:type="dxa"/>
            <w:tcBorders>
              <w:top w:val="single" w:sz="4" w:space="0" w:color="auto"/>
              <w:left w:val="single" w:sz="4" w:space="0" w:color="auto"/>
              <w:bottom w:val="single" w:sz="4" w:space="0" w:color="auto"/>
              <w:right w:val="single" w:sz="4" w:space="0" w:color="auto"/>
            </w:tcBorders>
            <w:hideMark/>
          </w:tcPr>
          <w:p w:rsidR="0024234A" w:rsidRPr="008D4801" w:rsidRDefault="0024234A" w:rsidP="008768A9">
            <w:pPr>
              <w:autoSpaceDE w:val="0"/>
              <w:autoSpaceDN w:val="0"/>
              <w:adjustRightInd w:val="0"/>
              <w:ind w:firstLine="33"/>
              <w:jc w:val="center"/>
              <w:rPr>
                <w:rFonts w:ascii="Times New Roman" w:hAnsi="Times New Roman"/>
                <w:sz w:val="28"/>
                <w:szCs w:val="28"/>
              </w:rPr>
            </w:pPr>
            <w:r w:rsidRPr="008D4801">
              <w:rPr>
                <w:rFonts w:ascii="Times New Roman" w:hAnsi="Times New Roman"/>
                <w:sz w:val="28"/>
                <w:szCs w:val="28"/>
              </w:rPr>
              <w:t>5%</w:t>
            </w:r>
          </w:p>
        </w:tc>
      </w:tr>
      <w:tr w:rsidR="0024234A" w:rsidRPr="008D4801" w:rsidTr="008768A9">
        <w:trPr>
          <w:trHeight w:val="157"/>
        </w:trPr>
        <w:tc>
          <w:tcPr>
            <w:tcW w:w="6119" w:type="dxa"/>
            <w:tcBorders>
              <w:top w:val="single" w:sz="4" w:space="0" w:color="auto"/>
              <w:left w:val="single" w:sz="4" w:space="0" w:color="auto"/>
              <w:bottom w:val="single" w:sz="4" w:space="0" w:color="auto"/>
              <w:right w:val="single" w:sz="4" w:space="0" w:color="auto"/>
            </w:tcBorders>
            <w:hideMark/>
          </w:tcPr>
          <w:p w:rsidR="0024234A" w:rsidRPr="008D4801" w:rsidRDefault="0024234A" w:rsidP="008D4801">
            <w:pPr>
              <w:autoSpaceDE w:val="0"/>
              <w:autoSpaceDN w:val="0"/>
              <w:adjustRightInd w:val="0"/>
              <w:jc w:val="both"/>
              <w:rPr>
                <w:rFonts w:ascii="Times New Roman" w:hAnsi="Times New Roman"/>
                <w:sz w:val="28"/>
                <w:szCs w:val="28"/>
              </w:rPr>
            </w:pPr>
            <w:r w:rsidRPr="008D4801">
              <w:rPr>
                <w:rFonts w:ascii="Times New Roman" w:hAnsi="Times New Roman"/>
                <w:sz w:val="28"/>
                <w:szCs w:val="28"/>
              </w:rPr>
              <w:t xml:space="preserve">Процент внесенных судебных решений </w:t>
            </w:r>
            <w:r w:rsidRPr="008D4801">
              <w:rPr>
                <w:rFonts w:ascii="Times New Roman" w:hAnsi="Times New Roman"/>
                <w:sz w:val="28"/>
                <w:szCs w:val="28"/>
              </w:rPr>
              <w:br/>
              <w:t xml:space="preserve">о назначении административного наказания </w:t>
            </w:r>
            <w:r w:rsidRPr="008D4801">
              <w:rPr>
                <w:rFonts w:ascii="Times New Roman" w:hAnsi="Times New Roman"/>
                <w:sz w:val="28"/>
                <w:szCs w:val="28"/>
              </w:rPr>
              <w:br/>
              <w:t xml:space="preserve">по материалам органа муниципального контроля </w:t>
            </w:r>
          </w:p>
        </w:tc>
        <w:tc>
          <w:tcPr>
            <w:tcW w:w="3121" w:type="dxa"/>
            <w:tcBorders>
              <w:top w:val="single" w:sz="4" w:space="0" w:color="auto"/>
              <w:left w:val="single" w:sz="4" w:space="0" w:color="auto"/>
              <w:bottom w:val="single" w:sz="4" w:space="0" w:color="auto"/>
              <w:right w:val="single" w:sz="4" w:space="0" w:color="auto"/>
            </w:tcBorders>
            <w:hideMark/>
          </w:tcPr>
          <w:p w:rsidR="0024234A" w:rsidRPr="008D4801" w:rsidRDefault="0024234A" w:rsidP="008768A9">
            <w:pPr>
              <w:autoSpaceDE w:val="0"/>
              <w:autoSpaceDN w:val="0"/>
              <w:adjustRightInd w:val="0"/>
              <w:ind w:firstLine="33"/>
              <w:jc w:val="center"/>
              <w:rPr>
                <w:rFonts w:ascii="Times New Roman" w:hAnsi="Times New Roman"/>
                <w:sz w:val="28"/>
                <w:szCs w:val="28"/>
              </w:rPr>
            </w:pPr>
            <w:r w:rsidRPr="008D4801">
              <w:rPr>
                <w:rFonts w:ascii="Times New Roman" w:hAnsi="Times New Roman"/>
                <w:sz w:val="28"/>
                <w:szCs w:val="28"/>
              </w:rPr>
              <w:t>95%</w:t>
            </w:r>
          </w:p>
        </w:tc>
      </w:tr>
      <w:tr w:rsidR="0024234A" w:rsidRPr="008D4801" w:rsidTr="008768A9">
        <w:trPr>
          <w:trHeight w:val="180"/>
        </w:trPr>
        <w:tc>
          <w:tcPr>
            <w:tcW w:w="6119" w:type="dxa"/>
            <w:tcBorders>
              <w:top w:val="single" w:sz="4" w:space="0" w:color="auto"/>
              <w:left w:val="single" w:sz="4" w:space="0" w:color="auto"/>
              <w:bottom w:val="single" w:sz="4" w:space="0" w:color="auto"/>
              <w:right w:val="single" w:sz="4" w:space="0" w:color="auto"/>
            </w:tcBorders>
            <w:hideMark/>
          </w:tcPr>
          <w:p w:rsidR="0024234A" w:rsidRPr="008D4801" w:rsidRDefault="0024234A" w:rsidP="008D4801">
            <w:pPr>
              <w:autoSpaceDE w:val="0"/>
              <w:autoSpaceDN w:val="0"/>
              <w:adjustRightInd w:val="0"/>
              <w:jc w:val="both"/>
              <w:rPr>
                <w:rFonts w:ascii="Times New Roman" w:hAnsi="Times New Roman"/>
                <w:sz w:val="28"/>
                <w:szCs w:val="28"/>
              </w:rPr>
            </w:pPr>
            <w:r w:rsidRPr="008D4801">
              <w:rPr>
                <w:rFonts w:ascii="Times New Roman" w:hAnsi="Times New Roman"/>
                <w:sz w:val="28"/>
                <w:szCs w:val="28"/>
              </w:rPr>
              <w:t>Процент отмененных в судебном порядке постановлений по делам об административных правонарушениях от общего количества вынесенных органом муниципального контроля постановлений</w:t>
            </w:r>
          </w:p>
        </w:tc>
        <w:tc>
          <w:tcPr>
            <w:tcW w:w="3121" w:type="dxa"/>
            <w:tcBorders>
              <w:top w:val="single" w:sz="4" w:space="0" w:color="auto"/>
              <w:left w:val="single" w:sz="4" w:space="0" w:color="auto"/>
              <w:bottom w:val="single" w:sz="4" w:space="0" w:color="auto"/>
              <w:right w:val="single" w:sz="4" w:space="0" w:color="auto"/>
            </w:tcBorders>
            <w:hideMark/>
          </w:tcPr>
          <w:p w:rsidR="0024234A" w:rsidRPr="008D4801" w:rsidRDefault="0024234A" w:rsidP="008768A9">
            <w:pPr>
              <w:autoSpaceDE w:val="0"/>
              <w:autoSpaceDN w:val="0"/>
              <w:adjustRightInd w:val="0"/>
              <w:ind w:firstLine="33"/>
              <w:jc w:val="center"/>
              <w:rPr>
                <w:rFonts w:ascii="Times New Roman" w:hAnsi="Times New Roman"/>
                <w:sz w:val="28"/>
                <w:szCs w:val="28"/>
              </w:rPr>
            </w:pPr>
            <w:r w:rsidRPr="008D4801">
              <w:rPr>
                <w:rFonts w:ascii="Times New Roman" w:hAnsi="Times New Roman"/>
                <w:sz w:val="28"/>
                <w:szCs w:val="28"/>
              </w:rPr>
              <w:t>0%</w:t>
            </w:r>
          </w:p>
        </w:tc>
      </w:tr>
    </w:tbl>
    <w:p w:rsidR="00482E85" w:rsidRPr="008D4801" w:rsidRDefault="00482E85" w:rsidP="0024234A">
      <w:pPr>
        <w:jc w:val="center"/>
        <w:rPr>
          <w:rFonts w:ascii="Times New Roman" w:hAnsi="Times New Roman"/>
          <w:sz w:val="28"/>
          <w:szCs w:val="28"/>
        </w:rPr>
      </w:pPr>
    </w:p>
    <w:p w:rsidR="0024234A" w:rsidRPr="008D4801" w:rsidRDefault="0024234A" w:rsidP="0024234A">
      <w:pPr>
        <w:jc w:val="center"/>
        <w:rPr>
          <w:rFonts w:ascii="Times New Roman" w:hAnsi="Times New Roman"/>
          <w:b/>
          <w:sz w:val="28"/>
          <w:szCs w:val="28"/>
        </w:rPr>
      </w:pPr>
      <w:r w:rsidRPr="008D4801">
        <w:rPr>
          <w:rFonts w:ascii="Times New Roman" w:hAnsi="Times New Roman"/>
          <w:b/>
          <w:sz w:val="28"/>
          <w:szCs w:val="28"/>
        </w:rPr>
        <w:t>Индикативные показатели</w:t>
      </w:r>
    </w:p>
    <w:p w:rsidR="0024234A" w:rsidRPr="008D4801" w:rsidRDefault="0024234A" w:rsidP="0024234A">
      <w:pPr>
        <w:jc w:val="center"/>
        <w:rPr>
          <w:rFonts w:ascii="Times New Roman" w:hAnsi="Times New Roman"/>
          <w:sz w:val="28"/>
          <w:szCs w:val="28"/>
        </w:rPr>
      </w:pPr>
    </w:p>
    <w:tbl>
      <w:tblPr>
        <w:tblW w:w="0" w:type="auto"/>
        <w:shd w:val="clear" w:color="auto" w:fill="FFFFFF"/>
        <w:tblLayout w:type="fixed"/>
        <w:tblCellMar>
          <w:left w:w="0" w:type="dxa"/>
          <w:right w:w="0" w:type="dxa"/>
        </w:tblCellMar>
        <w:tblLook w:val="04A0" w:firstRow="1" w:lastRow="0" w:firstColumn="1" w:lastColumn="0" w:noHBand="0" w:noVBand="1"/>
      </w:tblPr>
      <w:tblGrid>
        <w:gridCol w:w="843"/>
        <w:gridCol w:w="51"/>
        <w:gridCol w:w="2181"/>
        <w:gridCol w:w="228"/>
        <w:gridCol w:w="800"/>
        <w:gridCol w:w="2268"/>
        <w:gridCol w:w="141"/>
        <w:gridCol w:w="710"/>
        <w:gridCol w:w="164"/>
        <w:gridCol w:w="1962"/>
        <w:gridCol w:w="6"/>
      </w:tblGrid>
      <w:tr w:rsidR="0024234A" w:rsidRPr="008D4801" w:rsidTr="008D4801">
        <w:tc>
          <w:tcPr>
            <w:tcW w:w="84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8D4801" w:rsidRDefault="0024234A" w:rsidP="008768A9">
            <w:pPr>
              <w:widowControl/>
              <w:jc w:val="center"/>
              <w:textAlignment w:val="baseline"/>
              <w:rPr>
                <w:rFonts w:ascii="Times New Roman" w:hAnsi="Times New Roman"/>
                <w:b/>
                <w:color w:val="444444"/>
                <w:sz w:val="28"/>
                <w:szCs w:val="28"/>
              </w:rPr>
            </w:pPr>
            <w:r w:rsidRPr="008D4801">
              <w:rPr>
                <w:rFonts w:ascii="Times New Roman" w:hAnsi="Times New Roman"/>
                <w:b/>
                <w:color w:val="444444"/>
                <w:sz w:val="28"/>
                <w:szCs w:val="28"/>
              </w:rPr>
              <w:t>1.</w:t>
            </w:r>
          </w:p>
        </w:tc>
        <w:tc>
          <w:tcPr>
            <w:tcW w:w="8511"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8D4801" w:rsidRDefault="0024234A" w:rsidP="008768A9">
            <w:pPr>
              <w:widowControl/>
              <w:jc w:val="center"/>
              <w:textAlignment w:val="baseline"/>
              <w:rPr>
                <w:rFonts w:ascii="Times New Roman" w:hAnsi="Times New Roman"/>
                <w:b/>
                <w:color w:val="444444"/>
                <w:sz w:val="28"/>
                <w:szCs w:val="28"/>
              </w:rPr>
            </w:pPr>
            <w:r w:rsidRPr="008D4801">
              <w:rPr>
                <w:rFonts w:ascii="Times New Roman" w:hAnsi="Times New Roman"/>
                <w:b/>
                <w:color w:val="444444"/>
                <w:sz w:val="28"/>
                <w:szCs w:val="28"/>
              </w:rPr>
              <w:t xml:space="preserve">Индикативные показатели, характеризующие параметры </w:t>
            </w:r>
          </w:p>
          <w:p w:rsidR="0024234A" w:rsidRPr="008D4801" w:rsidRDefault="0024234A" w:rsidP="008768A9">
            <w:pPr>
              <w:widowControl/>
              <w:jc w:val="center"/>
              <w:textAlignment w:val="baseline"/>
              <w:rPr>
                <w:rFonts w:ascii="Times New Roman" w:hAnsi="Times New Roman"/>
                <w:b/>
                <w:color w:val="444444"/>
                <w:sz w:val="28"/>
                <w:szCs w:val="28"/>
              </w:rPr>
            </w:pPr>
            <w:r w:rsidRPr="008D4801">
              <w:rPr>
                <w:rFonts w:ascii="Times New Roman" w:hAnsi="Times New Roman"/>
                <w:b/>
                <w:color w:val="444444"/>
                <w:sz w:val="28"/>
                <w:szCs w:val="28"/>
              </w:rPr>
              <w:t>проведенных мероприятий</w:t>
            </w:r>
          </w:p>
        </w:tc>
      </w:tr>
      <w:tr w:rsidR="0024234A" w:rsidRPr="008D4801" w:rsidTr="008D4801">
        <w:tc>
          <w:tcPr>
            <w:tcW w:w="84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8D4801" w:rsidRDefault="0024234A" w:rsidP="008768A9">
            <w:pPr>
              <w:widowControl/>
              <w:jc w:val="center"/>
              <w:textAlignment w:val="baseline"/>
              <w:rPr>
                <w:rFonts w:ascii="Times New Roman" w:hAnsi="Times New Roman"/>
                <w:color w:val="444444"/>
                <w:sz w:val="28"/>
                <w:szCs w:val="28"/>
              </w:rPr>
            </w:pPr>
            <w:r w:rsidRPr="008D4801">
              <w:rPr>
                <w:rFonts w:ascii="Times New Roman" w:hAnsi="Times New Roman"/>
                <w:color w:val="444444"/>
                <w:sz w:val="28"/>
                <w:szCs w:val="28"/>
              </w:rPr>
              <w:t>1.1.</w:t>
            </w:r>
          </w:p>
        </w:tc>
        <w:tc>
          <w:tcPr>
            <w:tcW w:w="223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8D4801" w:rsidRDefault="0024234A" w:rsidP="002C1AF5">
            <w:pPr>
              <w:widowControl/>
              <w:jc w:val="both"/>
              <w:textAlignment w:val="baseline"/>
              <w:rPr>
                <w:rFonts w:ascii="Times New Roman" w:hAnsi="Times New Roman"/>
                <w:color w:val="444444"/>
                <w:sz w:val="28"/>
                <w:szCs w:val="28"/>
              </w:rPr>
            </w:pPr>
            <w:r w:rsidRPr="008D4801">
              <w:rPr>
                <w:rFonts w:ascii="Times New Roman" w:hAnsi="Times New Roman"/>
                <w:color w:val="444444"/>
                <w:sz w:val="28"/>
                <w:szCs w:val="28"/>
              </w:rPr>
              <w:t xml:space="preserve">Выполняемость плановых </w:t>
            </w:r>
            <w:r w:rsidR="002C1AF5">
              <w:rPr>
                <w:rFonts w:ascii="Times New Roman" w:hAnsi="Times New Roman"/>
                <w:color w:val="444444"/>
                <w:sz w:val="28"/>
                <w:szCs w:val="28"/>
              </w:rPr>
              <w:t>проверок</w:t>
            </w:r>
          </w:p>
        </w:tc>
        <w:tc>
          <w:tcPr>
            <w:tcW w:w="102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8D4801" w:rsidRDefault="0024234A" w:rsidP="00A43C0F">
            <w:pPr>
              <w:widowControl/>
              <w:jc w:val="center"/>
              <w:textAlignment w:val="baseline"/>
              <w:rPr>
                <w:rFonts w:ascii="Times New Roman" w:hAnsi="Times New Roman"/>
                <w:color w:val="444444"/>
                <w:sz w:val="28"/>
                <w:szCs w:val="28"/>
              </w:rPr>
            </w:pPr>
            <w:proofErr w:type="spellStart"/>
            <w:r w:rsidRPr="008D4801">
              <w:rPr>
                <w:rFonts w:ascii="Times New Roman" w:hAnsi="Times New Roman"/>
                <w:color w:val="444444"/>
                <w:sz w:val="28"/>
                <w:szCs w:val="28"/>
              </w:rPr>
              <w:t>В</w:t>
            </w:r>
            <w:r w:rsidR="002C1AF5">
              <w:rPr>
                <w:rFonts w:ascii="Times New Roman" w:hAnsi="Times New Roman"/>
                <w:color w:val="444444"/>
                <w:sz w:val="28"/>
                <w:szCs w:val="28"/>
              </w:rPr>
              <w:t>пп</w:t>
            </w:r>
            <w:proofErr w:type="spellEnd"/>
            <w:r w:rsidRPr="008D4801">
              <w:rPr>
                <w:rFonts w:ascii="Times New Roman" w:hAnsi="Times New Roman"/>
                <w:color w:val="444444"/>
                <w:sz w:val="28"/>
                <w:szCs w:val="28"/>
              </w:rPr>
              <w:t xml:space="preserve"> = (</w:t>
            </w:r>
            <w:proofErr w:type="spellStart"/>
            <w:r w:rsidR="00A43C0F">
              <w:rPr>
                <w:rFonts w:ascii="Times New Roman" w:hAnsi="Times New Roman"/>
                <w:color w:val="444444"/>
                <w:sz w:val="28"/>
                <w:szCs w:val="28"/>
              </w:rPr>
              <w:t>Р</w:t>
            </w:r>
            <w:r w:rsidRPr="008D4801">
              <w:rPr>
                <w:rFonts w:ascii="Times New Roman" w:hAnsi="Times New Roman"/>
                <w:color w:val="444444"/>
                <w:sz w:val="28"/>
                <w:szCs w:val="28"/>
              </w:rPr>
              <w:t>ф</w:t>
            </w:r>
            <w:proofErr w:type="spellEnd"/>
            <w:r w:rsidRPr="008D4801">
              <w:rPr>
                <w:rFonts w:ascii="Times New Roman" w:hAnsi="Times New Roman"/>
                <w:color w:val="444444"/>
                <w:sz w:val="28"/>
                <w:szCs w:val="28"/>
              </w:rPr>
              <w:t xml:space="preserve"> / </w:t>
            </w:r>
            <w:proofErr w:type="spellStart"/>
            <w:r w:rsidR="00A43C0F">
              <w:rPr>
                <w:rFonts w:ascii="Times New Roman" w:hAnsi="Times New Roman"/>
                <w:color w:val="444444"/>
                <w:sz w:val="28"/>
                <w:szCs w:val="28"/>
              </w:rPr>
              <w:t>Рп</w:t>
            </w:r>
            <w:proofErr w:type="spellEnd"/>
            <w:r w:rsidRPr="008D4801">
              <w:rPr>
                <w:rFonts w:ascii="Times New Roman" w:hAnsi="Times New Roman"/>
                <w:color w:val="444444"/>
                <w:sz w:val="28"/>
                <w:szCs w:val="28"/>
              </w:rPr>
              <w:t>) x 100</w:t>
            </w: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8D4801" w:rsidRDefault="0024234A" w:rsidP="008768A9">
            <w:pPr>
              <w:widowControl/>
              <w:textAlignment w:val="baseline"/>
              <w:rPr>
                <w:rFonts w:ascii="Times New Roman" w:hAnsi="Times New Roman"/>
                <w:color w:val="444444"/>
                <w:sz w:val="28"/>
                <w:szCs w:val="28"/>
              </w:rPr>
            </w:pPr>
            <w:proofErr w:type="spellStart"/>
            <w:r w:rsidRPr="008D4801">
              <w:rPr>
                <w:rFonts w:ascii="Times New Roman" w:hAnsi="Times New Roman"/>
                <w:color w:val="444444"/>
                <w:sz w:val="28"/>
                <w:szCs w:val="28"/>
              </w:rPr>
              <w:t>В</w:t>
            </w:r>
            <w:r w:rsidR="002C1AF5">
              <w:rPr>
                <w:rFonts w:ascii="Times New Roman" w:hAnsi="Times New Roman"/>
                <w:color w:val="444444"/>
                <w:sz w:val="28"/>
                <w:szCs w:val="28"/>
              </w:rPr>
              <w:t>пп</w:t>
            </w:r>
            <w:proofErr w:type="spellEnd"/>
            <w:r w:rsidRPr="008D4801">
              <w:rPr>
                <w:rFonts w:ascii="Times New Roman" w:hAnsi="Times New Roman"/>
                <w:color w:val="444444"/>
                <w:sz w:val="28"/>
                <w:szCs w:val="28"/>
              </w:rPr>
              <w:t xml:space="preserve"> - выполняемость плановых </w:t>
            </w:r>
            <w:r w:rsidR="002C1AF5">
              <w:rPr>
                <w:rFonts w:ascii="Times New Roman" w:hAnsi="Times New Roman"/>
                <w:color w:val="444444"/>
                <w:sz w:val="28"/>
                <w:szCs w:val="28"/>
              </w:rPr>
              <w:t>проверок</w:t>
            </w:r>
            <w:r w:rsidRPr="008D4801">
              <w:rPr>
                <w:rFonts w:ascii="Times New Roman" w:hAnsi="Times New Roman"/>
                <w:color w:val="444444"/>
                <w:sz w:val="28"/>
                <w:szCs w:val="28"/>
              </w:rPr>
              <w:t xml:space="preserve"> %</w:t>
            </w:r>
          </w:p>
          <w:p w:rsidR="0024234A" w:rsidRPr="008D4801" w:rsidRDefault="00A43C0F" w:rsidP="008768A9">
            <w:pPr>
              <w:widowControl/>
              <w:textAlignment w:val="baseline"/>
              <w:rPr>
                <w:rFonts w:ascii="Times New Roman" w:hAnsi="Times New Roman"/>
                <w:color w:val="444444"/>
                <w:sz w:val="28"/>
                <w:szCs w:val="28"/>
              </w:rPr>
            </w:pPr>
            <w:proofErr w:type="spellStart"/>
            <w:r>
              <w:rPr>
                <w:rFonts w:ascii="Times New Roman" w:hAnsi="Times New Roman"/>
                <w:color w:val="444444"/>
                <w:sz w:val="28"/>
                <w:szCs w:val="28"/>
              </w:rPr>
              <w:lastRenderedPageBreak/>
              <w:t>Р</w:t>
            </w:r>
            <w:r w:rsidR="00F408BC">
              <w:rPr>
                <w:rFonts w:ascii="Times New Roman" w:hAnsi="Times New Roman"/>
                <w:color w:val="444444"/>
                <w:sz w:val="28"/>
                <w:szCs w:val="28"/>
              </w:rPr>
              <w:t>ф</w:t>
            </w:r>
            <w:proofErr w:type="spellEnd"/>
            <w:r w:rsidR="0024234A" w:rsidRPr="008D4801">
              <w:rPr>
                <w:rFonts w:ascii="Times New Roman" w:hAnsi="Times New Roman"/>
                <w:color w:val="444444"/>
                <w:sz w:val="28"/>
                <w:szCs w:val="28"/>
              </w:rPr>
              <w:t xml:space="preserve"> -количество проведенных плановых </w:t>
            </w:r>
            <w:r w:rsidR="00F408BC">
              <w:rPr>
                <w:rFonts w:ascii="Times New Roman" w:hAnsi="Times New Roman"/>
                <w:color w:val="444444"/>
                <w:sz w:val="28"/>
                <w:szCs w:val="28"/>
              </w:rPr>
              <w:t>проверок</w:t>
            </w:r>
            <w:r w:rsidR="0024234A" w:rsidRPr="008D4801">
              <w:rPr>
                <w:rFonts w:ascii="Times New Roman" w:hAnsi="Times New Roman"/>
                <w:color w:val="444444"/>
                <w:sz w:val="28"/>
                <w:szCs w:val="28"/>
              </w:rPr>
              <w:t xml:space="preserve"> (ед.)</w:t>
            </w:r>
          </w:p>
          <w:p w:rsidR="0024234A" w:rsidRPr="008D4801" w:rsidRDefault="00A43C0F" w:rsidP="00F408BC">
            <w:pPr>
              <w:widowControl/>
              <w:textAlignment w:val="baseline"/>
              <w:rPr>
                <w:rFonts w:ascii="Times New Roman" w:hAnsi="Times New Roman"/>
                <w:color w:val="444444"/>
                <w:sz w:val="28"/>
                <w:szCs w:val="28"/>
              </w:rPr>
            </w:pPr>
            <w:proofErr w:type="spellStart"/>
            <w:r>
              <w:rPr>
                <w:rFonts w:ascii="Times New Roman" w:hAnsi="Times New Roman"/>
                <w:color w:val="444444"/>
                <w:sz w:val="28"/>
                <w:szCs w:val="28"/>
              </w:rPr>
              <w:t>Рп</w:t>
            </w:r>
            <w:proofErr w:type="spellEnd"/>
            <w:r w:rsidR="0024234A" w:rsidRPr="008D4801">
              <w:rPr>
                <w:rFonts w:ascii="Times New Roman" w:hAnsi="Times New Roman"/>
                <w:color w:val="444444"/>
                <w:sz w:val="28"/>
                <w:szCs w:val="28"/>
              </w:rPr>
              <w:t xml:space="preserve"> - количество </w:t>
            </w:r>
            <w:r w:rsidR="00F408BC">
              <w:rPr>
                <w:rFonts w:ascii="Times New Roman" w:hAnsi="Times New Roman"/>
                <w:color w:val="444444"/>
                <w:sz w:val="28"/>
                <w:szCs w:val="28"/>
              </w:rPr>
              <w:t>согласованных плановых проверок</w:t>
            </w:r>
            <w:r w:rsidR="0024234A" w:rsidRPr="008D4801">
              <w:rPr>
                <w:rFonts w:ascii="Times New Roman" w:hAnsi="Times New Roman"/>
                <w:color w:val="444444"/>
                <w:sz w:val="28"/>
                <w:szCs w:val="28"/>
              </w:rPr>
              <w:t xml:space="preserve"> (ед.)</w:t>
            </w:r>
          </w:p>
        </w:tc>
        <w:tc>
          <w:tcPr>
            <w:tcW w:w="85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8D4801" w:rsidRDefault="0024234A" w:rsidP="008768A9">
            <w:pPr>
              <w:widowControl/>
              <w:jc w:val="center"/>
              <w:textAlignment w:val="baseline"/>
              <w:rPr>
                <w:rFonts w:ascii="Times New Roman" w:hAnsi="Times New Roman"/>
                <w:color w:val="444444"/>
                <w:sz w:val="28"/>
                <w:szCs w:val="28"/>
              </w:rPr>
            </w:pPr>
            <w:r w:rsidRPr="008D4801">
              <w:rPr>
                <w:rFonts w:ascii="Times New Roman" w:hAnsi="Times New Roman"/>
                <w:color w:val="444444"/>
                <w:sz w:val="28"/>
                <w:szCs w:val="28"/>
              </w:rPr>
              <w:lastRenderedPageBreak/>
              <w:t>100%</w:t>
            </w:r>
          </w:p>
        </w:tc>
        <w:tc>
          <w:tcPr>
            <w:tcW w:w="213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8D4801" w:rsidRDefault="00A43C0F" w:rsidP="008768A9">
            <w:pPr>
              <w:widowControl/>
              <w:jc w:val="center"/>
              <w:textAlignment w:val="baseline"/>
              <w:rPr>
                <w:rFonts w:ascii="Times New Roman" w:hAnsi="Times New Roman"/>
                <w:color w:val="444444"/>
                <w:sz w:val="28"/>
                <w:szCs w:val="28"/>
              </w:rPr>
            </w:pPr>
            <w:proofErr w:type="gramStart"/>
            <w:r>
              <w:rPr>
                <w:rFonts w:ascii="Times New Roman" w:hAnsi="Times New Roman"/>
                <w:color w:val="444444"/>
                <w:sz w:val="28"/>
                <w:szCs w:val="28"/>
              </w:rPr>
              <w:t>Согласован-</w:t>
            </w:r>
            <w:proofErr w:type="spellStart"/>
            <w:r>
              <w:rPr>
                <w:rFonts w:ascii="Times New Roman" w:hAnsi="Times New Roman"/>
                <w:color w:val="444444"/>
                <w:sz w:val="28"/>
                <w:szCs w:val="28"/>
              </w:rPr>
              <w:t>ный</w:t>
            </w:r>
            <w:proofErr w:type="spellEnd"/>
            <w:proofErr w:type="gramEnd"/>
            <w:r>
              <w:rPr>
                <w:rFonts w:ascii="Times New Roman" w:hAnsi="Times New Roman"/>
                <w:color w:val="444444"/>
                <w:sz w:val="28"/>
                <w:szCs w:val="28"/>
              </w:rPr>
              <w:t xml:space="preserve"> план проверок</w:t>
            </w:r>
          </w:p>
        </w:tc>
      </w:tr>
      <w:tr w:rsidR="0024234A" w:rsidRPr="008D4801" w:rsidTr="00D17105">
        <w:tc>
          <w:tcPr>
            <w:tcW w:w="843" w:type="dxa"/>
            <w:tcBorders>
              <w:top w:val="single" w:sz="6" w:space="0" w:color="000000"/>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rsidR="0024234A" w:rsidRPr="008D4801" w:rsidRDefault="0024234A" w:rsidP="008768A9">
            <w:pPr>
              <w:widowControl/>
              <w:jc w:val="center"/>
              <w:textAlignment w:val="baseline"/>
              <w:rPr>
                <w:rFonts w:ascii="Times New Roman" w:hAnsi="Times New Roman"/>
                <w:color w:val="444444"/>
                <w:sz w:val="28"/>
                <w:szCs w:val="28"/>
              </w:rPr>
            </w:pPr>
            <w:r w:rsidRPr="008D4801">
              <w:rPr>
                <w:rFonts w:ascii="Times New Roman" w:hAnsi="Times New Roman"/>
                <w:color w:val="444444"/>
                <w:sz w:val="28"/>
                <w:szCs w:val="28"/>
              </w:rPr>
              <w:lastRenderedPageBreak/>
              <w:t>1.2.</w:t>
            </w:r>
          </w:p>
        </w:tc>
        <w:tc>
          <w:tcPr>
            <w:tcW w:w="2232" w:type="dxa"/>
            <w:gridSpan w:val="2"/>
            <w:tcBorders>
              <w:top w:val="single" w:sz="6" w:space="0" w:color="000000"/>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rsidR="0024234A" w:rsidRPr="008D4801" w:rsidRDefault="0024234A" w:rsidP="008768A9">
            <w:pPr>
              <w:widowControl/>
              <w:textAlignment w:val="baseline"/>
              <w:rPr>
                <w:rFonts w:ascii="Times New Roman" w:hAnsi="Times New Roman"/>
                <w:color w:val="444444"/>
                <w:sz w:val="28"/>
                <w:szCs w:val="28"/>
              </w:rPr>
            </w:pPr>
            <w:r w:rsidRPr="008D4801">
              <w:rPr>
                <w:rFonts w:ascii="Times New Roman" w:hAnsi="Times New Roman"/>
                <w:color w:val="444444"/>
                <w:sz w:val="28"/>
                <w:szCs w:val="28"/>
              </w:rPr>
              <w:t>Выполняемость внеплановых проверок</w:t>
            </w:r>
          </w:p>
        </w:tc>
        <w:tc>
          <w:tcPr>
            <w:tcW w:w="1028" w:type="dxa"/>
            <w:gridSpan w:val="2"/>
            <w:tcBorders>
              <w:top w:val="single" w:sz="6" w:space="0" w:color="000000"/>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rsidR="0024234A" w:rsidRPr="008D4801" w:rsidRDefault="0024234A" w:rsidP="008768A9">
            <w:pPr>
              <w:widowControl/>
              <w:jc w:val="center"/>
              <w:textAlignment w:val="baseline"/>
              <w:rPr>
                <w:rFonts w:ascii="Times New Roman" w:hAnsi="Times New Roman"/>
                <w:color w:val="444444"/>
                <w:sz w:val="28"/>
                <w:szCs w:val="28"/>
              </w:rPr>
            </w:pPr>
            <w:proofErr w:type="spellStart"/>
            <w:r w:rsidRPr="008D4801">
              <w:rPr>
                <w:rFonts w:ascii="Times New Roman" w:hAnsi="Times New Roman"/>
                <w:color w:val="444444"/>
                <w:sz w:val="28"/>
                <w:szCs w:val="28"/>
              </w:rPr>
              <w:t>Ввн</w:t>
            </w:r>
            <w:proofErr w:type="spellEnd"/>
            <w:r w:rsidRPr="008D4801">
              <w:rPr>
                <w:rFonts w:ascii="Times New Roman" w:hAnsi="Times New Roman"/>
                <w:color w:val="444444"/>
                <w:sz w:val="28"/>
                <w:szCs w:val="28"/>
              </w:rPr>
              <w:t xml:space="preserve"> = (</w:t>
            </w:r>
            <w:proofErr w:type="spellStart"/>
            <w:r w:rsidRPr="008D4801">
              <w:rPr>
                <w:rFonts w:ascii="Times New Roman" w:hAnsi="Times New Roman"/>
                <w:color w:val="444444"/>
                <w:sz w:val="28"/>
                <w:szCs w:val="28"/>
              </w:rPr>
              <w:t>Рф</w:t>
            </w:r>
            <w:proofErr w:type="spellEnd"/>
            <w:r w:rsidRPr="008D4801">
              <w:rPr>
                <w:rFonts w:ascii="Times New Roman" w:hAnsi="Times New Roman"/>
                <w:color w:val="444444"/>
                <w:sz w:val="28"/>
                <w:szCs w:val="28"/>
              </w:rPr>
              <w:t xml:space="preserve"> / </w:t>
            </w:r>
            <w:proofErr w:type="spellStart"/>
            <w:proofErr w:type="gramStart"/>
            <w:r w:rsidRPr="008D4801">
              <w:rPr>
                <w:rFonts w:ascii="Times New Roman" w:hAnsi="Times New Roman"/>
                <w:color w:val="444444"/>
                <w:sz w:val="28"/>
                <w:szCs w:val="28"/>
              </w:rPr>
              <w:t>Рп</w:t>
            </w:r>
            <w:proofErr w:type="spellEnd"/>
            <w:r w:rsidRPr="008D4801">
              <w:rPr>
                <w:rFonts w:ascii="Times New Roman" w:hAnsi="Times New Roman"/>
                <w:color w:val="444444"/>
                <w:sz w:val="28"/>
                <w:szCs w:val="28"/>
              </w:rPr>
              <w:t xml:space="preserve">) </w:t>
            </w:r>
            <w:r w:rsidR="00D17105">
              <w:rPr>
                <w:rFonts w:ascii="Times New Roman" w:hAnsi="Times New Roman"/>
                <w:color w:val="444444"/>
                <w:sz w:val="28"/>
                <w:szCs w:val="28"/>
              </w:rPr>
              <w:t xml:space="preserve">  </w:t>
            </w:r>
            <w:proofErr w:type="gramEnd"/>
            <w:r w:rsidR="00D17105">
              <w:rPr>
                <w:rFonts w:ascii="Times New Roman" w:hAnsi="Times New Roman"/>
                <w:color w:val="444444"/>
                <w:sz w:val="28"/>
                <w:szCs w:val="28"/>
              </w:rPr>
              <w:t xml:space="preserve">         </w:t>
            </w:r>
            <w:r w:rsidRPr="008D4801">
              <w:rPr>
                <w:rFonts w:ascii="Times New Roman" w:hAnsi="Times New Roman"/>
                <w:color w:val="444444"/>
                <w:sz w:val="28"/>
                <w:szCs w:val="28"/>
              </w:rPr>
              <w:t>x 100</w:t>
            </w:r>
          </w:p>
        </w:tc>
        <w:tc>
          <w:tcPr>
            <w:tcW w:w="2268" w:type="dxa"/>
            <w:tcBorders>
              <w:top w:val="single" w:sz="6" w:space="0" w:color="000000"/>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rsidR="0024234A" w:rsidRPr="008D4801" w:rsidRDefault="0024234A" w:rsidP="008768A9">
            <w:pPr>
              <w:widowControl/>
              <w:textAlignment w:val="baseline"/>
              <w:rPr>
                <w:rFonts w:ascii="Times New Roman" w:hAnsi="Times New Roman"/>
                <w:color w:val="444444"/>
                <w:sz w:val="28"/>
                <w:szCs w:val="28"/>
              </w:rPr>
            </w:pPr>
            <w:proofErr w:type="spellStart"/>
            <w:r w:rsidRPr="008D4801">
              <w:rPr>
                <w:rFonts w:ascii="Times New Roman" w:hAnsi="Times New Roman"/>
                <w:color w:val="444444"/>
                <w:sz w:val="28"/>
                <w:szCs w:val="28"/>
              </w:rPr>
              <w:t>Ввн</w:t>
            </w:r>
            <w:proofErr w:type="spellEnd"/>
            <w:r w:rsidRPr="008D4801">
              <w:rPr>
                <w:rFonts w:ascii="Times New Roman" w:hAnsi="Times New Roman"/>
                <w:color w:val="444444"/>
                <w:sz w:val="28"/>
                <w:szCs w:val="28"/>
              </w:rPr>
              <w:t xml:space="preserve"> - выполняемость внеплановых проверок</w:t>
            </w:r>
          </w:p>
          <w:p w:rsidR="0024234A" w:rsidRPr="008D4801" w:rsidRDefault="0024234A" w:rsidP="008768A9">
            <w:pPr>
              <w:widowControl/>
              <w:textAlignment w:val="baseline"/>
              <w:rPr>
                <w:rFonts w:ascii="Times New Roman" w:hAnsi="Times New Roman"/>
                <w:color w:val="444444"/>
                <w:sz w:val="28"/>
                <w:szCs w:val="28"/>
              </w:rPr>
            </w:pPr>
            <w:proofErr w:type="spellStart"/>
            <w:r w:rsidRPr="008D4801">
              <w:rPr>
                <w:rFonts w:ascii="Times New Roman" w:hAnsi="Times New Roman"/>
                <w:color w:val="444444"/>
                <w:sz w:val="28"/>
                <w:szCs w:val="28"/>
              </w:rPr>
              <w:t>Рф</w:t>
            </w:r>
            <w:proofErr w:type="spellEnd"/>
            <w:r w:rsidRPr="008D4801">
              <w:rPr>
                <w:rFonts w:ascii="Times New Roman" w:hAnsi="Times New Roman"/>
                <w:color w:val="444444"/>
                <w:sz w:val="28"/>
                <w:szCs w:val="28"/>
              </w:rPr>
              <w:t xml:space="preserve"> - количество проведенных внеплановых проверок (ед.)</w:t>
            </w:r>
          </w:p>
          <w:p w:rsidR="0024234A" w:rsidRPr="008D4801" w:rsidRDefault="0024234A" w:rsidP="008768A9">
            <w:pPr>
              <w:widowControl/>
              <w:textAlignment w:val="baseline"/>
              <w:rPr>
                <w:rFonts w:ascii="Times New Roman" w:hAnsi="Times New Roman"/>
                <w:color w:val="444444"/>
                <w:sz w:val="28"/>
                <w:szCs w:val="28"/>
              </w:rPr>
            </w:pPr>
            <w:proofErr w:type="spellStart"/>
            <w:r w:rsidRPr="008D4801">
              <w:rPr>
                <w:rFonts w:ascii="Times New Roman" w:hAnsi="Times New Roman"/>
                <w:color w:val="444444"/>
                <w:sz w:val="28"/>
                <w:szCs w:val="28"/>
              </w:rPr>
              <w:t>Рп</w:t>
            </w:r>
            <w:proofErr w:type="spellEnd"/>
            <w:r w:rsidRPr="008D4801">
              <w:rPr>
                <w:rFonts w:ascii="Times New Roman" w:hAnsi="Times New Roman"/>
                <w:color w:val="444444"/>
                <w:sz w:val="28"/>
                <w:szCs w:val="28"/>
              </w:rPr>
              <w:t xml:space="preserve"> - количество распоряжений на проведение внеплановых проверок (ед.)</w:t>
            </w:r>
          </w:p>
        </w:tc>
        <w:tc>
          <w:tcPr>
            <w:tcW w:w="851" w:type="dxa"/>
            <w:gridSpan w:val="2"/>
            <w:tcBorders>
              <w:top w:val="single" w:sz="6" w:space="0" w:color="000000"/>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rsidR="0024234A" w:rsidRPr="008D4801" w:rsidRDefault="0024234A" w:rsidP="008768A9">
            <w:pPr>
              <w:widowControl/>
              <w:jc w:val="center"/>
              <w:textAlignment w:val="baseline"/>
              <w:rPr>
                <w:rFonts w:ascii="Times New Roman" w:hAnsi="Times New Roman"/>
                <w:color w:val="444444"/>
                <w:sz w:val="28"/>
                <w:szCs w:val="28"/>
              </w:rPr>
            </w:pPr>
            <w:r w:rsidRPr="008D4801">
              <w:rPr>
                <w:rFonts w:ascii="Times New Roman" w:hAnsi="Times New Roman"/>
                <w:color w:val="444444"/>
                <w:sz w:val="28"/>
                <w:szCs w:val="28"/>
              </w:rPr>
              <w:t>100%</w:t>
            </w:r>
          </w:p>
        </w:tc>
        <w:tc>
          <w:tcPr>
            <w:tcW w:w="2132" w:type="dxa"/>
            <w:gridSpan w:val="3"/>
            <w:tcBorders>
              <w:top w:val="single" w:sz="6" w:space="0" w:color="000000"/>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rsidR="0024234A" w:rsidRPr="008D4801" w:rsidRDefault="0024234A" w:rsidP="008768A9">
            <w:pPr>
              <w:widowControl/>
              <w:jc w:val="center"/>
              <w:textAlignment w:val="baseline"/>
              <w:rPr>
                <w:rFonts w:ascii="Times New Roman" w:hAnsi="Times New Roman"/>
                <w:color w:val="444444"/>
                <w:sz w:val="28"/>
                <w:szCs w:val="28"/>
              </w:rPr>
            </w:pPr>
            <w:r w:rsidRPr="008D4801">
              <w:rPr>
                <w:rFonts w:ascii="Times New Roman" w:hAnsi="Times New Roman"/>
                <w:color w:val="444444"/>
                <w:sz w:val="28"/>
                <w:szCs w:val="28"/>
              </w:rPr>
              <w:t>Письма и жалобы, поступивш</w:t>
            </w:r>
            <w:r w:rsidR="006554D7" w:rsidRPr="008D4801">
              <w:rPr>
                <w:rFonts w:ascii="Times New Roman" w:hAnsi="Times New Roman"/>
                <w:color w:val="444444"/>
                <w:sz w:val="28"/>
                <w:szCs w:val="28"/>
              </w:rPr>
              <w:t>ие в к</w:t>
            </w:r>
            <w:r w:rsidRPr="008D4801">
              <w:rPr>
                <w:rFonts w:ascii="Times New Roman" w:hAnsi="Times New Roman"/>
                <w:color w:val="444444"/>
                <w:sz w:val="28"/>
                <w:szCs w:val="28"/>
              </w:rPr>
              <w:t>онтрольный орган</w:t>
            </w:r>
          </w:p>
        </w:tc>
      </w:tr>
      <w:tr w:rsidR="0024234A" w:rsidRPr="008D4801" w:rsidTr="00D17105">
        <w:trPr>
          <w:trHeight w:val="1584"/>
        </w:trPr>
        <w:tc>
          <w:tcPr>
            <w:tcW w:w="843"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hideMark/>
          </w:tcPr>
          <w:p w:rsidR="0024234A" w:rsidRPr="008D4801" w:rsidRDefault="0024234A" w:rsidP="008768A9">
            <w:pPr>
              <w:widowControl/>
              <w:jc w:val="center"/>
              <w:textAlignment w:val="baseline"/>
              <w:rPr>
                <w:rFonts w:ascii="Times New Roman" w:hAnsi="Times New Roman"/>
                <w:color w:val="444444"/>
                <w:sz w:val="28"/>
                <w:szCs w:val="28"/>
              </w:rPr>
            </w:pPr>
            <w:r w:rsidRPr="008D4801">
              <w:rPr>
                <w:rFonts w:ascii="Times New Roman" w:hAnsi="Times New Roman"/>
                <w:color w:val="444444"/>
                <w:sz w:val="28"/>
                <w:szCs w:val="28"/>
              </w:rPr>
              <w:t>1.3.</w:t>
            </w:r>
          </w:p>
        </w:tc>
        <w:tc>
          <w:tcPr>
            <w:tcW w:w="2232"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hideMark/>
          </w:tcPr>
          <w:p w:rsidR="0024234A" w:rsidRPr="00A43C0F" w:rsidRDefault="0024234A" w:rsidP="00A43C0F">
            <w:pPr>
              <w:widowControl/>
              <w:textAlignment w:val="baseline"/>
              <w:rPr>
                <w:rFonts w:ascii="Times New Roman" w:hAnsi="Times New Roman"/>
                <w:sz w:val="28"/>
                <w:szCs w:val="28"/>
              </w:rPr>
            </w:pPr>
            <w:r w:rsidRPr="008D4801">
              <w:rPr>
                <w:rFonts w:ascii="Times New Roman" w:hAnsi="Times New Roman"/>
                <w:color w:val="444444"/>
                <w:sz w:val="28"/>
                <w:szCs w:val="28"/>
              </w:rPr>
              <w:t>Доля проверок, на результаты которых поданы жалобы</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hideMark/>
          </w:tcPr>
          <w:p w:rsidR="0024234A" w:rsidRPr="008D4801" w:rsidRDefault="0024234A" w:rsidP="008768A9">
            <w:pPr>
              <w:widowControl/>
              <w:jc w:val="center"/>
              <w:textAlignment w:val="baseline"/>
              <w:rPr>
                <w:rFonts w:ascii="Times New Roman" w:hAnsi="Times New Roman"/>
                <w:color w:val="444444"/>
                <w:sz w:val="28"/>
                <w:szCs w:val="28"/>
              </w:rPr>
            </w:pPr>
            <w:r w:rsidRPr="008D4801">
              <w:rPr>
                <w:rFonts w:ascii="Times New Roman" w:hAnsi="Times New Roman"/>
                <w:color w:val="444444"/>
                <w:sz w:val="28"/>
                <w:szCs w:val="28"/>
              </w:rPr>
              <w:t xml:space="preserve">Ж </w:t>
            </w:r>
            <w:r w:rsidR="00D17105">
              <w:rPr>
                <w:rFonts w:ascii="Times New Roman" w:hAnsi="Times New Roman"/>
                <w:color w:val="444444"/>
                <w:sz w:val="28"/>
                <w:szCs w:val="28"/>
              </w:rPr>
              <w:t xml:space="preserve">            </w:t>
            </w:r>
            <w:r w:rsidRPr="008D4801">
              <w:rPr>
                <w:rFonts w:ascii="Times New Roman" w:hAnsi="Times New Roman"/>
                <w:color w:val="444444"/>
                <w:sz w:val="28"/>
                <w:szCs w:val="28"/>
              </w:rPr>
              <w:t xml:space="preserve">x 100 / </w:t>
            </w:r>
            <w:proofErr w:type="spellStart"/>
            <w:r w:rsidRPr="008D4801">
              <w:rPr>
                <w:rFonts w:ascii="Times New Roman" w:hAnsi="Times New Roman"/>
                <w:color w:val="444444"/>
                <w:sz w:val="28"/>
                <w:szCs w:val="28"/>
              </w:rPr>
              <w:t>Пф</w:t>
            </w:r>
            <w:proofErr w:type="spellEnd"/>
          </w:p>
        </w:tc>
        <w:tc>
          <w:tcPr>
            <w:tcW w:w="2268"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hideMark/>
          </w:tcPr>
          <w:p w:rsidR="0024234A" w:rsidRPr="008D4801" w:rsidRDefault="0024234A" w:rsidP="008768A9">
            <w:pPr>
              <w:widowControl/>
              <w:textAlignment w:val="baseline"/>
              <w:rPr>
                <w:rFonts w:ascii="Times New Roman" w:hAnsi="Times New Roman"/>
                <w:color w:val="444444"/>
                <w:sz w:val="28"/>
                <w:szCs w:val="28"/>
              </w:rPr>
            </w:pPr>
            <w:r w:rsidRPr="008D4801">
              <w:rPr>
                <w:rFonts w:ascii="Times New Roman" w:hAnsi="Times New Roman"/>
                <w:color w:val="444444"/>
                <w:sz w:val="28"/>
                <w:szCs w:val="28"/>
              </w:rPr>
              <w:t>Ж - количество жалоб (ед.)</w:t>
            </w:r>
          </w:p>
          <w:p w:rsidR="0024234A" w:rsidRPr="008D4801" w:rsidRDefault="0024234A" w:rsidP="008768A9">
            <w:pPr>
              <w:widowControl/>
              <w:textAlignment w:val="baseline"/>
              <w:rPr>
                <w:rFonts w:ascii="Times New Roman" w:hAnsi="Times New Roman"/>
                <w:color w:val="444444"/>
                <w:sz w:val="28"/>
                <w:szCs w:val="28"/>
              </w:rPr>
            </w:pPr>
            <w:proofErr w:type="spellStart"/>
            <w:r w:rsidRPr="008D4801">
              <w:rPr>
                <w:rFonts w:ascii="Times New Roman" w:hAnsi="Times New Roman"/>
                <w:color w:val="444444"/>
                <w:sz w:val="28"/>
                <w:szCs w:val="28"/>
              </w:rPr>
              <w:t>Пф</w:t>
            </w:r>
            <w:proofErr w:type="spellEnd"/>
            <w:r w:rsidRPr="008D4801">
              <w:rPr>
                <w:rFonts w:ascii="Times New Roman" w:hAnsi="Times New Roman"/>
                <w:color w:val="444444"/>
                <w:sz w:val="28"/>
                <w:szCs w:val="28"/>
              </w:rPr>
              <w:t xml:space="preserve"> - количество проведенных проверок</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hideMark/>
          </w:tcPr>
          <w:p w:rsidR="0024234A" w:rsidRPr="008D4801" w:rsidRDefault="00D27ECB" w:rsidP="008768A9">
            <w:pPr>
              <w:widowControl/>
              <w:jc w:val="center"/>
              <w:textAlignment w:val="baseline"/>
              <w:rPr>
                <w:rFonts w:ascii="Times New Roman" w:hAnsi="Times New Roman"/>
                <w:color w:val="444444"/>
                <w:sz w:val="28"/>
                <w:szCs w:val="28"/>
              </w:rPr>
            </w:pPr>
            <w:r>
              <w:rPr>
                <w:rFonts w:ascii="Times New Roman" w:hAnsi="Times New Roman"/>
                <w:color w:val="444444"/>
                <w:sz w:val="28"/>
                <w:szCs w:val="28"/>
              </w:rPr>
              <w:t>1</w:t>
            </w:r>
            <w:r w:rsidR="0024234A" w:rsidRPr="008D4801">
              <w:rPr>
                <w:rFonts w:ascii="Times New Roman" w:hAnsi="Times New Roman"/>
                <w:color w:val="444444"/>
                <w:sz w:val="28"/>
                <w:szCs w:val="28"/>
              </w:rPr>
              <w:t>%</w:t>
            </w:r>
          </w:p>
        </w:tc>
        <w:tc>
          <w:tcPr>
            <w:tcW w:w="2132"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hideMark/>
          </w:tcPr>
          <w:p w:rsidR="0024234A" w:rsidRPr="008D4801" w:rsidRDefault="0024234A" w:rsidP="008768A9">
            <w:pPr>
              <w:widowControl/>
              <w:rPr>
                <w:rFonts w:ascii="Times New Roman" w:hAnsi="Times New Roman"/>
                <w:color w:val="444444"/>
                <w:sz w:val="28"/>
                <w:szCs w:val="28"/>
              </w:rPr>
            </w:pPr>
          </w:p>
        </w:tc>
      </w:tr>
      <w:tr w:rsidR="0024234A" w:rsidRPr="008D4801" w:rsidTr="00D17105">
        <w:tc>
          <w:tcPr>
            <w:tcW w:w="843" w:type="dxa"/>
            <w:tcBorders>
              <w:top w:val="single" w:sz="4" w:space="0" w:color="auto"/>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8D4801" w:rsidRDefault="0024234A" w:rsidP="008768A9">
            <w:pPr>
              <w:widowControl/>
              <w:jc w:val="center"/>
              <w:textAlignment w:val="baseline"/>
              <w:rPr>
                <w:rFonts w:ascii="Times New Roman" w:hAnsi="Times New Roman"/>
                <w:color w:val="444444"/>
                <w:sz w:val="28"/>
                <w:szCs w:val="28"/>
              </w:rPr>
            </w:pPr>
            <w:r w:rsidRPr="008D4801">
              <w:rPr>
                <w:rFonts w:ascii="Times New Roman" w:hAnsi="Times New Roman"/>
                <w:color w:val="444444"/>
                <w:sz w:val="28"/>
                <w:szCs w:val="28"/>
              </w:rPr>
              <w:t>1.4.</w:t>
            </w:r>
          </w:p>
        </w:tc>
        <w:tc>
          <w:tcPr>
            <w:tcW w:w="2232" w:type="dxa"/>
            <w:gridSpan w:val="2"/>
            <w:tcBorders>
              <w:top w:val="single" w:sz="4" w:space="0" w:color="auto"/>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8D4801" w:rsidRDefault="0024234A" w:rsidP="008768A9">
            <w:pPr>
              <w:widowControl/>
              <w:textAlignment w:val="baseline"/>
              <w:rPr>
                <w:rFonts w:ascii="Times New Roman" w:hAnsi="Times New Roman"/>
                <w:color w:val="444444"/>
                <w:sz w:val="28"/>
                <w:szCs w:val="28"/>
              </w:rPr>
            </w:pPr>
            <w:r w:rsidRPr="008D4801">
              <w:rPr>
                <w:rFonts w:ascii="Times New Roman" w:hAnsi="Times New Roman"/>
                <w:color w:val="444444"/>
                <w:sz w:val="28"/>
                <w:szCs w:val="28"/>
              </w:rPr>
              <w:t>Доля проверок, результаты которых были признаны недействительными</w:t>
            </w:r>
          </w:p>
        </w:tc>
        <w:tc>
          <w:tcPr>
            <w:tcW w:w="1028" w:type="dxa"/>
            <w:gridSpan w:val="2"/>
            <w:tcBorders>
              <w:top w:val="single" w:sz="4" w:space="0" w:color="auto"/>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8D4801" w:rsidRDefault="0024234A" w:rsidP="008768A9">
            <w:pPr>
              <w:widowControl/>
              <w:jc w:val="center"/>
              <w:textAlignment w:val="baseline"/>
              <w:rPr>
                <w:rFonts w:ascii="Times New Roman" w:hAnsi="Times New Roman"/>
                <w:color w:val="444444"/>
                <w:sz w:val="28"/>
                <w:szCs w:val="28"/>
              </w:rPr>
            </w:pPr>
            <w:proofErr w:type="spellStart"/>
            <w:r w:rsidRPr="008D4801">
              <w:rPr>
                <w:rFonts w:ascii="Times New Roman" w:hAnsi="Times New Roman"/>
                <w:color w:val="444444"/>
                <w:sz w:val="28"/>
                <w:szCs w:val="28"/>
              </w:rPr>
              <w:t>Пн</w:t>
            </w:r>
            <w:proofErr w:type="spellEnd"/>
            <w:r w:rsidRPr="008D4801">
              <w:rPr>
                <w:rFonts w:ascii="Times New Roman" w:hAnsi="Times New Roman"/>
                <w:color w:val="444444"/>
                <w:sz w:val="28"/>
                <w:szCs w:val="28"/>
              </w:rPr>
              <w:t xml:space="preserve"> </w:t>
            </w:r>
            <w:r w:rsidR="00D17105">
              <w:rPr>
                <w:rFonts w:ascii="Times New Roman" w:hAnsi="Times New Roman"/>
                <w:color w:val="444444"/>
                <w:sz w:val="28"/>
                <w:szCs w:val="28"/>
              </w:rPr>
              <w:t xml:space="preserve">            </w:t>
            </w:r>
            <w:r w:rsidRPr="008D4801">
              <w:rPr>
                <w:rFonts w:ascii="Times New Roman" w:hAnsi="Times New Roman"/>
                <w:color w:val="444444"/>
                <w:sz w:val="28"/>
                <w:szCs w:val="28"/>
              </w:rPr>
              <w:t xml:space="preserve">x 100 / </w:t>
            </w:r>
            <w:proofErr w:type="spellStart"/>
            <w:r w:rsidRPr="008D4801">
              <w:rPr>
                <w:rFonts w:ascii="Times New Roman" w:hAnsi="Times New Roman"/>
                <w:color w:val="444444"/>
                <w:sz w:val="28"/>
                <w:szCs w:val="28"/>
              </w:rPr>
              <w:t>Пф</w:t>
            </w:r>
            <w:proofErr w:type="spellEnd"/>
          </w:p>
        </w:tc>
        <w:tc>
          <w:tcPr>
            <w:tcW w:w="2268" w:type="dxa"/>
            <w:tcBorders>
              <w:top w:val="single" w:sz="4" w:space="0" w:color="auto"/>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8D4801" w:rsidRDefault="0024234A" w:rsidP="008768A9">
            <w:pPr>
              <w:widowControl/>
              <w:textAlignment w:val="baseline"/>
              <w:rPr>
                <w:rFonts w:ascii="Times New Roman" w:hAnsi="Times New Roman"/>
                <w:color w:val="444444"/>
                <w:sz w:val="28"/>
                <w:szCs w:val="28"/>
              </w:rPr>
            </w:pPr>
            <w:proofErr w:type="spellStart"/>
            <w:r w:rsidRPr="008D4801">
              <w:rPr>
                <w:rFonts w:ascii="Times New Roman" w:hAnsi="Times New Roman"/>
                <w:color w:val="444444"/>
                <w:sz w:val="28"/>
                <w:szCs w:val="28"/>
              </w:rPr>
              <w:t>Пн</w:t>
            </w:r>
            <w:proofErr w:type="spellEnd"/>
            <w:r w:rsidRPr="008D4801">
              <w:rPr>
                <w:rFonts w:ascii="Times New Roman" w:hAnsi="Times New Roman"/>
                <w:color w:val="444444"/>
                <w:sz w:val="28"/>
                <w:szCs w:val="28"/>
              </w:rPr>
              <w:t xml:space="preserve"> - количество проверок, признанных недействительными (ед.)</w:t>
            </w:r>
          </w:p>
          <w:p w:rsidR="0024234A" w:rsidRPr="008D4801" w:rsidRDefault="0024234A" w:rsidP="008768A9">
            <w:pPr>
              <w:widowControl/>
              <w:textAlignment w:val="baseline"/>
              <w:rPr>
                <w:rFonts w:ascii="Times New Roman" w:hAnsi="Times New Roman"/>
                <w:color w:val="444444"/>
                <w:sz w:val="28"/>
                <w:szCs w:val="28"/>
              </w:rPr>
            </w:pPr>
            <w:proofErr w:type="spellStart"/>
            <w:r w:rsidRPr="008D4801">
              <w:rPr>
                <w:rFonts w:ascii="Times New Roman" w:hAnsi="Times New Roman"/>
                <w:color w:val="444444"/>
                <w:sz w:val="28"/>
                <w:szCs w:val="28"/>
              </w:rPr>
              <w:t>Пф</w:t>
            </w:r>
            <w:proofErr w:type="spellEnd"/>
            <w:r w:rsidRPr="008D4801">
              <w:rPr>
                <w:rFonts w:ascii="Times New Roman" w:hAnsi="Times New Roman"/>
                <w:color w:val="444444"/>
                <w:sz w:val="28"/>
                <w:szCs w:val="28"/>
              </w:rPr>
              <w:t xml:space="preserve"> - количество проведенных проверок (ед.)</w:t>
            </w:r>
          </w:p>
        </w:tc>
        <w:tc>
          <w:tcPr>
            <w:tcW w:w="851" w:type="dxa"/>
            <w:gridSpan w:val="2"/>
            <w:tcBorders>
              <w:top w:val="single" w:sz="4" w:space="0" w:color="auto"/>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8D4801" w:rsidRDefault="0024234A" w:rsidP="008768A9">
            <w:pPr>
              <w:widowControl/>
              <w:jc w:val="center"/>
              <w:textAlignment w:val="baseline"/>
              <w:rPr>
                <w:rFonts w:ascii="Times New Roman" w:hAnsi="Times New Roman"/>
                <w:color w:val="444444"/>
                <w:sz w:val="28"/>
                <w:szCs w:val="28"/>
              </w:rPr>
            </w:pPr>
            <w:r w:rsidRPr="008D4801">
              <w:rPr>
                <w:rFonts w:ascii="Times New Roman" w:hAnsi="Times New Roman"/>
                <w:color w:val="444444"/>
                <w:sz w:val="28"/>
                <w:szCs w:val="28"/>
              </w:rPr>
              <w:t>0%</w:t>
            </w:r>
          </w:p>
        </w:tc>
        <w:tc>
          <w:tcPr>
            <w:tcW w:w="2132" w:type="dxa"/>
            <w:gridSpan w:val="3"/>
            <w:tcBorders>
              <w:top w:val="single" w:sz="4" w:space="0" w:color="auto"/>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8D4801" w:rsidRDefault="0024234A" w:rsidP="008768A9">
            <w:pPr>
              <w:widowControl/>
              <w:rPr>
                <w:rFonts w:ascii="Times New Roman" w:hAnsi="Times New Roman"/>
                <w:color w:val="444444"/>
                <w:sz w:val="28"/>
                <w:szCs w:val="28"/>
              </w:rPr>
            </w:pPr>
          </w:p>
        </w:tc>
      </w:tr>
      <w:tr w:rsidR="0024234A" w:rsidRPr="008D4801" w:rsidTr="008D4801">
        <w:tc>
          <w:tcPr>
            <w:tcW w:w="84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8D4801" w:rsidRDefault="0024234A" w:rsidP="008768A9">
            <w:pPr>
              <w:widowControl/>
              <w:jc w:val="center"/>
              <w:textAlignment w:val="baseline"/>
              <w:rPr>
                <w:rFonts w:ascii="Times New Roman" w:hAnsi="Times New Roman"/>
                <w:color w:val="444444"/>
                <w:sz w:val="28"/>
                <w:szCs w:val="28"/>
              </w:rPr>
            </w:pPr>
            <w:r w:rsidRPr="008D4801">
              <w:rPr>
                <w:rFonts w:ascii="Times New Roman" w:hAnsi="Times New Roman"/>
                <w:color w:val="444444"/>
                <w:sz w:val="28"/>
                <w:szCs w:val="28"/>
              </w:rPr>
              <w:t>1.5.</w:t>
            </w:r>
          </w:p>
        </w:tc>
        <w:tc>
          <w:tcPr>
            <w:tcW w:w="223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8D4801" w:rsidRDefault="0024234A" w:rsidP="008768A9">
            <w:pPr>
              <w:widowControl/>
              <w:textAlignment w:val="baseline"/>
              <w:rPr>
                <w:rFonts w:ascii="Times New Roman" w:hAnsi="Times New Roman"/>
                <w:color w:val="444444"/>
                <w:sz w:val="28"/>
                <w:szCs w:val="28"/>
              </w:rPr>
            </w:pPr>
            <w:r w:rsidRPr="008D4801">
              <w:rPr>
                <w:rFonts w:ascii="Times New Roman" w:hAnsi="Times New Roman"/>
                <w:color w:val="444444"/>
                <w:sz w:val="28"/>
                <w:szCs w:val="28"/>
              </w:rPr>
              <w:t>Доля внеплановых проверок, которые не удалось провести в связи с отсутствием собственника и т.д.</w:t>
            </w:r>
          </w:p>
        </w:tc>
        <w:tc>
          <w:tcPr>
            <w:tcW w:w="102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8D4801" w:rsidRDefault="0024234A" w:rsidP="008768A9">
            <w:pPr>
              <w:widowControl/>
              <w:jc w:val="center"/>
              <w:textAlignment w:val="baseline"/>
              <w:rPr>
                <w:rFonts w:ascii="Times New Roman" w:hAnsi="Times New Roman"/>
                <w:color w:val="444444"/>
                <w:sz w:val="28"/>
                <w:szCs w:val="28"/>
              </w:rPr>
            </w:pPr>
            <w:r w:rsidRPr="008D4801">
              <w:rPr>
                <w:rFonts w:ascii="Times New Roman" w:hAnsi="Times New Roman"/>
                <w:color w:val="444444"/>
                <w:sz w:val="28"/>
                <w:szCs w:val="28"/>
              </w:rPr>
              <w:t>По</w:t>
            </w:r>
            <w:r w:rsidR="00D17105">
              <w:rPr>
                <w:rFonts w:ascii="Times New Roman" w:hAnsi="Times New Roman"/>
                <w:color w:val="444444"/>
                <w:sz w:val="28"/>
                <w:szCs w:val="28"/>
              </w:rPr>
              <w:t xml:space="preserve">         </w:t>
            </w:r>
            <w:r w:rsidRPr="008D4801">
              <w:rPr>
                <w:rFonts w:ascii="Times New Roman" w:hAnsi="Times New Roman"/>
                <w:color w:val="444444"/>
                <w:sz w:val="28"/>
                <w:szCs w:val="28"/>
              </w:rPr>
              <w:t xml:space="preserve"> x 100 / </w:t>
            </w:r>
            <w:proofErr w:type="spellStart"/>
            <w:r w:rsidRPr="008D4801">
              <w:rPr>
                <w:rFonts w:ascii="Times New Roman" w:hAnsi="Times New Roman"/>
                <w:color w:val="444444"/>
                <w:sz w:val="28"/>
                <w:szCs w:val="28"/>
              </w:rPr>
              <w:t>Пф</w:t>
            </w:r>
            <w:proofErr w:type="spellEnd"/>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8D4801" w:rsidRDefault="0024234A" w:rsidP="008768A9">
            <w:pPr>
              <w:widowControl/>
              <w:textAlignment w:val="baseline"/>
              <w:rPr>
                <w:rFonts w:ascii="Times New Roman" w:hAnsi="Times New Roman"/>
                <w:color w:val="444444"/>
                <w:sz w:val="28"/>
                <w:szCs w:val="28"/>
              </w:rPr>
            </w:pPr>
            <w:r w:rsidRPr="008D4801">
              <w:rPr>
                <w:rFonts w:ascii="Times New Roman" w:hAnsi="Times New Roman"/>
                <w:color w:val="444444"/>
                <w:sz w:val="28"/>
                <w:szCs w:val="28"/>
              </w:rPr>
              <w:t>По - проверки, не проведенные по причине отсутствия проверяемого лица (ед.)</w:t>
            </w:r>
          </w:p>
          <w:p w:rsidR="0024234A" w:rsidRPr="008D4801" w:rsidRDefault="0024234A" w:rsidP="008768A9">
            <w:pPr>
              <w:widowControl/>
              <w:textAlignment w:val="baseline"/>
              <w:rPr>
                <w:rFonts w:ascii="Times New Roman" w:hAnsi="Times New Roman"/>
                <w:color w:val="444444"/>
                <w:sz w:val="28"/>
                <w:szCs w:val="28"/>
              </w:rPr>
            </w:pPr>
            <w:proofErr w:type="spellStart"/>
            <w:r w:rsidRPr="008D4801">
              <w:rPr>
                <w:rFonts w:ascii="Times New Roman" w:hAnsi="Times New Roman"/>
                <w:color w:val="444444"/>
                <w:sz w:val="28"/>
                <w:szCs w:val="28"/>
              </w:rPr>
              <w:t>Пф</w:t>
            </w:r>
            <w:proofErr w:type="spellEnd"/>
            <w:r w:rsidRPr="008D4801">
              <w:rPr>
                <w:rFonts w:ascii="Times New Roman" w:hAnsi="Times New Roman"/>
                <w:color w:val="444444"/>
                <w:sz w:val="28"/>
                <w:szCs w:val="28"/>
              </w:rPr>
              <w:t xml:space="preserve"> - количество проведенных проверок (ед.)</w:t>
            </w:r>
          </w:p>
        </w:tc>
        <w:tc>
          <w:tcPr>
            <w:tcW w:w="85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8D4801" w:rsidRDefault="0024234A" w:rsidP="008768A9">
            <w:pPr>
              <w:widowControl/>
              <w:jc w:val="center"/>
              <w:textAlignment w:val="baseline"/>
              <w:rPr>
                <w:rFonts w:ascii="Times New Roman" w:hAnsi="Times New Roman"/>
                <w:color w:val="444444"/>
                <w:sz w:val="28"/>
                <w:szCs w:val="28"/>
              </w:rPr>
            </w:pPr>
            <w:r w:rsidRPr="008D4801">
              <w:rPr>
                <w:rFonts w:ascii="Times New Roman" w:hAnsi="Times New Roman"/>
                <w:color w:val="444444"/>
                <w:sz w:val="28"/>
                <w:szCs w:val="28"/>
              </w:rPr>
              <w:t>30%</w:t>
            </w:r>
          </w:p>
        </w:tc>
        <w:tc>
          <w:tcPr>
            <w:tcW w:w="213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8D4801" w:rsidRDefault="0024234A" w:rsidP="008768A9">
            <w:pPr>
              <w:widowControl/>
              <w:rPr>
                <w:rFonts w:ascii="Times New Roman" w:hAnsi="Times New Roman"/>
                <w:color w:val="444444"/>
                <w:sz w:val="28"/>
                <w:szCs w:val="28"/>
              </w:rPr>
            </w:pPr>
          </w:p>
        </w:tc>
      </w:tr>
      <w:tr w:rsidR="0024234A" w:rsidRPr="008D4801" w:rsidTr="008D4801">
        <w:tc>
          <w:tcPr>
            <w:tcW w:w="84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8D4801" w:rsidRDefault="0024234A" w:rsidP="008768A9">
            <w:pPr>
              <w:widowControl/>
              <w:jc w:val="center"/>
              <w:textAlignment w:val="baseline"/>
              <w:rPr>
                <w:rFonts w:ascii="Times New Roman" w:hAnsi="Times New Roman"/>
                <w:color w:val="444444"/>
                <w:sz w:val="28"/>
                <w:szCs w:val="28"/>
              </w:rPr>
            </w:pPr>
            <w:r w:rsidRPr="008D4801">
              <w:rPr>
                <w:rFonts w:ascii="Times New Roman" w:hAnsi="Times New Roman"/>
                <w:color w:val="444444"/>
                <w:sz w:val="28"/>
                <w:szCs w:val="28"/>
              </w:rPr>
              <w:lastRenderedPageBreak/>
              <w:t>1.6.</w:t>
            </w:r>
          </w:p>
        </w:tc>
        <w:tc>
          <w:tcPr>
            <w:tcW w:w="223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8D4801" w:rsidRDefault="0024234A" w:rsidP="008768A9">
            <w:pPr>
              <w:widowControl/>
              <w:textAlignment w:val="baseline"/>
              <w:rPr>
                <w:rFonts w:ascii="Times New Roman" w:hAnsi="Times New Roman"/>
                <w:color w:val="444444"/>
                <w:sz w:val="28"/>
                <w:szCs w:val="28"/>
              </w:rPr>
            </w:pPr>
            <w:r w:rsidRPr="008D4801">
              <w:rPr>
                <w:rFonts w:ascii="Times New Roman" w:hAnsi="Times New Roman"/>
                <w:color w:val="444444"/>
                <w:sz w:val="28"/>
                <w:szCs w:val="28"/>
              </w:rPr>
              <w:t>Доля заявлений, направленных на согласование в прокуратуру о проведении внеплановых проверок, в согласовании которых было отказано</w:t>
            </w:r>
          </w:p>
        </w:tc>
        <w:tc>
          <w:tcPr>
            <w:tcW w:w="102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8D4801" w:rsidRDefault="0024234A" w:rsidP="008768A9">
            <w:pPr>
              <w:widowControl/>
              <w:jc w:val="center"/>
              <w:textAlignment w:val="baseline"/>
              <w:rPr>
                <w:rFonts w:ascii="Times New Roman" w:hAnsi="Times New Roman"/>
                <w:color w:val="444444"/>
                <w:sz w:val="28"/>
                <w:szCs w:val="28"/>
              </w:rPr>
            </w:pPr>
            <w:proofErr w:type="spellStart"/>
            <w:r w:rsidRPr="008D4801">
              <w:rPr>
                <w:rFonts w:ascii="Times New Roman" w:hAnsi="Times New Roman"/>
                <w:color w:val="444444"/>
                <w:sz w:val="28"/>
                <w:szCs w:val="28"/>
              </w:rPr>
              <w:t>Кзо</w:t>
            </w:r>
            <w:proofErr w:type="spellEnd"/>
            <w:r w:rsidRPr="008D4801">
              <w:rPr>
                <w:rFonts w:ascii="Times New Roman" w:hAnsi="Times New Roman"/>
                <w:color w:val="444444"/>
                <w:sz w:val="28"/>
                <w:szCs w:val="28"/>
              </w:rPr>
              <w:t xml:space="preserve"> </w:t>
            </w:r>
            <w:r w:rsidR="00D17105">
              <w:rPr>
                <w:rFonts w:ascii="Times New Roman" w:hAnsi="Times New Roman"/>
                <w:color w:val="444444"/>
                <w:sz w:val="28"/>
                <w:szCs w:val="28"/>
              </w:rPr>
              <w:t xml:space="preserve">             </w:t>
            </w:r>
            <w:r w:rsidRPr="008D4801">
              <w:rPr>
                <w:rFonts w:ascii="Times New Roman" w:hAnsi="Times New Roman"/>
                <w:color w:val="444444"/>
                <w:sz w:val="28"/>
                <w:szCs w:val="28"/>
              </w:rPr>
              <w:t xml:space="preserve">х 100 / </w:t>
            </w:r>
            <w:proofErr w:type="spellStart"/>
            <w:r w:rsidRPr="008D4801">
              <w:rPr>
                <w:rFonts w:ascii="Times New Roman" w:hAnsi="Times New Roman"/>
                <w:color w:val="444444"/>
                <w:sz w:val="28"/>
                <w:szCs w:val="28"/>
              </w:rPr>
              <w:t>Кпз</w:t>
            </w:r>
            <w:proofErr w:type="spellEnd"/>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8D4801" w:rsidRDefault="0024234A" w:rsidP="008768A9">
            <w:pPr>
              <w:widowControl/>
              <w:textAlignment w:val="baseline"/>
              <w:rPr>
                <w:rFonts w:ascii="Times New Roman" w:hAnsi="Times New Roman"/>
                <w:color w:val="444444"/>
                <w:sz w:val="28"/>
                <w:szCs w:val="28"/>
              </w:rPr>
            </w:pPr>
            <w:proofErr w:type="spellStart"/>
            <w:r w:rsidRPr="008D4801">
              <w:rPr>
                <w:rFonts w:ascii="Times New Roman" w:hAnsi="Times New Roman"/>
                <w:color w:val="444444"/>
                <w:sz w:val="28"/>
                <w:szCs w:val="28"/>
              </w:rPr>
              <w:t>Кзо</w:t>
            </w:r>
            <w:proofErr w:type="spellEnd"/>
            <w:r w:rsidRPr="008D4801">
              <w:rPr>
                <w:rFonts w:ascii="Times New Roman" w:hAnsi="Times New Roman"/>
                <w:color w:val="444444"/>
                <w:sz w:val="28"/>
                <w:szCs w:val="28"/>
              </w:rPr>
              <w:t xml:space="preserve"> - количество заявлений, по которым пришел отказ в согласовании (ед.)</w:t>
            </w:r>
          </w:p>
          <w:p w:rsidR="0024234A" w:rsidRPr="008D4801" w:rsidRDefault="0024234A" w:rsidP="008768A9">
            <w:pPr>
              <w:widowControl/>
              <w:textAlignment w:val="baseline"/>
              <w:rPr>
                <w:rFonts w:ascii="Times New Roman" w:hAnsi="Times New Roman"/>
                <w:color w:val="444444"/>
                <w:sz w:val="28"/>
                <w:szCs w:val="28"/>
              </w:rPr>
            </w:pPr>
            <w:proofErr w:type="spellStart"/>
            <w:r w:rsidRPr="008D4801">
              <w:rPr>
                <w:rFonts w:ascii="Times New Roman" w:hAnsi="Times New Roman"/>
                <w:color w:val="444444"/>
                <w:sz w:val="28"/>
                <w:szCs w:val="28"/>
              </w:rPr>
              <w:t>Кпз</w:t>
            </w:r>
            <w:proofErr w:type="spellEnd"/>
            <w:r w:rsidRPr="008D4801">
              <w:rPr>
                <w:rFonts w:ascii="Times New Roman" w:hAnsi="Times New Roman"/>
                <w:color w:val="444444"/>
                <w:sz w:val="28"/>
                <w:szCs w:val="28"/>
              </w:rPr>
              <w:t xml:space="preserve"> - количество поданных на согласование заявлений</w:t>
            </w:r>
          </w:p>
        </w:tc>
        <w:tc>
          <w:tcPr>
            <w:tcW w:w="85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8D4801" w:rsidRDefault="0024234A" w:rsidP="008768A9">
            <w:pPr>
              <w:widowControl/>
              <w:jc w:val="center"/>
              <w:textAlignment w:val="baseline"/>
              <w:rPr>
                <w:rFonts w:ascii="Times New Roman" w:hAnsi="Times New Roman"/>
                <w:color w:val="444444"/>
                <w:sz w:val="28"/>
                <w:szCs w:val="28"/>
              </w:rPr>
            </w:pPr>
            <w:r w:rsidRPr="008D4801">
              <w:rPr>
                <w:rFonts w:ascii="Times New Roman" w:hAnsi="Times New Roman"/>
                <w:color w:val="444444"/>
                <w:sz w:val="28"/>
                <w:szCs w:val="28"/>
              </w:rPr>
              <w:t>10%</w:t>
            </w:r>
          </w:p>
        </w:tc>
        <w:tc>
          <w:tcPr>
            <w:tcW w:w="213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8D4801" w:rsidRDefault="0024234A" w:rsidP="008768A9">
            <w:pPr>
              <w:widowControl/>
              <w:rPr>
                <w:rFonts w:ascii="Times New Roman" w:hAnsi="Times New Roman"/>
                <w:color w:val="444444"/>
                <w:sz w:val="28"/>
                <w:szCs w:val="28"/>
              </w:rPr>
            </w:pPr>
          </w:p>
        </w:tc>
      </w:tr>
      <w:tr w:rsidR="0024234A" w:rsidRPr="008D4801" w:rsidTr="008D4801">
        <w:tc>
          <w:tcPr>
            <w:tcW w:w="84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8D4801" w:rsidRDefault="0024234A" w:rsidP="008768A9">
            <w:pPr>
              <w:widowControl/>
              <w:jc w:val="center"/>
              <w:textAlignment w:val="baseline"/>
              <w:rPr>
                <w:rFonts w:ascii="Times New Roman" w:hAnsi="Times New Roman"/>
                <w:color w:val="444444"/>
                <w:sz w:val="28"/>
                <w:szCs w:val="28"/>
              </w:rPr>
            </w:pPr>
            <w:r w:rsidRPr="008D4801">
              <w:rPr>
                <w:rFonts w:ascii="Times New Roman" w:hAnsi="Times New Roman"/>
                <w:color w:val="444444"/>
                <w:sz w:val="28"/>
                <w:szCs w:val="28"/>
              </w:rPr>
              <w:t>1.7.</w:t>
            </w:r>
          </w:p>
        </w:tc>
        <w:tc>
          <w:tcPr>
            <w:tcW w:w="223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8D4801" w:rsidRDefault="0024234A" w:rsidP="008768A9">
            <w:pPr>
              <w:widowControl/>
              <w:textAlignment w:val="baseline"/>
              <w:rPr>
                <w:rFonts w:ascii="Times New Roman" w:hAnsi="Times New Roman"/>
                <w:color w:val="444444"/>
                <w:sz w:val="28"/>
                <w:szCs w:val="28"/>
              </w:rPr>
            </w:pPr>
            <w:r w:rsidRPr="008D4801">
              <w:rPr>
                <w:rFonts w:ascii="Times New Roman" w:hAnsi="Times New Roman"/>
                <w:color w:val="444444"/>
                <w:sz w:val="28"/>
                <w:szCs w:val="28"/>
              </w:rPr>
              <w:t xml:space="preserve">Доля проверок, по результатам которых материалы направлены в </w:t>
            </w:r>
            <w:proofErr w:type="gramStart"/>
            <w:r w:rsidRPr="008D4801">
              <w:rPr>
                <w:rFonts w:ascii="Times New Roman" w:hAnsi="Times New Roman"/>
                <w:color w:val="444444"/>
                <w:sz w:val="28"/>
                <w:szCs w:val="28"/>
              </w:rPr>
              <w:t>уполномочен</w:t>
            </w:r>
            <w:r w:rsidR="00D17105">
              <w:rPr>
                <w:rFonts w:ascii="Times New Roman" w:hAnsi="Times New Roman"/>
                <w:color w:val="444444"/>
                <w:sz w:val="28"/>
                <w:szCs w:val="28"/>
              </w:rPr>
              <w:t>-</w:t>
            </w:r>
            <w:proofErr w:type="spellStart"/>
            <w:r w:rsidRPr="008D4801">
              <w:rPr>
                <w:rFonts w:ascii="Times New Roman" w:hAnsi="Times New Roman"/>
                <w:color w:val="444444"/>
                <w:sz w:val="28"/>
                <w:szCs w:val="28"/>
              </w:rPr>
              <w:t>ные</w:t>
            </w:r>
            <w:proofErr w:type="spellEnd"/>
            <w:proofErr w:type="gramEnd"/>
            <w:r w:rsidRPr="008D4801">
              <w:rPr>
                <w:rFonts w:ascii="Times New Roman" w:hAnsi="Times New Roman"/>
                <w:color w:val="444444"/>
                <w:sz w:val="28"/>
                <w:szCs w:val="28"/>
              </w:rPr>
              <w:t xml:space="preserve"> для принятия решений органы</w:t>
            </w:r>
          </w:p>
        </w:tc>
        <w:tc>
          <w:tcPr>
            <w:tcW w:w="102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8D4801" w:rsidRDefault="0024234A" w:rsidP="008768A9">
            <w:pPr>
              <w:widowControl/>
              <w:jc w:val="center"/>
              <w:textAlignment w:val="baseline"/>
              <w:rPr>
                <w:rFonts w:ascii="Times New Roman" w:hAnsi="Times New Roman"/>
                <w:color w:val="444444"/>
                <w:sz w:val="28"/>
                <w:szCs w:val="28"/>
              </w:rPr>
            </w:pPr>
            <w:proofErr w:type="spellStart"/>
            <w:r w:rsidRPr="008D4801">
              <w:rPr>
                <w:rFonts w:ascii="Times New Roman" w:hAnsi="Times New Roman"/>
                <w:color w:val="444444"/>
                <w:sz w:val="28"/>
                <w:szCs w:val="28"/>
              </w:rPr>
              <w:t>Кнм</w:t>
            </w:r>
            <w:proofErr w:type="spellEnd"/>
            <w:r w:rsidRPr="008D4801">
              <w:rPr>
                <w:rFonts w:ascii="Times New Roman" w:hAnsi="Times New Roman"/>
                <w:color w:val="444444"/>
                <w:sz w:val="28"/>
                <w:szCs w:val="28"/>
              </w:rPr>
              <w:t xml:space="preserve"> </w:t>
            </w:r>
            <w:r w:rsidR="00D17105">
              <w:rPr>
                <w:rFonts w:ascii="Times New Roman" w:hAnsi="Times New Roman"/>
                <w:color w:val="444444"/>
                <w:sz w:val="28"/>
                <w:szCs w:val="28"/>
              </w:rPr>
              <w:t xml:space="preserve">       </w:t>
            </w:r>
            <w:r w:rsidRPr="008D4801">
              <w:rPr>
                <w:rFonts w:ascii="Times New Roman" w:hAnsi="Times New Roman"/>
                <w:color w:val="444444"/>
                <w:sz w:val="28"/>
                <w:szCs w:val="28"/>
              </w:rPr>
              <w:t xml:space="preserve">х 100 / </w:t>
            </w:r>
            <w:proofErr w:type="spellStart"/>
            <w:r w:rsidRPr="008D4801">
              <w:rPr>
                <w:rFonts w:ascii="Times New Roman" w:hAnsi="Times New Roman"/>
                <w:color w:val="444444"/>
                <w:sz w:val="28"/>
                <w:szCs w:val="28"/>
              </w:rPr>
              <w:t>Квн</w:t>
            </w:r>
            <w:proofErr w:type="spellEnd"/>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8D4801" w:rsidRDefault="0024234A" w:rsidP="008768A9">
            <w:pPr>
              <w:widowControl/>
              <w:textAlignment w:val="baseline"/>
              <w:rPr>
                <w:rFonts w:ascii="Times New Roman" w:hAnsi="Times New Roman"/>
                <w:color w:val="444444"/>
                <w:sz w:val="28"/>
                <w:szCs w:val="28"/>
              </w:rPr>
            </w:pPr>
            <w:r w:rsidRPr="008D4801">
              <w:rPr>
                <w:rFonts w:ascii="Times New Roman" w:hAnsi="Times New Roman"/>
                <w:color w:val="444444"/>
                <w:sz w:val="28"/>
                <w:szCs w:val="28"/>
              </w:rPr>
              <w:t xml:space="preserve">К </w:t>
            </w:r>
            <w:proofErr w:type="spellStart"/>
            <w:r w:rsidRPr="008D4801">
              <w:rPr>
                <w:rFonts w:ascii="Times New Roman" w:hAnsi="Times New Roman"/>
                <w:color w:val="444444"/>
                <w:sz w:val="28"/>
                <w:szCs w:val="28"/>
              </w:rPr>
              <w:t>нм</w:t>
            </w:r>
            <w:proofErr w:type="spellEnd"/>
            <w:r w:rsidRPr="008D4801">
              <w:rPr>
                <w:rFonts w:ascii="Times New Roman" w:hAnsi="Times New Roman"/>
                <w:color w:val="444444"/>
                <w:sz w:val="28"/>
                <w:szCs w:val="28"/>
              </w:rPr>
              <w:t xml:space="preserve"> - количество материалов, направленных в уполномоченные органы (ед.)</w:t>
            </w:r>
          </w:p>
          <w:p w:rsidR="0024234A" w:rsidRPr="008D4801" w:rsidRDefault="0024234A" w:rsidP="008768A9">
            <w:pPr>
              <w:widowControl/>
              <w:textAlignment w:val="baseline"/>
              <w:rPr>
                <w:rFonts w:ascii="Times New Roman" w:hAnsi="Times New Roman"/>
                <w:color w:val="444444"/>
                <w:sz w:val="28"/>
                <w:szCs w:val="28"/>
              </w:rPr>
            </w:pPr>
            <w:proofErr w:type="spellStart"/>
            <w:r w:rsidRPr="008D4801">
              <w:rPr>
                <w:rFonts w:ascii="Times New Roman" w:hAnsi="Times New Roman"/>
                <w:color w:val="444444"/>
                <w:sz w:val="28"/>
                <w:szCs w:val="28"/>
              </w:rPr>
              <w:t>Квн</w:t>
            </w:r>
            <w:proofErr w:type="spellEnd"/>
            <w:r w:rsidRPr="008D4801">
              <w:rPr>
                <w:rFonts w:ascii="Times New Roman" w:hAnsi="Times New Roman"/>
                <w:color w:val="444444"/>
                <w:sz w:val="28"/>
                <w:szCs w:val="28"/>
              </w:rPr>
              <w:t xml:space="preserve"> - количество выявленных нарушений (ед.)</w:t>
            </w:r>
          </w:p>
        </w:tc>
        <w:tc>
          <w:tcPr>
            <w:tcW w:w="85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8D4801" w:rsidRDefault="0024234A" w:rsidP="008768A9">
            <w:pPr>
              <w:widowControl/>
              <w:jc w:val="center"/>
              <w:textAlignment w:val="baseline"/>
              <w:rPr>
                <w:rFonts w:ascii="Times New Roman" w:hAnsi="Times New Roman"/>
                <w:color w:val="444444"/>
                <w:sz w:val="28"/>
                <w:szCs w:val="28"/>
              </w:rPr>
            </w:pPr>
            <w:r w:rsidRPr="008D4801">
              <w:rPr>
                <w:rFonts w:ascii="Times New Roman" w:hAnsi="Times New Roman"/>
                <w:color w:val="444444"/>
                <w:sz w:val="28"/>
                <w:szCs w:val="28"/>
              </w:rPr>
              <w:t>100%</w:t>
            </w:r>
          </w:p>
        </w:tc>
        <w:tc>
          <w:tcPr>
            <w:tcW w:w="213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8D4801" w:rsidRDefault="0024234A" w:rsidP="008768A9">
            <w:pPr>
              <w:widowControl/>
              <w:rPr>
                <w:rFonts w:ascii="Times New Roman" w:hAnsi="Times New Roman"/>
                <w:color w:val="444444"/>
                <w:sz w:val="28"/>
                <w:szCs w:val="28"/>
              </w:rPr>
            </w:pPr>
          </w:p>
        </w:tc>
      </w:tr>
      <w:tr w:rsidR="0024234A" w:rsidRPr="008D4801" w:rsidTr="008D4801">
        <w:tc>
          <w:tcPr>
            <w:tcW w:w="84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8D4801" w:rsidRDefault="0024234A" w:rsidP="008768A9">
            <w:pPr>
              <w:widowControl/>
              <w:jc w:val="center"/>
              <w:textAlignment w:val="baseline"/>
              <w:rPr>
                <w:rFonts w:ascii="Times New Roman" w:hAnsi="Times New Roman"/>
                <w:color w:val="444444"/>
                <w:sz w:val="28"/>
                <w:szCs w:val="28"/>
              </w:rPr>
            </w:pPr>
            <w:r w:rsidRPr="008D4801">
              <w:rPr>
                <w:rFonts w:ascii="Times New Roman" w:hAnsi="Times New Roman"/>
                <w:color w:val="444444"/>
                <w:sz w:val="28"/>
                <w:szCs w:val="28"/>
              </w:rPr>
              <w:t>1.8.</w:t>
            </w:r>
          </w:p>
        </w:tc>
        <w:tc>
          <w:tcPr>
            <w:tcW w:w="223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8D4801" w:rsidRDefault="0024234A" w:rsidP="008768A9">
            <w:pPr>
              <w:widowControl/>
              <w:textAlignment w:val="baseline"/>
              <w:rPr>
                <w:rFonts w:ascii="Times New Roman" w:hAnsi="Times New Roman"/>
                <w:color w:val="444444"/>
                <w:sz w:val="28"/>
                <w:szCs w:val="28"/>
              </w:rPr>
            </w:pPr>
            <w:r w:rsidRPr="008D4801">
              <w:rPr>
                <w:rFonts w:ascii="Times New Roman" w:hAnsi="Times New Roman"/>
                <w:color w:val="444444"/>
                <w:sz w:val="28"/>
                <w:szCs w:val="28"/>
              </w:rPr>
              <w:t xml:space="preserve">Количество проведенных </w:t>
            </w:r>
            <w:proofErr w:type="spellStart"/>
            <w:proofErr w:type="gramStart"/>
            <w:r w:rsidRPr="008D4801">
              <w:rPr>
                <w:rFonts w:ascii="Times New Roman" w:hAnsi="Times New Roman"/>
                <w:color w:val="444444"/>
                <w:sz w:val="28"/>
                <w:szCs w:val="28"/>
              </w:rPr>
              <w:t>профилактичес</w:t>
            </w:r>
            <w:proofErr w:type="spellEnd"/>
            <w:r w:rsidR="00D17105">
              <w:rPr>
                <w:rFonts w:ascii="Times New Roman" w:hAnsi="Times New Roman"/>
                <w:color w:val="444444"/>
                <w:sz w:val="28"/>
                <w:szCs w:val="28"/>
              </w:rPr>
              <w:t>-</w:t>
            </w:r>
            <w:r w:rsidRPr="008D4801">
              <w:rPr>
                <w:rFonts w:ascii="Times New Roman" w:hAnsi="Times New Roman"/>
                <w:color w:val="444444"/>
                <w:sz w:val="28"/>
                <w:szCs w:val="28"/>
              </w:rPr>
              <w:t>ких</w:t>
            </w:r>
            <w:proofErr w:type="gramEnd"/>
            <w:r w:rsidRPr="008D4801">
              <w:rPr>
                <w:rFonts w:ascii="Times New Roman" w:hAnsi="Times New Roman"/>
                <w:color w:val="444444"/>
                <w:sz w:val="28"/>
                <w:szCs w:val="28"/>
              </w:rPr>
              <w:t xml:space="preserve"> мероприятий</w:t>
            </w:r>
          </w:p>
        </w:tc>
        <w:tc>
          <w:tcPr>
            <w:tcW w:w="102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8D4801" w:rsidRDefault="0024234A" w:rsidP="008768A9">
            <w:pPr>
              <w:widowControl/>
              <w:rPr>
                <w:rFonts w:ascii="Times New Roman" w:hAnsi="Times New Roman"/>
                <w:color w:val="444444"/>
                <w:sz w:val="28"/>
                <w:szCs w:val="28"/>
              </w:rPr>
            </w:pP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8D4801" w:rsidRDefault="0024234A" w:rsidP="008768A9">
            <w:pPr>
              <w:widowControl/>
              <w:rPr>
                <w:rFonts w:ascii="Times New Roman" w:hAnsi="Times New Roman"/>
                <w:color w:val="444444"/>
                <w:sz w:val="28"/>
                <w:szCs w:val="28"/>
              </w:rPr>
            </w:pPr>
          </w:p>
        </w:tc>
        <w:tc>
          <w:tcPr>
            <w:tcW w:w="85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8D4801" w:rsidRDefault="00D17105" w:rsidP="008768A9">
            <w:pPr>
              <w:widowControl/>
              <w:jc w:val="center"/>
              <w:textAlignment w:val="baseline"/>
              <w:rPr>
                <w:rFonts w:ascii="Times New Roman" w:hAnsi="Times New Roman"/>
                <w:color w:val="444444"/>
                <w:sz w:val="28"/>
                <w:szCs w:val="28"/>
              </w:rPr>
            </w:pPr>
            <w:r>
              <w:rPr>
                <w:rFonts w:ascii="Times New Roman" w:hAnsi="Times New Roman"/>
                <w:color w:val="444444"/>
                <w:sz w:val="28"/>
                <w:szCs w:val="28"/>
              </w:rPr>
              <w:t>ш</w:t>
            </w:r>
            <w:r w:rsidR="0024234A" w:rsidRPr="008D4801">
              <w:rPr>
                <w:rFonts w:ascii="Times New Roman" w:hAnsi="Times New Roman"/>
                <w:color w:val="444444"/>
                <w:sz w:val="28"/>
                <w:szCs w:val="28"/>
              </w:rPr>
              <w:t>т.</w:t>
            </w:r>
          </w:p>
        </w:tc>
        <w:tc>
          <w:tcPr>
            <w:tcW w:w="213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8D4801" w:rsidRDefault="0024234A" w:rsidP="008768A9">
            <w:pPr>
              <w:widowControl/>
              <w:rPr>
                <w:rFonts w:ascii="Times New Roman" w:hAnsi="Times New Roman"/>
                <w:color w:val="444444"/>
                <w:sz w:val="28"/>
                <w:szCs w:val="28"/>
              </w:rPr>
            </w:pPr>
          </w:p>
        </w:tc>
      </w:tr>
      <w:tr w:rsidR="006554D7" w:rsidRPr="008D4801" w:rsidTr="00F61082">
        <w:trPr>
          <w:gridAfter w:val="1"/>
          <w:wAfter w:w="6" w:type="dxa"/>
        </w:trPr>
        <w:tc>
          <w:tcPr>
            <w:tcW w:w="9348"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554D7" w:rsidRPr="008D4801" w:rsidRDefault="006554D7" w:rsidP="006554D7">
            <w:pPr>
              <w:widowControl/>
              <w:jc w:val="center"/>
              <w:textAlignment w:val="baseline"/>
              <w:rPr>
                <w:rFonts w:ascii="Times New Roman" w:hAnsi="Times New Roman"/>
                <w:b/>
                <w:color w:val="444444"/>
                <w:sz w:val="28"/>
                <w:szCs w:val="28"/>
              </w:rPr>
            </w:pPr>
            <w:r w:rsidRPr="008D4801">
              <w:rPr>
                <w:rFonts w:ascii="Times New Roman" w:hAnsi="Times New Roman"/>
                <w:b/>
                <w:color w:val="444444"/>
                <w:sz w:val="28"/>
                <w:szCs w:val="28"/>
              </w:rPr>
              <w:t xml:space="preserve">2. Индикативные показатели, характеризующие объем </w:t>
            </w:r>
          </w:p>
          <w:p w:rsidR="006554D7" w:rsidRPr="008D4801" w:rsidRDefault="006554D7" w:rsidP="006554D7">
            <w:pPr>
              <w:widowControl/>
              <w:jc w:val="center"/>
              <w:textAlignment w:val="baseline"/>
              <w:rPr>
                <w:rFonts w:ascii="Times New Roman" w:hAnsi="Times New Roman"/>
                <w:b/>
                <w:color w:val="444444"/>
                <w:sz w:val="28"/>
                <w:szCs w:val="28"/>
              </w:rPr>
            </w:pPr>
            <w:r w:rsidRPr="008D4801">
              <w:rPr>
                <w:rFonts w:ascii="Times New Roman" w:hAnsi="Times New Roman"/>
                <w:b/>
                <w:color w:val="444444"/>
                <w:sz w:val="28"/>
                <w:szCs w:val="28"/>
              </w:rPr>
              <w:t>задействованных трудовых ресурсов</w:t>
            </w:r>
          </w:p>
        </w:tc>
      </w:tr>
      <w:tr w:rsidR="0024234A" w:rsidRPr="008D4801" w:rsidTr="00F61082">
        <w:trPr>
          <w:gridAfter w:val="1"/>
          <w:wAfter w:w="6" w:type="dxa"/>
        </w:trPr>
        <w:tc>
          <w:tcPr>
            <w:tcW w:w="89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8D4801" w:rsidRDefault="0024234A" w:rsidP="008768A9">
            <w:pPr>
              <w:widowControl/>
              <w:jc w:val="center"/>
              <w:textAlignment w:val="baseline"/>
              <w:rPr>
                <w:rFonts w:ascii="Times New Roman" w:hAnsi="Times New Roman"/>
                <w:color w:val="444444"/>
                <w:sz w:val="28"/>
                <w:szCs w:val="28"/>
              </w:rPr>
            </w:pPr>
            <w:r w:rsidRPr="008D4801">
              <w:rPr>
                <w:rFonts w:ascii="Times New Roman" w:hAnsi="Times New Roman"/>
                <w:color w:val="444444"/>
                <w:sz w:val="28"/>
                <w:szCs w:val="28"/>
              </w:rPr>
              <w:t>2.1.</w:t>
            </w:r>
          </w:p>
        </w:tc>
        <w:tc>
          <w:tcPr>
            <w:tcW w:w="240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8D4801" w:rsidRDefault="0024234A" w:rsidP="008768A9">
            <w:pPr>
              <w:widowControl/>
              <w:textAlignment w:val="baseline"/>
              <w:rPr>
                <w:rFonts w:ascii="Times New Roman" w:hAnsi="Times New Roman"/>
                <w:color w:val="444444"/>
                <w:sz w:val="28"/>
                <w:szCs w:val="28"/>
              </w:rPr>
            </w:pPr>
            <w:r w:rsidRPr="008D4801">
              <w:rPr>
                <w:rFonts w:ascii="Times New Roman" w:hAnsi="Times New Roman"/>
                <w:color w:val="444444"/>
                <w:sz w:val="28"/>
                <w:szCs w:val="28"/>
              </w:rPr>
              <w:t>Количество штатных единиц</w:t>
            </w:r>
          </w:p>
        </w:tc>
        <w:tc>
          <w:tcPr>
            <w:tcW w:w="80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8D4801" w:rsidRDefault="0024234A" w:rsidP="008768A9">
            <w:pPr>
              <w:widowControl/>
              <w:rPr>
                <w:rFonts w:ascii="Times New Roman" w:hAnsi="Times New Roman"/>
                <w:color w:val="444444"/>
                <w:sz w:val="28"/>
                <w:szCs w:val="28"/>
              </w:rPr>
            </w:pPr>
          </w:p>
        </w:tc>
        <w:tc>
          <w:tcPr>
            <w:tcW w:w="240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8D4801" w:rsidRDefault="0024234A" w:rsidP="008768A9">
            <w:pPr>
              <w:widowControl/>
              <w:rPr>
                <w:rFonts w:ascii="Times New Roman" w:hAnsi="Times New Roman"/>
                <w:color w:val="444444"/>
                <w:sz w:val="28"/>
                <w:szCs w:val="28"/>
              </w:rPr>
            </w:pPr>
          </w:p>
        </w:tc>
        <w:tc>
          <w:tcPr>
            <w:tcW w:w="87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8D4801" w:rsidRDefault="00D17105" w:rsidP="008768A9">
            <w:pPr>
              <w:widowControl/>
              <w:jc w:val="center"/>
              <w:textAlignment w:val="baseline"/>
              <w:rPr>
                <w:rFonts w:ascii="Times New Roman" w:hAnsi="Times New Roman"/>
                <w:color w:val="444444"/>
                <w:sz w:val="28"/>
                <w:szCs w:val="28"/>
              </w:rPr>
            </w:pPr>
            <w:r>
              <w:rPr>
                <w:rFonts w:ascii="Times New Roman" w:hAnsi="Times New Roman"/>
                <w:color w:val="444444"/>
                <w:sz w:val="28"/>
                <w:szCs w:val="28"/>
              </w:rPr>
              <w:t>ч</w:t>
            </w:r>
            <w:r w:rsidR="0024234A" w:rsidRPr="008D4801">
              <w:rPr>
                <w:rFonts w:ascii="Times New Roman" w:hAnsi="Times New Roman"/>
                <w:color w:val="444444"/>
                <w:sz w:val="28"/>
                <w:szCs w:val="28"/>
              </w:rPr>
              <w:t>ел.</w:t>
            </w:r>
          </w:p>
        </w:tc>
        <w:tc>
          <w:tcPr>
            <w:tcW w:w="196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8D4801" w:rsidRDefault="0024234A" w:rsidP="008768A9">
            <w:pPr>
              <w:widowControl/>
              <w:rPr>
                <w:rFonts w:ascii="Times New Roman" w:hAnsi="Times New Roman"/>
                <w:color w:val="444444"/>
                <w:sz w:val="28"/>
                <w:szCs w:val="28"/>
              </w:rPr>
            </w:pPr>
          </w:p>
        </w:tc>
      </w:tr>
      <w:tr w:rsidR="0024234A" w:rsidRPr="008D4801" w:rsidTr="00F61082">
        <w:trPr>
          <w:gridAfter w:val="1"/>
          <w:wAfter w:w="6" w:type="dxa"/>
        </w:trPr>
        <w:tc>
          <w:tcPr>
            <w:tcW w:w="89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8D4801" w:rsidRDefault="0024234A" w:rsidP="008768A9">
            <w:pPr>
              <w:widowControl/>
              <w:jc w:val="center"/>
              <w:textAlignment w:val="baseline"/>
              <w:rPr>
                <w:rFonts w:ascii="Times New Roman" w:hAnsi="Times New Roman"/>
                <w:color w:val="444444"/>
                <w:sz w:val="28"/>
                <w:szCs w:val="28"/>
              </w:rPr>
            </w:pPr>
            <w:r w:rsidRPr="008D4801">
              <w:rPr>
                <w:rFonts w:ascii="Times New Roman" w:hAnsi="Times New Roman"/>
                <w:color w:val="444444"/>
                <w:sz w:val="28"/>
                <w:szCs w:val="28"/>
              </w:rPr>
              <w:t>2.2.</w:t>
            </w:r>
          </w:p>
        </w:tc>
        <w:tc>
          <w:tcPr>
            <w:tcW w:w="240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8D4801" w:rsidRDefault="0024234A" w:rsidP="008768A9">
            <w:pPr>
              <w:widowControl/>
              <w:textAlignment w:val="baseline"/>
              <w:rPr>
                <w:rFonts w:ascii="Times New Roman" w:hAnsi="Times New Roman"/>
                <w:color w:val="444444"/>
                <w:sz w:val="28"/>
                <w:szCs w:val="28"/>
              </w:rPr>
            </w:pPr>
            <w:r w:rsidRPr="008D4801">
              <w:rPr>
                <w:rFonts w:ascii="Times New Roman" w:hAnsi="Times New Roman"/>
                <w:color w:val="444444"/>
                <w:sz w:val="28"/>
                <w:szCs w:val="28"/>
              </w:rPr>
              <w:t>Нагрузка контрольных мероприятий на работников органа муниципального контроля</w:t>
            </w:r>
          </w:p>
        </w:tc>
        <w:tc>
          <w:tcPr>
            <w:tcW w:w="80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8D4801" w:rsidRDefault="0024234A" w:rsidP="008768A9">
            <w:pPr>
              <w:widowControl/>
              <w:jc w:val="center"/>
              <w:textAlignment w:val="baseline"/>
              <w:rPr>
                <w:rFonts w:ascii="Times New Roman" w:hAnsi="Times New Roman"/>
                <w:color w:val="444444"/>
                <w:sz w:val="28"/>
                <w:szCs w:val="28"/>
              </w:rPr>
            </w:pPr>
            <w:r w:rsidRPr="008D4801">
              <w:rPr>
                <w:rFonts w:ascii="Times New Roman" w:hAnsi="Times New Roman"/>
                <w:color w:val="444444"/>
                <w:sz w:val="28"/>
                <w:szCs w:val="28"/>
              </w:rPr>
              <w:t xml:space="preserve">Км / </w:t>
            </w:r>
            <w:proofErr w:type="spellStart"/>
            <w:r w:rsidRPr="008D4801">
              <w:rPr>
                <w:rFonts w:ascii="Times New Roman" w:hAnsi="Times New Roman"/>
                <w:color w:val="444444"/>
                <w:sz w:val="28"/>
                <w:szCs w:val="28"/>
              </w:rPr>
              <w:t>Кр</w:t>
            </w:r>
            <w:proofErr w:type="spellEnd"/>
            <w:r w:rsidRPr="008D4801">
              <w:rPr>
                <w:rFonts w:ascii="Times New Roman" w:hAnsi="Times New Roman"/>
                <w:color w:val="444444"/>
                <w:sz w:val="28"/>
                <w:szCs w:val="28"/>
              </w:rPr>
              <w:t xml:space="preserve">= </w:t>
            </w:r>
            <w:proofErr w:type="spellStart"/>
            <w:r w:rsidRPr="008D4801">
              <w:rPr>
                <w:rFonts w:ascii="Times New Roman" w:hAnsi="Times New Roman"/>
                <w:color w:val="444444"/>
                <w:sz w:val="28"/>
                <w:szCs w:val="28"/>
              </w:rPr>
              <w:t>Нк</w:t>
            </w:r>
            <w:proofErr w:type="spellEnd"/>
          </w:p>
        </w:tc>
        <w:tc>
          <w:tcPr>
            <w:tcW w:w="240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8D4801" w:rsidRDefault="0024234A" w:rsidP="008768A9">
            <w:pPr>
              <w:widowControl/>
              <w:textAlignment w:val="baseline"/>
              <w:rPr>
                <w:rFonts w:ascii="Times New Roman" w:hAnsi="Times New Roman"/>
                <w:color w:val="444444"/>
                <w:sz w:val="28"/>
                <w:szCs w:val="28"/>
              </w:rPr>
            </w:pPr>
            <w:r w:rsidRPr="008D4801">
              <w:rPr>
                <w:rFonts w:ascii="Times New Roman" w:hAnsi="Times New Roman"/>
                <w:color w:val="444444"/>
                <w:sz w:val="28"/>
                <w:szCs w:val="28"/>
              </w:rPr>
              <w:t>Км - количество контрольных мероприятий (ед.)</w:t>
            </w:r>
          </w:p>
          <w:p w:rsidR="0024234A" w:rsidRPr="008D4801" w:rsidRDefault="0024234A" w:rsidP="008768A9">
            <w:pPr>
              <w:widowControl/>
              <w:textAlignment w:val="baseline"/>
              <w:rPr>
                <w:rFonts w:ascii="Times New Roman" w:hAnsi="Times New Roman"/>
                <w:color w:val="444444"/>
                <w:sz w:val="28"/>
                <w:szCs w:val="28"/>
              </w:rPr>
            </w:pPr>
            <w:proofErr w:type="spellStart"/>
            <w:r w:rsidRPr="008D4801">
              <w:rPr>
                <w:rFonts w:ascii="Times New Roman" w:hAnsi="Times New Roman"/>
                <w:color w:val="444444"/>
                <w:sz w:val="28"/>
                <w:szCs w:val="28"/>
              </w:rPr>
              <w:t>Кр</w:t>
            </w:r>
            <w:proofErr w:type="spellEnd"/>
            <w:r w:rsidRPr="008D4801">
              <w:rPr>
                <w:rFonts w:ascii="Times New Roman" w:hAnsi="Times New Roman"/>
                <w:color w:val="444444"/>
                <w:sz w:val="28"/>
                <w:szCs w:val="28"/>
              </w:rPr>
              <w:t xml:space="preserve"> - количество работников органа муниципального контроля (ед.)</w:t>
            </w:r>
          </w:p>
          <w:p w:rsidR="0024234A" w:rsidRPr="008D4801" w:rsidRDefault="0024234A" w:rsidP="008768A9">
            <w:pPr>
              <w:widowControl/>
              <w:textAlignment w:val="baseline"/>
              <w:rPr>
                <w:rFonts w:ascii="Times New Roman" w:hAnsi="Times New Roman"/>
                <w:color w:val="444444"/>
                <w:sz w:val="28"/>
                <w:szCs w:val="28"/>
              </w:rPr>
            </w:pPr>
            <w:proofErr w:type="spellStart"/>
            <w:r w:rsidRPr="008D4801">
              <w:rPr>
                <w:rFonts w:ascii="Times New Roman" w:hAnsi="Times New Roman"/>
                <w:color w:val="444444"/>
                <w:sz w:val="28"/>
                <w:szCs w:val="28"/>
              </w:rPr>
              <w:t>Нк</w:t>
            </w:r>
            <w:proofErr w:type="spellEnd"/>
            <w:r w:rsidRPr="008D4801">
              <w:rPr>
                <w:rFonts w:ascii="Times New Roman" w:hAnsi="Times New Roman"/>
                <w:color w:val="444444"/>
                <w:sz w:val="28"/>
                <w:szCs w:val="28"/>
              </w:rPr>
              <w:t xml:space="preserve"> - нагрузка на 1 работника (ед.)</w:t>
            </w:r>
          </w:p>
        </w:tc>
        <w:tc>
          <w:tcPr>
            <w:tcW w:w="87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8D4801" w:rsidRDefault="0024234A" w:rsidP="008768A9">
            <w:pPr>
              <w:widowControl/>
              <w:rPr>
                <w:rFonts w:ascii="Times New Roman" w:hAnsi="Times New Roman"/>
                <w:color w:val="444444"/>
                <w:sz w:val="28"/>
                <w:szCs w:val="28"/>
              </w:rPr>
            </w:pPr>
          </w:p>
        </w:tc>
        <w:tc>
          <w:tcPr>
            <w:tcW w:w="196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8D4801" w:rsidRDefault="0024234A" w:rsidP="008768A9">
            <w:pPr>
              <w:widowControl/>
              <w:rPr>
                <w:rFonts w:ascii="Times New Roman" w:hAnsi="Times New Roman"/>
                <w:color w:val="444444"/>
                <w:sz w:val="28"/>
                <w:szCs w:val="28"/>
              </w:rPr>
            </w:pPr>
          </w:p>
        </w:tc>
      </w:tr>
    </w:tbl>
    <w:p w:rsidR="0024234A" w:rsidRPr="008D4801" w:rsidRDefault="0024234A" w:rsidP="0024234A">
      <w:pPr>
        <w:jc w:val="center"/>
        <w:rPr>
          <w:rFonts w:ascii="Times New Roman" w:hAnsi="Times New Roman"/>
          <w:sz w:val="28"/>
          <w:szCs w:val="28"/>
        </w:rPr>
      </w:pPr>
    </w:p>
    <w:tbl>
      <w:tblPr>
        <w:tblW w:w="0" w:type="auto"/>
        <w:shd w:val="clear" w:color="auto" w:fill="FFFFFF"/>
        <w:tblCellMar>
          <w:left w:w="0" w:type="dxa"/>
          <w:right w:w="0" w:type="dxa"/>
        </w:tblCellMar>
        <w:tblLook w:val="04A0" w:firstRow="1" w:lastRow="0" w:firstColumn="1" w:lastColumn="0" w:noHBand="0" w:noVBand="1"/>
      </w:tblPr>
      <w:tblGrid>
        <w:gridCol w:w="6"/>
      </w:tblGrid>
      <w:tr w:rsidR="0024234A" w:rsidRPr="008D4801" w:rsidTr="008768A9">
        <w:tc>
          <w:tcPr>
            <w:tcW w:w="0" w:type="auto"/>
            <w:shd w:val="clear" w:color="auto" w:fill="auto"/>
            <w:vAlign w:val="center"/>
            <w:hideMark/>
          </w:tcPr>
          <w:p w:rsidR="0024234A" w:rsidRPr="008D4801" w:rsidRDefault="0024234A" w:rsidP="008768A9">
            <w:pPr>
              <w:widowControl/>
              <w:rPr>
                <w:rFonts w:ascii="Times New Roman" w:hAnsi="Times New Roman"/>
                <w:color w:val="444444"/>
                <w:sz w:val="28"/>
                <w:szCs w:val="28"/>
              </w:rPr>
            </w:pPr>
          </w:p>
        </w:tc>
      </w:tr>
    </w:tbl>
    <w:p w:rsidR="00C94331" w:rsidRPr="00E604E3" w:rsidRDefault="00C94331" w:rsidP="00C94331">
      <w:pPr>
        <w:pStyle w:val="ConsPlusNormal"/>
        <w:ind w:left="5529" w:firstLine="0"/>
        <w:jc w:val="center"/>
        <w:outlineLvl w:val="0"/>
        <w:rPr>
          <w:sz w:val="28"/>
          <w:szCs w:val="28"/>
        </w:rPr>
      </w:pPr>
      <w:r>
        <w:rPr>
          <w:sz w:val="28"/>
          <w:szCs w:val="28"/>
        </w:rPr>
        <w:lastRenderedPageBreak/>
        <w:t>ПРИЛОЖЕНИЕ 2</w:t>
      </w:r>
    </w:p>
    <w:p w:rsidR="00C94331" w:rsidRPr="00E604E3" w:rsidRDefault="00C94331" w:rsidP="00C94331">
      <w:pPr>
        <w:pStyle w:val="ConsPlusNormal"/>
        <w:ind w:left="5529" w:firstLine="0"/>
        <w:jc w:val="center"/>
        <w:rPr>
          <w:sz w:val="28"/>
          <w:szCs w:val="28"/>
        </w:rPr>
      </w:pPr>
      <w:r>
        <w:rPr>
          <w:sz w:val="28"/>
          <w:szCs w:val="28"/>
        </w:rPr>
        <w:t xml:space="preserve">к </w:t>
      </w:r>
      <w:r w:rsidRPr="00E604E3">
        <w:rPr>
          <w:sz w:val="28"/>
          <w:szCs w:val="28"/>
        </w:rPr>
        <w:t>решени</w:t>
      </w:r>
      <w:r>
        <w:rPr>
          <w:sz w:val="28"/>
          <w:szCs w:val="28"/>
        </w:rPr>
        <w:t>ю</w:t>
      </w:r>
    </w:p>
    <w:p w:rsidR="00C94331" w:rsidRPr="00E604E3" w:rsidRDefault="00C94331" w:rsidP="00C94331">
      <w:pPr>
        <w:pStyle w:val="ConsPlusNormal"/>
        <w:ind w:left="5529" w:firstLine="0"/>
        <w:jc w:val="center"/>
        <w:rPr>
          <w:sz w:val="28"/>
          <w:szCs w:val="28"/>
        </w:rPr>
      </w:pPr>
      <w:r w:rsidRPr="00E604E3">
        <w:rPr>
          <w:sz w:val="28"/>
          <w:szCs w:val="28"/>
        </w:rPr>
        <w:t>Курского городского Собрания</w:t>
      </w:r>
    </w:p>
    <w:p w:rsidR="00C94331" w:rsidRDefault="00C94331" w:rsidP="00C94331">
      <w:pPr>
        <w:pStyle w:val="ConsPlusNormal"/>
        <w:ind w:left="5529" w:firstLine="0"/>
        <w:jc w:val="center"/>
        <w:rPr>
          <w:sz w:val="28"/>
          <w:szCs w:val="28"/>
        </w:rPr>
      </w:pPr>
      <w:r w:rsidRPr="00E604E3">
        <w:rPr>
          <w:sz w:val="28"/>
          <w:szCs w:val="28"/>
        </w:rPr>
        <w:t xml:space="preserve">от </w:t>
      </w:r>
      <w:r>
        <w:rPr>
          <w:sz w:val="28"/>
          <w:szCs w:val="28"/>
        </w:rPr>
        <w:t>«____»</w:t>
      </w:r>
      <w:r w:rsidRPr="00E604E3">
        <w:rPr>
          <w:sz w:val="28"/>
          <w:szCs w:val="28"/>
        </w:rPr>
        <w:t xml:space="preserve"> </w:t>
      </w:r>
      <w:r>
        <w:rPr>
          <w:sz w:val="28"/>
          <w:szCs w:val="28"/>
        </w:rPr>
        <w:t>_______</w:t>
      </w:r>
      <w:r w:rsidRPr="00E604E3">
        <w:rPr>
          <w:sz w:val="28"/>
          <w:szCs w:val="28"/>
        </w:rPr>
        <w:t xml:space="preserve"> 20</w:t>
      </w:r>
      <w:r>
        <w:rPr>
          <w:sz w:val="28"/>
          <w:szCs w:val="28"/>
        </w:rPr>
        <w:t>21</w:t>
      </w:r>
      <w:r w:rsidRPr="00E604E3">
        <w:rPr>
          <w:sz w:val="28"/>
          <w:szCs w:val="28"/>
        </w:rPr>
        <w:t xml:space="preserve"> </w:t>
      </w:r>
      <w:r>
        <w:rPr>
          <w:sz w:val="28"/>
          <w:szCs w:val="28"/>
        </w:rPr>
        <w:t>года</w:t>
      </w:r>
    </w:p>
    <w:p w:rsidR="00C94331" w:rsidRPr="00E604E3" w:rsidRDefault="00C94331" w:rsidP="00C94331">
      <w:pPr>
        <w:pStyle w:val="ConsPlusNormal"/>
        <w:ind w:left="5529" w:firstLine="0"/>
        <w:jc w:val="center"/>
        <w:rPr>
          <w:sz w:val="28"/>
          <w:szCs w:val="28"/>
        </w:rPr>
      </w:pPr>
      <w:r>
        <w:rPr>
          <w:sz w:val="28"/>
          <w:szCs w:val="28"/>
        </w:rPr>
        <w:t>№_______</w:t>
      </w:r>
    </w:p>
    <w:p w:rsidR="00C94331" w:rsidRPr="00E604E3" w:rsidRDefault="00C94331" w:rsidP="00C94331">
      <w:pPr>
        <w:pStyle w:val="ConsPlusNormal"/>
        <w:jc w:val="both"/>
        <w:rPr>
          <w:sz w:val="28"/>
          <w:szCs w:val="28"/>
        </w:rPr>
      </w:pPr>
    </w:p>
    <w:p w:rsidR="00C94331" w:rsidRDefault="00C94331" w:rsidP="00C94331">
      <w:pPr>
        <w:pStyle w:val="ConsPlusNormal"/>
        <w:ind w:firstLine="0"/>
        <w:jc w:val="center"/>
        <w:rPr>
          <w:sz w:val="28"/>
        </w:rPr>
      </w:pPr>
    </w:p>
    <w:p w:rsidR="00C94331" w:rsidRPr="000E7BBF" w:rsidRDefault="00C94331" w:rsidP="00C94331">
      <w:pPr>
        <w:autoSpaceDE w:val="0"/>
        <w:autoSpaceDN w:val="0"/>
        <w:adjustRightInd w:val="0"/>
        <w:ind w:firstLine="539"/>
        <w:jc w:val="center"/>
        <w:rPr>
          <w:rFonts w:ascii="Times New Roman" w:hAnsi="Times New Roman"/>
          <w:b/>
          <w:bCs/>
          <w:sz w:val="28"/>
          <w:szCs w:val="28"/>
        </w:rPr>
      </w:pPr>
      <w:r w:rsidRPr="000E7BBF">
        <w:rPr>
          <w:rFonts w:ascii="Times New Roman" w:hAnsi="Times New Roman"/>
          <w:b/>
          <w:sz w:val="28"/>
          <w:szCs w:val="28"/>
        </w:rPr>
        <w:t>Индикаторы риска нарушения обязательных требований</w:t>
      </w:r>
      <w:r w:rsidRPr="000E7BBF">
        <w:rPr>
          <w:rFonts w:ascii="Times New Roman" w:hAnsi="Times New Roman"/>
          <w:b/>
          <w:bCs/>
          <w:sz w:val="28"/>
          <w:szCs w:val="28"/>
        </w:rPr>
        <w:t xml:space="preserve">, </w:t>
      </w:r>
    </w:p>
    <w:p w:rsidR="00C94331" w:rsidRDefault="00C94331" w:rsidP="00C94331">
      <w:pPr>
        <w:pStyle w:val="ConsPlusNormal"/>
        <w:ind w:firstLine="0"/>
        <w:jc w:val="center"/>
        <w:rPr>
          <w:b/>
          <w:sz w:val="28"/>
        </w:rPr>
      </w:pPr>
      <w:r w:rsidRPr="000E7BBF">
        <w:rPr>
          <w:b/>
          <w:bCs/>
          <w:sz w:val="28"/>
          <w:szCs w:val="28"/>
        </w:rPr>
        <w:t xml:space="preserve">используемые в качестве основания для проведения контрольных мероприятий при осуществлении </w:t>
      </w:r>
      <w:r w:rsidRPr="00DB020A">
        <w:rPr>
          <w:b/>
          <w:sz w:val="28"/>
        </w:rPr>
        <w:t xml:space="preserve">муниципального </w:t>
      </w:r>
      <w:r>
        <w:rPr>
          <w:b/>
          <w:sz w:val="28"/>
        </w:rPr>
        <w:t>жилищного</w:t>
      </w:r>
      <w:r w:rsidRPr="00DB020A">
        <w:rPr>
          <w:b/>
          <w:sz w:val="28"/>
        </w:rPr>
        <w:t xml:space="preserve"> контроля</w:t>
      </w:r>
    </w:p>
    <w:p w:rsidR="00C94331" w:rsidRPr="00DB020A" w:rsidRDefault="00C94331" w:rsidP="00C94331">
      <w:pPr>
        <w:pStyle w:val="ConsPlusNormal"/>
        <w:jc w:val="center"/>
        <w:rPr>
          <w:b/>
        </w:rPr>
      </w:pPr>
    </w:p>
    <w:p w:rsidR="00C94331" w:rsidRPr="000E7BBF" w:rsidRDefault="00C94331" w:rsidP="00C94331">
      <w:pPr>
        <w:ind w:firstLine="709"/>
        <w:jc w:val="both"/>
        <w:rPr>
          <w:rFonts w:ascii="Times New Roman" w:hAnsi="Times New Roman"/>
          <w:sz w:val="28"/>
          <w:szCs w:val="28"/>
        </w:rPr>
      </w:pPr>
      <w:r>
        <w:rPr>
          <w:rFonts w:ascii="Times New Roman" w:hAnsi="Times New Roman"/>
          <w:sz w:val="28"/>
          <w:szCs w:val="28"/>
        </w:rPr>
        <w:t>1. Поступление в к</w:t>
      </w:r>
      <w:r w:rsidRPr="000E7BBF">
        <w:rPr>
          <w:rFonts w:ascii="Times New Roman" w:hAnsi="Times New Roman"/>
          <w:sz w:val="28"/>
          <w:szCs w:val="28"/>
        </w:rPr>
        <w:t>онтрольный орган обращения гражданина или организации, являющихся собственниками помещений в многоквартирном доме, граждан, являющихся пользователями помещений в многоквартирном доме, информации от органов государственной власти, органов местного самоуправления, из средств массовой информации о наличии в деятельности контролируемого лица хотя бы одного отклонения от следующих обязательных требований к:</w:t>
      </w:r>
    </w:p>
    <w:p w:rsidR="00C94331" w:rsidRPr="000E7BBF" w:rsidRDefault="00C94331" w:rsidP="00C94331">
      <w:pPr>
        <w:ind w:firstLine="709"/>
        <w:jc w:val="both"/>
        <w:rPr>
          <w:rFonts w:ascii="Times New Roman" w:hAnsi="Times New Roman"/>
          <w:sz w:val="28"/>
          <w:szCs w:val="28"/>
        </w:rPr>
      </w:pPr>
      <w:r w:rsidRPr="000E7BBF">
        <w:rPr>
          <w:rFonts w:ascii="Times New Roman" w:hAnsi="Times New Roman"/>
          <w:sz w:val="28"/>
          <w:szCs w:val="28"/>
        </w:rPr>
        <w:t>а) к предоставлению коммунальных услуг собственникам и пользователям помещений в многоквартирных домах и жилых домов;</w:t>
      </w:r>
    </w:p>
    <w:p w:rsidR="00C94331" w:rsidRDefault="00C94331" w:rsidP="00C94331">
      <w:pPr>
        <w:ind w:firstLine="709"/>
        <w:jc w:val="both"/>
        <w:rPr>
          <w:rFonts w:ascii="Times New Roman" w:hAnsi="Times New Roman"/>
          <w:sz w:val="28"/>
          <w:szCs w:val="28"/>
        </w:rPr>
      </w:pPr>
      <w:r w:rsidRPr="000E7BBF">
        <w:rPr>
          <w:rFonts w:ascii="Times New Roman" w:hAnsi="Times New Roman"/>
          <w:sz w:val="28"/>
          <w:szCs w:val="28"/>
        </w:rPr>
        <w:t xml:space="preserve">б) к деятельности юридических лиц, осуществляющих управление многоквартирными домами, в </w:t>
      </w:r>
      <w:r>
        <w:rPr>
          <w:rFonts w:ascii="Times New Roman" w:hAnsi="Times New Roman"/>
          <w:sz w:val="28"/>
          <w:szCs w:val="28"/>
        </w:rPr>
        <w:t xml:space="preserve">том </w:t>
      </w:r>
      <w:r w:rsidRPr="000E7BBF">
        <w:rPr>
          <w:rFonts w:ascii="Times New Roman" w:hAnsi="Times New Roman"/>
          <w:sz w:val="28"/>
          <w:szCs w:val="28"/>
        </w:rPr>
        <w:t>ч</w:t>
      </w:r>
      <w:r>
        <w:rPr>
          <w:rFonts w:ascii="Times New Roman" w:hAnsi="Times New Roman"/>
          <w:sz w:val="28"/>
          <w:szCs w:val="28"/>
        </w:rPr>
        <w:t>исле при осуществлении</w:t>
      </w:r>
      <w:r w:rsidRPr="000E7BBF">
        <w:rPr>
          <w:rFonts w:ascii="Times New Roman" w:hAnsi="Times New Roman"/>
          <w:sz w:val="28"/>
          <w:szCs w:val="28"/>
        </w:rPr>
        <w:t xml:space="preserve"> аварийно-диспетчерского обслуживания;</w:t>
      </w:r>
    </w:p>
    <w:p w:rsidR="00C94331" w:rsidRDefault="00C94331" w:rsidP="00C94331">
      <w:pPr>
        <w:ind w:firstLine="709"/>
        <w:jc w:val="both"/>
        <w:rPr>
          <w:rFonts w:ascii="Times New Roman" w:hAnsi="Times New Roman"/>
          <w:sz w:val="28"/>
          <w:szCs w:val="28"/>
        </w:rPr>
      </w:pPr>
      <w:r w:rsidRPr="000E7BBF">
        <w:rPr>
          <w:rFonts w:ascii="Times New Roman" w:hAnsi="Times New Roman"/>
          <w:sz w:val="28"/>
          <w:szCs w:val="28"/>
        </w:rPr>
        <w:t>в) к обеспечению безопасности при использовании и содержании внутридомового и внутрикв</w:t>
      </w:r>
      <w:r>
        <w:rPr>
          <w:rFonts w:ascii="Times New Roman" w:hAnsi="Times New Roman"/>
          <w:sz w:val="28"/>
          <w:szCs w:val="28"/>
        </w:rPr>
        <w:t>артирного газового оборудования;</w:t>
      </w:r>
    </w:p>
    <w:p w:rsidR="00C94331" w:rsidRPr="000E7BBF" w:rsidRDefault="00C94331" w:rsidP="00C94331">
      <w:pPr>
        <w:ind w:firstLine="709"/>
        <w:jc w:val="both"/>
        <w:rPr>
          <w:rFonts w:ascii="Times New Roman" w:hAnsi="Times New Roman"/>
          <w:sz w:val="28"/>
          <w:szCs w:val="28"/>
        </w:rPr>
      </w:pPr>
      <w:r>
        <w:rPr>
          <w:rFonts w:ascii="Times New Roman" w:hAnsi="Times New Roman"/>
          <w:sz w:val="28"/>
          <w:szCs w:val="28"/>
        </w:rPr>
        <w:t>г) к содержанию и технической эксплуатации жилищного фонда.</w:t>
      </w:r>
    </w:p>
    <w:p w:rsidR="00C94331" w:rsidRPr="000E7BBF" w:rsidRDefault="00C94331" w:rsidP="00C94331">
      <w:pPr>
        <w:ind w:firstLine="709"/>
        <w:jc w:val="both"/>
        <w:rPr>
          <w:rFonts w:ascii="Times New Roman" w:hAnsi="Times New Roman"/>
          <w:sz w:val="28"/>
          <w:szCs w:val="28"/>
        </w:rPr>
      </w:pPr>
      <w:r w:rsidRPr="000E7BBF">
        <w:rPr>
          <w:rFonts w:ascii="Times New Roman" w:hAnsi="Times New Roman"/>
          <w:sz w:val="28"/>
          <w:szCs w:val="28"/>
        </w:rPr>
        <w:t>Наличие данного индикатора свидетельствует о непосредственной угрозе причинения вреда (ущерба) охраняемым законом ценностям и является основанием для проведения внепланового контрольного мероприятия незамедлительно в соответствии с частью 12 статьи 66 Федерального закона от 31.07.2020 № 248-ФЗ «О государственном контроле (надзоре) и муниципальном контроле в Российской Федерации».</w:t>
      </w:r>
    </w:p>
    <w:p w:rsidR="00C94331" w:rsidRPr="000E7BBF" w:rsidRDefault="00C94331" w:rsidP="00C94331">
      <w:pPr>
        <w:ind w:firstLine="709"/>
        <w:jc w:val="both"/>
        <w:rPr>
          <w:rFonts w:ascii="Times New Roman" w:hAnsi="Times New Roman"/>
          <w:sz w:val="28"/>
          <w:szCs w:val="28"/>
        </w:rPr>
      </w:pPr>
      <w:r w:rsidRPr="000E7BBF">
        <w:rPr>
          <w:rFonts w:ascii="Times New Roman" w:hAnsi="Times New Roman"/>
          <w:sz w:val="28"/>
          <w:szCs w:val="28"/>
        </w:rPr>
        <w:t xml:space="preserve">2. Поступление в </w:t>
      </w:r>
      <w:r>
        <w:rPr>
          <w:rFonts w:ascii="Times New Roman" w:hAnsi="Times New Roman"/>
          <w:sz w:val="28"/>
          <w:szCs w:val="28"/>
        </w:rPr>
        <w:t>к</w:t>
      </w:r>
      <w:r w:rsidRPr="000E7BBF">
        <w:rPr>
          <w:rFonts w:ascii="Times New Roman" w:hAnsi="Times New Roman"/>
          <w:sz w:val="28"/>
          <w:szCs w:val="28"/>
        </w:rPr>
        <w:t>онтрольный орган обращения гражданина или организации, являющихся собственниками помещений в многоквартирном доме, гражданина, являющегося пользователем помещения в многоквартирном доме, информации от органов государственной власти, органов местного самоуправления, из средств массовой информации о фактах нарушений обязательных требований, установленных частью 1 статьи 20 Жилищного кодекса Российской Федерации, за исключением обращений, указанных в пункте 1 настоящих типовых индикаторов, и обращений, послуживших основанием для проведения внепланового контрольного (надзорного) мероприятия в соответствии с частью 12 статьи 66 Федерального закона от 31.07.2020 № 248-ФЗ «О государственном контроле (надзоре) и муниципальном контроле в Российской Федерации», в случае если в течение года до поступления данного обращения, ин</w:t>
      </w:r>
      <w:r w:rsidR="000A2D61">
        <w:rPr>
          <w:rFonts w:ascii="Times New Roman" w:hAnsi="Times New Roman"/>
          <w:sz w:val="28"/>
          <w:szCs w:val="28"/>
        </w:rPr>
        <w:t>формации контролируемому лицу  к</w:t>
      </w:r>
      <w:r w:rsidRPr="000E7BBF">
        <w:rPr>
          <w:rFonts w:ascii="Times New Roman" w:hAnsi="Times New Roman"/>
          <w:sz w:val="28"/>
          <w:szCs w:val="28"/>
        </w:rPr>
        <w:t xml:space="preserve">онтрольным органом объявлялись </w:t>
      </w:r>
      <w:r w:rsidRPr="000E7BBF">
        <w:rPr>
          <w:rFonts w:ascii="Times New Roman" w:hAnsi="Times New Roman"/>
          <w:sz w:val="28"/>
          <w:szCs w:val="28"/>
        </w:rPr>
        <w:lastRenderedPageBreak/>
        <w:t>предостережения о недопустимости нарушения аналогичных обязательных требований.</w:t>
      </w:r>
    </w:p>
    <w:p w:rsidR="00C94331" w:rsidRPr="000E7BBF" w:rsidRDefault="00C94331" w:rsidP="00C94331">
      <w:pPr>
        <w:ind w:firstLine="709"/>
        <w:jc w:val="both"/>
        <w:rPr>
          <w:rFonts w:ascii="Times New Roman" w:hAnsi="Times New Roman"/>
          <w:sz w:val="28"/>
          <w:szCs w:val="28"/>
        </w:rPr>
      </w:pPr>
      <w:r w:rsidRPr="000E7BBF">
        <w:rPr>
          <w:rFonts w:ascii="Times New Roman" w:hAnsi="Times New Roman"/>
          <w:sz w:val="28"/>
          <w:szCs w:val="28"/>
        </w:rPr>
        <w:t>3. Двукратный и более рост количества обращений за единицу времени (месяц, шесть месяцев, двенадцать месяцев) в сравнении с предшествующим аналогичным периодом и (или) с аналогичным периодом предшествующего календарн</w:t>
      </w:r>
      <w:r>
        <w:rPr>
          <w:rFonts w:ascii="Times New Roman" w:hAnsi="Times New Roman"/>
          <w:sz w:val="28"/>
          <w:szCs w:val="28"/>
        </w:rPr>
        <w:t>ого года, поступивших в адрес  к</w:t>
      </w:r>
      <w:r w:rsidRPr="000E7BBF">
        <w:rPr>
          <w:rFonts w:ascii="Times New Roman" w:hAnsi="Times New Roman"/>
          <w:sz w:val="28"/>
          <w:szCs w:val="28"/>
        </w:rPr>
        <w:t>онтрольного органа от граждан или организаций, являющихся собственниками помещений в многоквартирном доме, граждан, являющихся пользователями помещений в многоквартирном доме, информации от органов государственной власти, органов местного самоуправления, из средств массовой информации о фактах нарушений обязательных требований, установленных частью 1 статьи 20 Жилищного кодекса Российской Федерации.</w:t>
      </w:r>
    </w:p>
    <w:p w:rsidR="00C94331" w:rsidRPr="000E7BBF" w:rsidRDefault="00C94331" w:rsidP="00C94331">
      <w:pPr>
        <w:ind w:firstLine="709"/>
        <w:jc w:val="both"/>
        <w:rPr>
          <w:rFonts w:ascii="Times New Roman" w:hAnsi="Times New Roman"/>
          <w:sz w:val="28"/>
          <w:szCs w:val="28"/>
        </w:rPr>
      </w:pPr>
      <w:r w:rsidRPr="000E7BBF">
        <w:rPr>
          <w:rFonts w:ascii="Times New Roman" w:hAnsi="Times New Roman"/>
          <w:sz w:val="28"/>
          <w:szCs w:val="28"/>
        </w:rPr>
        <w:t xml:space="preserve">4. Выявление в течение трех месяцев более пяти фактов несоответствия сведений (информации), полученных от гражданина или организации, являющихся собственниками помещений в многоквартирном доме, гражданина, являющегося пользователем помещения в многоквартирном доме, информации от органов государственной власти, органов местного самоуправления, из средств массовой информации и информации, размещённой контролируемым лицом в государственной информационной системе жилищно-коммунального хозяйства. </w:t>
      </w:r>
    </w:p>
    <w:p w:rsidR="00C94331" w:rsidRPr="000E7BBF" w:rsidRDefault="00C94331" w:rsidP="00C94331">
      <w:pPr>
        <w:ind w:firstLine="709"/>
        <w:jc w:val="both"/>
        <w:rPr>
          <w:rFonts w:ascii="Times New Roman" w:hAnsi="Times New Roman"/>
          <w:sz w:val="28"/>
          <w:szCs w:val="28"/>
        </w:rPr>
      </w:pPr>
    </w:p>
    <w:p w:rsidR="00C94331" w:rsidRPr="000E7BBF" w:rsidRDefault="00C94331" w:rsidP="00C94331">
      <w:pPr>
        <w:widowControl/>
        <w:spacing w:after="200" w:line="276" w:lineRule="auto"/>
        <w:rPr>
          <w:rFonts w:ascii="Times New Roman" w:hAnsi="Times New Roman"/>
          <w:i/>
          <w:sz w:val="28"/>
          <w:szCs w:val="28"/>
        </w:rPr>
      </w:pPr>
    </w:p>
    <w:p w:rsidR="00C94331" w:rsidRPr="000E7BBF" w:rsidRDefault="00C94331" w:rsidP="00C94331">
      <w:pPr>
        <w:widowControl/>
        <w:spacing w:after="200" w:line="276" w:lineRule="auto"/>
        <w:rPr>
          <w:rFonts w:ascii="Times New Roman" w:hAnsi="Times New Roman"/>
          <w:i/>
          <w:sz w:val="28"/>
          <w:szCs w:val="28"/>
        </w:rPr>
      </w:pPr>
    </w:p>
    <w:p w:rsidR="00C94331" w:rsidRPr="000E7BBF" w:rsidRDefault="00C94331" w:rsidP="00C94331">
      <w:pPr>
        <w:widowControl/>
        <w:spacing w:after="200" w:line="276" w:lineRule="auto"/>
        <w:rPr>
          <w:rFonts w:ascii="Times New Roman" w:hAnsi="Times New Roman"/>
          <w:i/>
          <w:sz w:val="28"/>
          <w:szCs w:val="28"/>
        </w:rPr>
      </w:pPr>
    </w:p>
    <w:p w:rsidR="00C94331" w:rsidRDefault="00C94331" w:rsidP="00C94331">
      <w:pPr>
        <w:pStyle w:val="ConsPlusNormal"/>
        <w:spacing w:line="240" w:lineRule="exact"/>
        <w:jc w:val="center"/>
        <w:rPr>
          <w:shd w:val="clear" w:color="auto" w:fill="F1C100"/>
        </w:rPr>
      </w:pPr>
    </w:p>
    <w:p w:rsidR="00C94331" w:rsidRDefault="00C94331" w:rsidP="00C94331">
      <w:pPr>
        <w:pStyle w:val="ConsPlusNormal"/>
        <w:spacing w:line="240" w:lineRule="exact"/>
        <w:jc w:val="center"/>
        <w:rPr>
          <w:shd w:val="clear" w:color="auto" w:fill="F1C100"/>
        </w:rPr>
      </w:pPr>
    </w:p>
    <w:p w:rsidR="00C94331" w:rsidRDefault="00C94331" w:rsidP="00C94331">
      <w:pPr>
        <w:pStyle w:val="ConsPlusNormal"/>
        <w:spacing w:line="240" w:lineRule="exact"/>
        <w:jc w:val="center"/>
        <w:rPr>
          <w:shd w:val="clear" w:color="auto" w:fill="F1C100"/>
        </w:rPr>
      </w:pPr>
    </w:p>
    <w:p w:rsidR="005203C1" w:rsidRPr="008D4801" w:rsidRDefault="005203C1" w:rsidP="0034461C">
      <w:pPr>
        <w:rPr>
          <w:rFonts w:ascii="Times New Roman" w:hAnsi="Times New Roman"/>
          <w:sz w:val="28"/>
          <w:szCs w:val="28"/>
        </w:rPr>
      </w:pPr>
    </w:p>
    <w:sectPr w:rsidR="005203C1" w:rsidRPr="008D4801" w:rsidSect="00525081">
      <w:headerReference w:type="default" r:id="rId17"/>
      <w:pgSz w:w="11906" w:h="16838"/>
      <w:pgMar w:top="1134" w:right="566" w:bottom="1134" w:left="1559" w:header="709" w:footer="709" w:gutter="0"/>
      <w:pgNumType w:start="1"/>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064C" w:rsidRDefault="00C9064C" w:rsidP="0024234A">
      <w:r>
        <w:separator/>
      </w:r>
    </w:p>
  </w:endnote>
  <w:endnote w:type="continuationSeparator" w:id="0">
    <w:p w:rsidR="00C9064C" w:rsidRDefault="00C9064C" w:rsidP="002423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XO Thames">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064C" w:rsidRDefault="00C9064C" w:rsidP="0024234A">
      <w:r>
        <w:separator/>
      </w:r>
    </w:p>
  </w:footnote>
  <w:footnote w:type="continuationSeparator" w:id="0">
    <w:p w:rsidR="00C9064C" w:rsidRDefault="00C9064C" w:rsidP="002423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4331" w:rsidRPr="006830B9" w:rsidRDefault="00C94331">
    <w:pPr>
      <w:pStyle w:val="ab"/>
      <w:jc w:val="center"/>
      <w:rPr>
        <w:rFonts w:ascii="Times New Roman" w:hAnsi="Times New Roman"/>
      </w:rPr>
    </w:pPr>
    <w:r w:rsidRPr="006830B9">
      <w:rPr>
        <w:rFonts w:ascii="Times New Roman" w:hAnsi="Times New Roman"/>
      </w:rPr>
      <w:fldChar w:fldCharType="begin"/>
    </w:r>
    <w:r w:rsidRPr="006830B9">
      <w:rPr>
        <w:rFonts w:ascii="Times New Roman" w:hAnsi="Times New Roman"/>
      </w:rPr>
      <w:instrText>PAGE   \* MERGEFORMAT</w:instrText>
    </w:r>
    <w:r w:rsidRPr="006830B9">
      <w:rPr>
        <w:rFonts w:ascii="Times New Roman" w:hAnsi="Times New Roman"/>
      </w:rPr>
      <w:fldChar w:fldCharType="separate"/>
    </w:r>
    <w:r w:rsidR="00424AE2">
      <w:rPr>
        <w:rFonts w:ascii="Times New Roman" w:hAnsi="Times New Roman"/>
        <w:noProof/>
      </w:rPr>
      <w:t>39</w:t>
    </w:r>
    <w:r w:rsidRPr="006830B9">
      <w:rPr>
        <w:rFonts w:ascii="Times New Roman" w:hAnsi="Times New Roman"/>
      </w:rPr>
      <w:fldChar w:fldCharType="end"/>
    </w:r>
  </w:p>
  <w:p w:rsidR="00C94331" w:rsidRDefault="00C94331">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37B23"/>
    <w:multiLevelType w:val="multilevel"/>
    <w:tmpl w:val="9ABEF144"/>
    <w:lvl w:ilvl="0">
      <w:start w:val="1"/>
      <w:numFmt w:val="decimal"/>
      <w:lvlText w:val="%1."/>
      <w:lvlJc w:val="left"/>
      <w:pPr>
        <w:ind w:left="1401" w:hanging="975"/>
      </w:pPr>
      <w:rPr>
        <w:rFonts w:cs="Times New Roman"/>
        <w:color w:val="auto"/>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1">
    <w:nsid w:val="05BB0565"/>
    <w:multiLevelType w:val="hybridMultilevel"/>
    <w:tmpl w:val="969085CA"/>
    <w:lvl w:ilvl="0" w:tplc="A1FA7E88">
      <w:start w:val="1"/>
      <w:numFmt w:val="decimal"/>
      <w:lvlText w:val="%1)"/>
      <w:lvlJc w:val="left"/>
      <w:pPr>
        <w:ind w:left="1834" w:hanging="11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18716B2"/>
    <w:multiLevelType w:val="hybridMultilevel"/>
    <w:tmpl w:val="B3ECF1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76118D6"/>
    <w:multiLevelType w:val="multilevel"/>
    <w:tmpl w:val="F5A6894C"/>
    <w:lvl w:ilvl="0">
      <w:start w:val="1"/>
      <w:numFmt w:val="decimal"/>
      <w:lvlText w:val="%1."/>
      <w:lvlJc w:val="left"/>
      <w:pPr>
        <w:ind w:left="1069"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
    <w:nsid w:val="17FA74B2"/>
    <w:multiLevelType w:val="multilevel"/>
    <w:tmpl w:val="3E546FBA"/>
    <w:lvl w:ilvl="0">
      <w:start w:val="1"/>
      <w:numFmt w:val="decimal"/>
      <w:lvlText w:val="%1)"/>
      <w:lvlJc w:val="left"/>
      <w:pPr>
        <w:ind w:left="1069" w:hanging="360"/>
      </w:pPr>
      <w:rPr>
        <w:rFonts w:cs="Times New Roman"/>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5">
    <w:nsid w:val="1D626DE0"/>
    <w:multiLevelType w:val="multilevel"/>
    <w:tmpl w:val="EC3A081C"/>
    <w:lvl w:ilvl="0">
      <w:start w:val="3"/>
      <w:numFmt w:val="decimal"/>
      <w:lvlText w:val="%1."/>
      <w:lvlJc w:val="left"/>
      <w:pPr>
        <w:ind w:left="675" w:hanging="675"/>
      </w:pPr>
      <w:rPr>
        <w:rFonts w:hint="default"/>
      </w:rPr>
    </w:lvl>
    <w:lvl w:ilvl="1">
      <w:start w:val="4"/>
      <w:numFmt w:val="decimal"/>
      <w:lvlText w:val="%1.%2."/>
      <w:lvlJc w:val="left"/>
      <w:pPr>
        <w:ind w:left="1074" w:hanging="72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6">
    <w:nsid w:val="28E91B5E"/>
    <w:multiLevelType w:val="multilevel"/>
    <w:tmpl w:val="4CDE5C7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BAD11A5"/>
    <w:multiLevelType w:val="multilevel"/>
    <w:tmpl w:val="3BACBCE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2FF6440"/>
    <w:multiLevelType w:val="multilevel"/>
    <w:tmpl w:val="865E68BA"/>
    <w:lvl w:ilvl="0">
      <w:start w:val="1"/>
      <w:numFmt w:val="upperRoman"/>
      <w:lvlText w:val="%1."/>
      <w:lvlJc w:val="left"/>
      <w:pPr>
        <w:ind w:left="1260" w:hanging="720"/>
      </w:pPr>
      <w:rPr>
        <w:rFonts w:cs="Times New Roman"/>
      </w:rPr>
    </w:lvl>
    <w:lvl w:ilvl="1">
      <w:start w:val="1"/>
      <w:numFmt w:val="lowerLetter"/>
      <w:lvlText w:val="%2."/>
      <w:lvlJc w:val="left"/>
      <w:pPr>
        <w:ind w:left="1620" w:hanging="360"/>
      </w:pPr>
      <w:rPr>
        <w:rFonts w:cs="Times New Roman"/>
      </w:rPr>
    </w:lvl>
    <w:lvl w:ilvl="2">
      <w:start w:val="1"/>
      <w:numFmt w:val="lowerRoman"/>
      <w:lvlText w:val="%3."/>
      <w:lvlJc w:val="right"/>
      <w:pPr>
        <w:ind w:left="2340" w:hanging="180"/>
      </w:pPr>
      <w:rPr>
        <w:rFonts w:cs="Times New Roman"/>
      </w:rPr>
    </w:lvl>
    <w:lvl w:ilvl="3">
      <w:start w:val="1"/>
      <w:numFmt w:val="decimal"/>
      <w:lvlText w:val="%4."/>
      <w:lvlJc w:val="left"/>
      <w:pPr>
        <w:ind w:left="3060" w:hanging="360"/>
      </w:pPr>
      <w:rPr>
        <w:rFonts w:cs="Times New Roman"/>
      </w:rPr>
    </w:lvl>
    <w:lvl w:ilvl="4">
      <w:start w:val="1"/>
      <w:numFmt w:val="lowerLetter"/>
      <w:lvlText w:val="%5."/>
      <w:lvlJc w:val="left"/>
      <w:pPr>
        <w:ind w:left="3780" w:hanging="360"/>
      </w:pPr>
      <w:rPr>
        <w:rFonts w:cs="Times New Roman"/>
      </w:rPr>
    </w:lvl>
    <w:lvl w:ilvl="5">
      <w:start w:val="1"/>
      <w:numFmt w:val="lowerRoman"/>
      <w:lvlText w:val="%6."/>
      <w:lvlJc w:val="right"/>
      <w:pPr>
        <w:ind w:left="4500" w:hanging="180"/>
      </w:pPr>
      <w:rPr>
        <w:rFonts w:cs="Times New Roman"/>
      </w:rPr>
    </w:lvl>
    <w:lvl w:ilvl="6">
      <w:start w:val="1"/>
      <w:numFmt w:val="decimal"/>
      <w:lvlText w:val="%7."/>
      <w:lvlJc w:val="left"/>
      <w:pPr>
        <w:ind w:left="5220" w:hanging="360"/>
      </w:pPr>
      <w:rPr>
        <w:rFonts w:cs="Times New Roman"/>
      </w:rPr>
    </w:lvl>
    <w:lvl w:ilvl="7">
      <w:start w:val="1"/>
      <w:numFmt w:val="lowerLetter"/>
      <w:lvlText w:val="%8."/>
      <w:lvlJc w:val="left"/>
      <w:pPr>
        <w:ind w:left="5940" w:hanging="360"/>
      </w:pPr>
      <w:rPr>
        <w:rFonts w:cs="Times New Roman"/>
      </w:rPr>
    </w:lvl>
    <w:lvl w:ilvl="8">
      <w:start w:val="1"/>
      <w:numFmt w:val="lowerRoman"/>
      <w:lvlText w:val="%9."/>
      <w:lvlJc w:val="right"/>
      <w:pPr>
        <w:ind w:left="6660" w:hanging="180"/>
      </w:pPr>
      <w:rPr>
        <w:rFonts w:cs="Times New Roman"/>
      </w:rPr>
    </w:lvl>
  </w:abstractNum>
  <w:abstractNum w:abstractNumId="9">
    <w:nsid w:val="45DF37E4"/>
    <w:multiLevelType w:val="hybridMultilevel"/>
    <w:tmpl w:val="39A25112"/>
    <w:lvl w:ilvl="0" w:tplc="70F4CED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4622466F"/>
    <w:multiLevelType w:val="multilevel"/>
    <w:tmpl w:val="C8E6AAC2"/>
    <w:lvl w:ilvl="0">
      <w:start w:val="3"/>
      <w:numFmt w:val="decimal"/>
      <w:lvlText w:val="%1."/>
      <w:lvlJc w:val="left"/>
      <w:pPr>
        <w:ind w:left="675" w:hanging="675"/>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510D2B31"/>
    <w:multiLevelType w:val="multilevel"/>
    <w:tmpl w:val="84F677B4"/>
    <w:lvl w:ilvl="0">
      <w:start w:val="1"/>
      <w:numFmt w:val="decimal"/>
      <w:lvlText w:val="%1)"/>
      <w:lvlJc w:val="left"/>
      <w:pPr>
        <w:ind w:left="1429" w:hanging="360"/>
      </w:pPr>
      <w:rPr>
        <w:rFonts w:cs="Times New Roman"/>
      </w:rPr>
    </w:lvl>
    <w:lvl w:ilvl="1">
      <w:start w:val="1"/>
      <w:numFmt w:val="lowerLetter"/>
      <w:lvlText w:val="%2."/>
      <w:lvlJc w:val="left"/>
      <w:pPr>
        <w:ind w:left="2149" w:hanging="360"/>
      </w:pPr>
      <w:rPr>
        <w:rFonts w:cs="Times New Roman"/>
      </w:rPr>
    </w:lvl>
    <w:lvl w:ilvl="2">
      <w:start w:val="1"/>
      <w:numFmt w:val="lowerRoman"/>
      <w:lvlText w:val="%3."/>
      <w:lvlJc w:val="right"/>
      <w:pPr>
        <w:ind w:left="2869" w:hanging="180"/>
      </w:pPr>
      <w:rPr>
        <w:rFonts w:cs="Times New Roman"/>
      </w:rPr>
    </w:lvl>
    <w:lvl w:ilvl="3">
      <w:start w:val="1"/>
      <w:numFmt w:val="decimal"/>
      <w:lvlText w:val="%4."/>
      <w:lvlJc w:val="left"/>
      <w:pPr>
        <w:ind w:left="3589" w:hanging="360"/>
      </w:pPr>
      <w:rPr>
        <w:rFonts w:cs="Times New Roman"/>
      </w:rPr>
    </w:lvl>
    <w:lvl w:ilvl="4">
      <w:start w:val="1"/>
      <w:numFmt w:val="lowerLetter"/>
      <w:lvlText w:val="%5."/>
      <w:lvlJc w:val="left"/>
      <w:pPr>
        <w:ind w:left="4309" w:hanging="360"/>
      </w:pPr>
      <w:rPr>
        <w:rFonts w:cs="Times New Roman"/>
      </w:rPr>
    </w:lvl>
    <w:lvl w:ilvl="5">
      <w:start w:val="1"/>
      <w:numFmt w:val="lowerRoman"/>
      <w:lvlText w:val="%6."/>
      <w:lvlJc w:val="right"/>
      <w:pPr>
        <w:ind w:left="5029" w:hanging="180"/>
      </w:pPr>
      <w:rPr>
        <w:rFonts w:cs="Times New Roman"/>
      </w:rPr>
    </w:lvl>
    <w:lvl w:ilvl="6">
      <w:start w:val="1"/>
      <w:numFmt w:val="decimal"/>
      <w:lvlText w:val="%7."/>
      <w:lvlJc w:val="left"/>
      <w:pPr>
        <w:ind w:left="5749" w:hanging="360"/>
      </w:pPr>
      <w:rPr>
        <w:rFonts w:cs="Times New Roman"/>
      </w:rPr>
    </w:lvl>
    <w:lvl w:ilvl="7">
      <w:start w:val="1"/>
      <w:numFmt w:val="lowerLetter"/>
      <w:lvlText w:val="%8."/>
      <w:lvlJc w:val="left"/>
      <w:pPr>
        <w:ind w:left="6469" w:hanging="360"/>
      </w:pPr>
      <w:rPr>
        <w:rFonts w:cs="Times New Roman"/>
      </w:rPr>
    </w:lvl>
    <w:lvl w:ilvl="8">
      <w:start w:val="1"/>
      <w:numFmt w:val="lowerRoman"/>
      <w:lvlText w:val="%9."/>
      <w:lvlJc w:val="right"/>
      <w:pPr>
        <w:ind w:left="7189" w:hanging="180"/>
      </w:pPr>
      <w:rPr>
        <w:rFonts w:cs="Times New Roman"/>
      </w:rPr>
    </w:lvl>
  </w:abstractNum>
  <w:abstractNum w:abstractNumId="12">
    <w:nsid w:val="57080320"/>
    <w:multiLevelType w:val="multilevel"/>
    <w:tmpl w:val="3B6ABF8A"/>
    <w:lvl w:ilvl="0">
      <w:start w:val="1"/>
      <w:numFmt w:val="decimal"/>
      <w:lvlText w:val="%1."/>
      <w:lvlJc w:val="left"/>
      <w:pPr>
        <w:ind w:left="1954" w:hanging="1245"/>
      </w:pPr>
      <w:rPr>
        <w:rFonts w:cs="Times New Roman"/>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13">
    <w:nsid w:val="5D635CB3"/>
    <w:multiLevelType w:val="hybridMultilevel"/>
    <w:tmpl w:val="250A4B72"/>
    <w:lvl w:ilvl="0" w:tplc="77880A7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600978E0"/>
    <w:multiLevelType w:val="multilevel"/>
    <w:tmpl w:val="F8B032F8"/>
    <w:lvl w:ilvl="0">
      <w:start w:val="3"/>
      <w:numFmt w:val="decimal"/>
      <w:lvlText w:val="%1."/>
      <w:lvlJc w:val="left"/>
      <w:pPr>
        <w:ind w:left="675" w:hanging="675"/>
      </w:pPr>
      <w:rPr>
        <w:rFonts w:hint="default"/>
      </w:rPr>
    </w:lvl>
    <w:lvl w:ilvl="1">
      <w:start w:val="4"/>
      <w:numFmt w:val="decimal"/>
      <w:lvlText w:val="%1.%2."/>
      <w:lvlJc w:val="left"/>
      <w:pPr>
        <w:ind w:left="1074" w:hanging="72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5">
    <w:nsid w:val="78B04E0D"/>
    <w:multiLevelType w:val="multilevel"/>
    <w:tmpl w:val="FD60E9C4"/>
    <w:lvl w:ilvl="0">
      <w:start w:val="3"/>
      <w:numFmt w:val="decimal"/>
      <w:lvlText w:val="%1."/>
      <w:lvlJc w:val="left"/>
      <w:pPr>
        <w:ind w:left="450" w:hanging="450"/>
      </w:pPr>
      <w:rPr>
        <w:rFonts w:hint="default"/>
        <w:color w:val="000000"/>
      </w:rPr>
    </w:lvl>
    <w:lvl w:ilvl="1">
      <w:start w:val="1"/>
      <w:numFmt w:val="decimal"/>
      <w:lvlText w:val="%1.%2."/>
      <w:lvlJc w:val="left"/>
      <w:pPr>
        <w:ind w:left="1980" w:hanging="720"/>
      </w:pPr>
      <w:rPr>
        <w:rFonts w:hint="default"/>
        <w:color w:val="000000"/>
      </w:rPr>
    </w:lvl>
    <w:lvl w:ilvl="2">
      <w:start w:val="1"/>
      <w:numFmt w:val="decimal"/>
      <w:lvlText w:val="%1.%2.%3."/>
      <w:lvlJc w:val="left"/>
      <w:pPr>
        <w:ind w:left="3240" w:hanging="720"/>
      </w:pPr>
      <w:rPr>
        <w:rFonts w:hint="default"/>
        <w:color w:val="000000"/>
      </w:rPr>
    </w:lvl>
    <w:lvl w:ilvl="3">
      <w:start w:val="1"/>
      <w:numFmt w:val="decimal"/>
      <w:lvlText w:val="%1.%2.%3.%4."/>
      <w:lvlJc w:val="left"/>
      <w:pPr>
        <w:ind w:left="4860" w:hanging="1080"/>
      </w:pPr>
      <w:rPr>
        <w:rFonts w:hint="default"/>
        <w:color w:val="000000"/>
      </w:rPr>
    </w:lvl>
    <w:lvl w:ilvl="4">
      <w:start w:val="1"/>
      <w:numFmt w:val="decimal"/>
      <w:lvlText w:val="%1.%2.%3.%4.%5."/>
      <w:lvlJc w:val="left"/>
      <w:pPr>
        <w:ind w:left="6120" w:hanging="1080"/>
      </w:pPr>
      <w:rPr>
        <w:rFonts w:hint="default"/>
        <w:color w:val="000000"/>
      </w:rPr>
    </w:lvl>
    <w:lvl w:ilvl="5">
      <w:start w:val="1"/>
      <w:numFmt w:val="decimal"/>
      <w:lvlText w:val="%1.%2.%3.%4.%5.%6."/>
      <w:lvlJc w:val="left"/>
      <w:pPr>
        <w:ind w:left="7740" w:hanging="1440"/>
      </w:pPr>
      <w:rPr>
        <w:rFonts w:hint="default"/>
        <w:color w:val="000000"/>
      </w:rPr>
    </w:lvl>
    <w:lvl w:ilvl="6">
      <w:start w:val="1"/>
      <w:numFmt w:val="decimal"/>
      <w:lvlText w:val="%1.%2.%3.%4.%5.%6.%7."/>
      <w:lvlJc w:val="left"/>
      <w:pPr>
        <w:ind w:left="9360" w:hanging="1800"/>
      </w:pPr>
      <w:rPr>
        <w:rFonts w:hint="default"/>
        <w:color w:val="000000"/>
      </w:rPr>
    </w:lvl>
    <w:lvl w:ilvl="7">
      <w:start w:val="1"/>
      <w:numFmt w:val="decimal"/>
      <w:lvlText w:val="%1.%2.%3.%4.%5.%6.%7.%8."/>
      <w:lvlJc w:val="left"/>
      <w:pPr>
        <w:ind w:left="10620" w:hanging="1800"/>
      </w:pPr>
      <w:rPr>
        <w:rFonts w:hint="default"/>
        <w:color w:val="000000"/>
      </w:rPr>
    </w:lvl>
    <w:lvl w:ilvl="8">
      <w:start w:val="1"/>
      <w:numFmt w:val="decimal"/>
      <w:lvlText w:val="%1.%2.%3.%4.%5.%6.%7.%8.%9."/>
      <w:lvlJc w:val="left"/>
      <w:pPr>
        <w:ind w:left="12240" w:hanging="2160"/>
      </w:pPr>
      <w:rPr>
        <w:rFonts w:hint="default"/>
        <w:color w:val="000000"/>
      </w:rPr>
    </w:lvl>
  </w:abstractNum>
  <w:num w:numId="1">
    <w:abstractNumId w:val="12"/>
  </w:num>
  <w:num w:numId="2">
    <w:abstractNumId w:val="8"/>
  </w:num>
  <w:num w:numId="3">
    <w:abstractNumId w:val="0"/>
  </w:num>
  <w:num w:numId="4">
    <w:abstractNumId w:val="4"/>
  </w:num>
  <w:num w:numId="5">
    <w:abstractNumId w:val="11"/>
  </w:num>
  <w:num w:numId="6">
    <w:abstractNumId w:val="1"/>
  </w:num>
  <w:num w:numId="7">
    <w:abstractNumId w:val="3"/>
  </w:num>
  <w:num w:numId="8">
    <w:abstractNumId w:val="6"/>
  </w:num>
  <w:num w:numId="9">
    <w:abstractNumId w:val="13"/>
  </w:num>
  <w:num w:numId="10">
    <w:abstractNumId w:val="15"/>
  </w:num>
  <w:num w:numId="11">
    <w:abstractNumId w:val="10"/>
  </w:num>
  <w:num w:numId="12">
    <w:abstractNumId w:val="14"/>
  </w:num>
  <w:num w:numId="13">
    <w:abstractNumId w:val="2"/>
  </w:num>
  <w:num w:numId="14">
    <w:abstractNumId w:val="5"/>
  </w:num>
  <w:num w:numId="15">
    <w:abstractNumId w:val="7"/>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21AA"/>
    <w:rsid w:val="00012658"/>
    <w:rsid w:val="00016FCF"/>
    <w:rsid w:val="00022183"/>
    <w:rsid w:val="000255A9"/>
    <w:rsid w:val="00030775"/>
    <w:rsid w:val="000321F4"/>
    <w:rsid w:val="000370D6"/>
    <w:rsid w:val="00040EBD"/>
    <w:rsid w:val="00042AD3"/>
    <w:rsid w:val="0004376A"/>
    <w:rsid w:val="00061F54"/>
    <w:rsid w:val="0007728E"/>
    <w:rsid w:val="000975C0"/>
    <w:rsid w:val="000A2D61"/>
    <w:rsid w:val="000A4418"/>
    <w:rsid w:val="000B0609"/>
    <w:rsid w:val="000B4F25"/>
    <w:rsid w:val="000B60E7"/>
    <w:rsid w:val="000B6A69"/>
    <w:rsid w:val="000C2655"/>
    <w:rsid w:val="000C696D"/>
    <w:rsid w:val="000D3D34"/>
    <w:rsid w:val="000D769D"/>
    <w:rsid w:val="000F5552"/>
    <w:rsid w:val="00102340"/>
    <w:rsid w:val="00104D9F"/>
    <w:rsid w:val="00106735"/>
    <w:rsid w:val="00112A0A"/>
    <w:rsid w:val="00115398"/>
    <w:rsid w:val="00120CCE"/>
    <w:rsid w:val="0014275A"/>
    <w:rsid w:val="00160164"/>
    <w:rsid w:val="0016072C"/>
    <w:rsid w:val="0016174C"/>
    <w:rsid w:val="001653E2"/>
    <w:rsid w:val="0019348F"/>
    <w:rsid w:val="001B6BBE"/>
    <w:rsid w:val="001C480C"/>
    <w:rsid w:val="001E7597"/>
    <w:rsid w:val="001F3A2F"/>
    <w:rsid w:val="00207841"/>
    <w:rsid w:val="00230352"/>
    <w:rsid w:val="0024234A"/>
    <w:rsid w:val="00260ED6"/>
    <w:rsid w:val="00266313"/>
    <w:rsid w:val="00271767"/>
    <w:rsid w:val="002739CE"/>
    <w:rsid w:val="00281332"/>
    <w:rsid w:val="002900ED"/>
    <w:rsid w:val="00292C45"/>
    <w:rsid w:val="002C1AF5"/>
    <w:rsid w:val="002E2657"/>
    <w:rsid w:val="003042F0"/>
    <w:rsid w:val="00304FC1"/>
    <w:rsid w:val="00322DBC"/>
    <w:rsid w:val="00323303"/>
    <w:rsid w:val="003257F8"/>
    <w:rsid w:val="00327C26"/>
    <w:rsid w:val="00334F01"/>
    <w:rsid w:val="003445DD"/>
    <w:rsid w:val="0034461C"/>
    <w:rsid w:val="00345E6B"/>
    <w:rsid w:val="003668B1"/>
    <w:rsid w:val="0037541D"/>
    <w:rsid w:val="003805ED"/>
    <w:rsid w:val="003855D1"/>
    <w:rsid w:val="003912A3"/>
    <w:rsid w:val="003A349D"/>
    <w:rsid w:val="003B0590"/>
    <w:rsid w:val="003C712A"/>
    <w:rsid w:val="003D2E93"/>
    <w:rsid w:val="003D40D8"/>
    <w:rsid w:val="003E3A8B"/>
    <w:rsid w:val="0040699A"/>
    <w:rsid w:val="00424AE2"/>
    <w:rsid w:val="00433164"/>
    <w:rsid w:val="0045785F"/>
    <w:rsid w:val="00457A1B"/>
    <w:rsid w:val="00457D68"/>
    <w:rsid w:val="00462ADE"/>
    <w:rsid w:val="00462F92"/>
    <w:rsid w:val="00471C81"/>
    <w:rsid w:val="0047332F"/>
    <w:rsid w:val="00476AC7"/>
    <w:rsid w:val="00482E85"/>
    <w:rsid w:val="00491805"/>
    <w:rsid w:val="00496006"/>
    <w:rsid w:val="004A5F41"/>
    <w:rsid w:val="004C286A"/>
    <w:rsid w:val="004C5DA1"/>
    <w:rsid w:val="004D1FFD"/>
    <w:rsid w:val="004D3A5F"/>
    <w:rsid w:val="004E6B77"/>
    <w:rsid w:val="004F663E"/>
    <w:rsid w:val="005032F8"/>
    <w:rsid w:val="005203C1"/>
    <w:rsid w:val="00520E82"/>
    <w:rsid w:val="00525081"/>
    <w:rsid w:val="0052600E"/>
    <w:rsid w:val="005334A0"/>
    <w:rsid w:val="00547CB2"/>
    <w:rsid w:val="00560297"/>
    <w:rsid w:val="00567927"/>
    <w:rsid w:val="00567EA5"/>
    <w:rsid w:val="005717BE"/>
    <w:rsid w:val="00576A36"/>
    <w:rsid w:val="005B3A40"/>
    <w:rsid w:val="005B6751"/>
    <w:rsid w:val="005D057A"/>
    <w:rsid w:val="005F1983"/>
    <w:rsid w:val="006030D2"/>
    <w:rsid w:val="00612991"/>
    <w:rsid w:val="00620DD5"/>
    <w:rsid w:val="006376FB"/>
    <w:rsid w:val="00645454"/>
    <w:rsid w:val="00652F1A"/>
    <w:rsid w:val="006554D7"/>
    <w:rsid w:val="00667125"/>
    <w:rsid w:val="00675371"/>
    <w:rsid w:val="00677BA2"/>
    <w:rsid w:val="006902A4"/>
    <w:rsid w:val="006935B8"/>
    <w:rsid w:val="006A0F7C"/>
    <w:rsid w:val="006A6DE3"/>
    <w:rsid w:val="006B125E"/>
    <w:rsid w:val="006B15FB"/>
    <w:rsid w:val="006B41D4"/>
    <w:rsid w:val="006D0574"/>
    <w:rsid w:val="006D2CC1"/>
    <w:rsid w:val="006D5F29"/>
    <w:rsid w:val="0070173A"/>
    <w:rsid w:val="0071385B"/>
    <w:rsid w:val="00720B2D"/>
    <w:rsid w:val="00737006"/>
    <w:rsid w:val="00743072"/>
    <w:rsid w:val="00757555"/>
    <w:rsid w:val="0077027D"/>
    <w:rsid w:val="00791FDC"/>
    <w:rsid w:val="00792F9A"/>
    <w:rsid w:val="00796D18"/>
    <w:rsid w:val="007A0ABB"/>
    <w:rsid w:val="007A3112"/>
    <w:rsid w:val="007A7C02"/>
    <w:rsid w:val="007B49CA"/>
    <w:rsid w:val="007C1FF4"/>
    <w:rsid w:val="007D3645"/>
    <w:rsid w:val="007E59B7"/>
    <w:rsid w:val="007F57F2"/>
    <w:rsid w:val="00820924"/>
    <w:rsid w:val="00832819"/>
    <w:rsid w:val="00840608"/>
    <w:rsid w:val="008462DE"/>
    <w:rsid w:val="0086351C"/>
    <w:rsid w:val="008768A9"/>
    <w:rsid w:val="00881020"/>
    <w:rsid w:val="008851AC"/>
    <w:rsid w:val="008A52F9"/>
    <w:rsid w:val="008B0F19"/>
    <w:rsid w:val="008D4531"/>
    <w:rsid w:val="008D4801"/>
    <w:rsid w:val="008E1636"/>
    <w:rsid w:val="008E5317"/>
    <w:rsid w:val="008E7D88"/>
    <w:rsid w:val="008F1760"/>
    <w:rsid w:val="00907C79"/>
    <w:rsid w:val="00921D68"/>
    <w:rsid w:val="00922BCC"/>
    <w:rsid w:val="00922F4C"/>
    <w:rsid w:val="00923DE9"/>
    <w:rsid w:val="009477A3"/>
    <w:rsid w:val="00947CFD"/>
    <w:rsid w:val="009549A2"/>
    <w:rsid w:val="009641C1"/>
    <w:rsid w:val="00986541"/>
    <w:rsid w:val="00997A78"/>
    <w:rsid w:val="009A6549"/>
    <w:rsid w:val="009A7986"/>
    <w:rsid w:val="009C1848"/>
    <w:rsid w:val="009E44A4"/>
    <w:rsid w:val="00A0228E"/>
    <w:rsid w:val="00A10EF8"/>
    <w:rsid w:val="00A12B9C"/>
    <w:rsid w:val="00A21473"/>
    <w:rsid w:val="00A26ECE"/>
    <w:rsid w:val="00A40002"/>
    <w:rsid w:val="00A43C0F"/>
    <w:rsid w:val="00A46B3F"/>
    <w:rsid w:val="00A52C06"/>
    <w:rsid w:val="00A56CD3"/>
    <w:rsid w:val="00A61847"/>
    <w:rsid w:val="00A6503D"/>
    <w:rsid w:val="00A909A6"/>
    <w:rsid w:val="00A96252"/>
    <w:rsid w:val="00A97963"/>
    <w:rsid w:val="00AA3855"/>
    <w:rsid w:val="00AB4887"/>
    <w:rsid w:val="00AC77DB"/>
    <w:rsid w:val="00AD33F9"/>
    <w:rsid w:val="00AE34B6"/>
    <w:rsid w:val="00B15CA2"/>
    <w:rsid w:val="00B167AA"/>
    <w:rsid w:val="00B16B27"/>
    <w:rsid w:val="00B16C9E"/>
    <w:rsid w:val="00B23642"/>
    <w:rsid w:val="00B264A2"/>
    <w:rsid w:val="00B30D32"/>
    <w:rsid w:val="00B41B46"/>
    <w:rsid w:val="00B47908"/>
    <w:rsid w:val="00B552DD"/>
    <w:rsid w:val="00B64715"/>
    <w:rsid w:val="00B66759"/>
    <w:rsid w:val="00B674D9"/>
    <w:rsid w:val="00B70CF1"/>
    <w:rsid w:val="00B92F9D"/>
    <w:rsid w:val="00B95047"/>
    <w:rsid w:val="00B956EB"/>
    <w:rsid w:val="00BA01DD"/>
    <w:rsid w:val="00BA1F70"/>
    <w:rsid w:val="00BB5460"/>
    <w:rsid w:val="00BB6BEC"/>
    <w:rsid w:val="00BC1AAC"/>
    <w:rsid w:val="00BD4305"/>
    <w:rsid w:val="00BE3AC6"/>
    <w:rsid w:val="00BF0BD5"/>
    <w:rsid w:val="00BF4A46"/>
    <w:rsid w:val="00C0147E"/>
    <w:rsid w:val="00C210F7"/>
    <w:rsid w:val="00C21A59"/>
    <w:rsid w:val="00C24A41"/>
    <w:rsid w:val="00C35FBC"/>
    <w:rsid w:val="00C41763"/>
    <w:rsid w:val="00C4495C"/>
    <w:rsid w:val="00C47689"/>
    <w:rsid w:val="00C51F86"/>
    <w:rsid w:val="00C61ECD"/>
    <w:rsid w:val="00C65CCF"/>
    <w:rsid w:val="00C72137"/>
    <w:rsid w:val="00C9064C"/>
    <w:rsid w:val="00C91167"/>
    <w:rsid w:val="00C94331"/>
    <w:rsid w:val="00C95E7D"/>
    <w:rsid w:val="00C96C3C"/>
    <w:rsid w:val="00C96DDA"/>
    <w:rsid w:val="00CC351C"/>
    <w:rsid w:val="00CD1751"/>
    <w:rsid w:val="00CD5689"/>
    <w:rsid w:val="00CD7807"/>
    <w:rsid w:val="00CE21AA"/>
    <w:rsid w:val="00CF27D0"/>
    <w:rsid w:val="00D0070D"/>
    <w:rsid w:val="00D01CDB"/>
    <w:rsid w:val="00D04A8F"/>
    <w:rsid w:val="00D077E8"/>
    <w:rsid w:val="00D15C6E"/>
    <w:rsid w:val="00D17105"/>
    <w:rsid w:val="00D21A5B"/>
    <w:rsid w:val="00D250AD"/>
    <w:rsid w:val="00D27ECB"/>
    <w:rsid w:val="00D33967"/>
    <w:rsid w:val="00D348AF"/>
    <w:rsid w:val="00D402FD"/>
    <w:rsid w:val="00D52623"/>
    <w:rsid w:val="00D55903"/>
    <w:rsid w:val="00D64EB8"/>
    <w:rsid w:val="00D6542C"/>
    <w:rsid w:val="00D70A4A"/>
    <w:rsid w:val="00D70E6E"/>
    <w:rsid w:val="00D87CCE"/>
    <w:rsid w:val="00DB020A"/>
    <w:rsid w:val="00DB3797"/>
    <w:rsid w:val="00DB55EE"/>
    <w:rsid w:val="00DB609B"/>
    <w:rsid w:val="00DC256F"/>
    <w:rsid w:val="00DE0F6B"/>
    <w:rsid w:val="00DE443B"/>
    <w:rsid w:val="00DE7C14"/>
    <w:rsid w:val="00E12EDF"/>
    <w:rsid w:val="00E15C27"/>
    <w:rsid w:val="00E21148"/>
    <w:rsid w:val="00E21604"/>
    <w:rsid w:val="00E23799"/>
    <w:rsid w:val="00E345FA"/>
    <w:rsid w:val="00E5134E"/>
    <w:rsid w:val="00E5327E"/>
    <w:rsid w:val="00E92FE3"/>
    <w:rsid w:val="00E93AAB"/>
    <w:rsid w:val="00E95BA0"/>
    <w:rsid w:val="00EB18DA"/>
    <w:rsid w:val="00EB6A23"/>
    <w:rsid w:val="00EE7DE0"/>
    <w:rsid w:val="00F01FC5"/>
    <w:rsid w:val="00F14668"/>
    <w:rsid w:val="00F25EA2"/>
    <w:rsid w:val="00F31315"/>
    <w:rsid w:val="00F408BC"/>
    <w:rsid w:val="00F53416"/>
    <w:rsid w:val="00F61082"/>
    <w:rsid w:val="00F651C9"/>
    <w:rsid w:val="00F8215A"/>
    <w:rsid w:val="00F82ECC"/>
    <w:rsid w:val="00F90832"/>
    <w:rsid w:val="00FA5949"/>
    <w:rsid w:val="00FB0724"/>
    <w:rsid w:val="00FC0EC6"/>
    <w:rsid w:val="00FC0F40"/>
    <w:rsid w:val="00FD764A"/>
    <w:rsid w:val="00FE1D52"/>
    <w:rsid w:val="00FF1EAF"/>
    <w:rsid w:val="00FF20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CA1C175-BA4A-440A-A1D1-0DF5B86A5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234A"/>
    <w:pPr>
      <w:widowControl w:val="0"/>
      <w:spacing w:after="0" w:line="240" w:lineRule="auto"/>
    </w:pPr>
    <w:rPr>
      <w:rFonts w:ascii="Arial" w:eastAsia="Times New Roman" w:hAnsi="Arial" w:cs="Times New Roman"/>
      <w:color w:val="000000"/>
      <w:sz w:val="20"/>
      <w:szCs w:val="20"/>
      <w:lang w:eastAsia="ru-RU"/>
    </w:rPr>
  </w:style>
  <w:style w:type="paragraph" w:styleId="1">
    <w:name w:val="heading 1"/>
    <w:basedOn w:val="a"/>
    <w:next w:val="a"/>
    <w:link w:val="10"/>
    <w:uiPriority w:val="9"/>
    <w:qFormat/>
    <w:rsid w:val="0024234A"/>
    <w:pPr>
      <w:widowControl/>
      <w:spacing w:before="120" w:after="120" w:line="276" w:lineRule="auto"/>
      <w:outlineLvl w:val="0"/>
    </w:pPr>
    <w:rPr>
      <w:rFonts w:ascii="XO Thames" w:hAnsi="XO Thames"/>
      <w:b/>
      <w:color w:val="auto"/>
      <w:sz w:val="32"/>
      <w:lang w:val="x-none" w:eastAsia="x-none"/>
    </w:rPr>
  </w:style>
  <w:style w:type="paragraph" w:styleId="2">
    <w:name w:val="heading 2"/>
    <w:basedOn w:val="a"/>
    <w:next w:val="a"/>
    <w:link w:val="20"/>
    <w:uiPriority w:val="9"/>
    <w:qFormat/>
    <w:rsid w:val="0024234A"/>
    <w:pPr>
      <w:widowControl/>
      <w:spacing w:before="120" w:after="120" w:line="276" w:lineRule="auto"/>
      <w:outlineLvl w:val="1"/>
    </w:pPr>
    <w:rPr>
      <w:rFonts w:ascii="XO Thames" w:hAnsi="XO Thames"/>
      <w:b/>
      <w:color w:val="00A0FF"/>
      <w:sz w:val="26"/>
      <w:lang w:val="x-none" w:eastAsia="x-none"/>
    </w:rPr>
  </w:style>
  <w:style w:type="paragraph" w:styleId="3">
    <w:name w:val="heading 3"/>
    <w:basedOn w:val="a"/>
    <w:next w:val="a"/>
    <w:link w:val="30"/>
    <w:uiPriority w:val="9"/>
    <w:qFormat/>
    <w:rsid w:val="0024234A"/>
    <w:pPr>
      <w:widowControl/>
      <w:spacing w:after="200" w:line="276" w:lineRule="auto"/>
      <w:outlineLvl w:val="2"/>
    </w:pPr>
    <w:rPr>
      <w:rFonts w:ascii="XO Thames" w:hAnsi="XO Thames"/>
      <w:b/>
      <w:i/>
      <w:lang w:val="x-none" w:eastAsia="x-none"/>
    </w:rPr>
  </w:style>
  <w:style w:type="paragraph" w:styleId="4">
    <w:name w:val="heading 4"/>
    <w:basedOn w:val="a"/>
    <w:next w:val="a"/>
    <w:link w:val="40"/>
    <w:uiPriority w:val="9"/>
    <w:qFormat/>
    <w:rsid w:val="0024234A"/>
    <w:pPr>
      <w:widowControl/>
      <w:spacing w:before="120" w:after="120" w:line="276" w:lineRule="auto"/>
      <w:outlineLvl w:val="3"/>
    </w:pPr>
    <w:rPr>
      <w:rFonts w:ascii="XO Thames" w:hAnsi="XO Thames"/>
      <w:b/>
      <w:color w:val="595959"/>
      <w:sz w:val="26"/>
      <w:lang w:val="x-none" w:eastAsia="x-none"/>
    </w:rPr>
  </w:style>
  <w:style w:type="paragraph" w:styleId="5">
    <w:name w:val="heading 5"/>
    <w:basedOn w:val="a"/>
    <w:next w:val="a"/>
    <w:link w:val="50"/>
    <w:uiPriority w:val="9"/>
    <w:qFormat/>
    <w:rsid w:val="0024234A"/>
    <w:pPr>
      <w:widowControl/>
      <w:spacing w:before="120" w:after="120" w:line="276" w:lineRule="auto"/>
      <w:outlineLvl w:val="4"/>
    </w:pPr>
    <w:rPr>
      <w:rFonts w:ascii="XO Thames" w:hAnsi="XO Thames"/>
      <w:b/>
      <w:sz w:val="2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4234A"/>
    <w:rPr>
      <w:rFonts w:ascii="XO Thames" w:eastAsia="Times New Roman" w:hAnsi="XO Thames" w:cs="Times New Roman"/>
      <w:b/>
      <w:sz w:val="32"/>
      <w:szCs w:val="20"/>
      <w:lang w:val="x-none" w:eastAsia="x-none"/>
    </w:rPr>
  </w:style>
  <w:style w:type="character" w:customStyle="1" w:styleId="20">
    <w:name w:val="Заголовок 2 Знак"/>
    <w:basedOn w:val="a0"/>
    <w:link w:val="2"/>
    <w:uiPriority w:val="9"/>
    <w:rsid w:val="0024234A"/>
    <w:rPr>
      <w:rFonts w:ascii="XO Thames" w:eastAsia="Times New Roman" w:hAnsi="XO Thames" w:cs="Times New Roman"/>
      <w:b/>
      <w:color w:val="00A0FF"/>
      <w:sz w:val="26"/>
      <w:szCs w:val="20"/>
      <w:lang w:val="x-none" w:eastAsia="x-none"/>
    </w:rPr>
  </w:style>
  <w:style w:type="character" w:customStyle="1" w:styleId="30">
    <w:name w:val="Заголовок 3 Знак"/>
    <w:basedOn w:val="a0"/>
    <w:link w:val="3"/>
    <w:uiPriority w:val="9"/>
    <w:rsid w:val="0024234A"/>
    <w:rPr>
      <w:rFonts w:ascii="XO Thames" w:eastAsia="Times New Roman" w:hAnsi="XO Thames" w:cs="Times New Roman"/>
      <w:b/>
      <w:i/>
      <w:color w:val="000000"/>
      <w:sz w:val="20"/>
      <w:szCs w:val="20"/>
      <w:lang w:val="x-none" w:eastAsia="x-none"/>
    </w:rPr>
  </w:style>
  <w:style w:type="character" w:customStyle="1" w:styleId="40">
    <w:name w:val="Заголовок 4 Знак"/>
    <w:basedOn w:val="a0"/>
    <w:link w:val="4"/>
    <w:uiPriority w:val="9"/>
    <w:rsid w:val="0024234A"/>
    <w:rPr>
      <w:rFonts w:ascii="XO Thames" w:eastAsia="Times New Roman" w:hAnsi="XO Thames" w:cs="Times New Roman"/>
      <w:b/>
      <w:color w:val="595959"/>
      <w:sz w:val="26"/>
      <w:szCs w:val="20"/>
      <w:lang w:val="x-none" w:eastAsia="x-none"/>
    </w:rPr>
  </w:style>
  <w:style w:type="character" w:customStyle="1" w:styleId="50">
    <w:name w:val="Заголовок 5 Знак"/>
    <w:basedOn w:val="a0"/>
    <w:link w:val="5"/>
    <w:uiPriority w:val="9"/>
    <w:rsid w:val="0024234A"/>
    <w:rPr>
      <w:rFonts w:ascii="XO Thames" w:eastAsia="Times New Roman" w:hAnsi="XO Thames" w:cs="Times New Roman"/>
      <w:b/>
      <w:color w:val="000000"/>
      <w:szCs w:val="20"/>
      <w:lang w:val="x-none" w:eastAsia="x-none"/>
    </w:rPr>
  </w:style>
  <w:style w:type="character" w:customStyle="1" w:styleId="11">
    <w:name w:val="Обычный1"/>
    <w:rsid w:val="0024234A"/>
    <w:rPr>
      <w:rFonts w:ascii="Arial" w:hAnsi="Arial"/>
      <w:sz w:val="20"/>
    </w:rPr>
  </w:style>
  <w:style w:type="paragraph" w:styleId="21">
    <w:name w:val="toc 2"/>
    <w:basedOn w:val="a"/>
    <w:next w:val="a"/>
    <w:link w:val="22"/>
    <w:rsid w:val="0024234A"/>
    <w:pPr>
      <w:widowControl/>
      <w:spacing w:after="200" w:line="276" w:lineRule="auto"/>
      <w:ind w:left="200"/>
    </w:pPr>
    <w:rPr>
      <w:rFonts w:ascii="Calibri" w:hAnsi="Calibri"/>
      <w:sz w:val="22"/>
    </w:rPr>
  </w:style>
  <w:style w:type="character" w:customStyle="1" w:styleId="22">
    <w:name w:val="Оглавление 2 Знак"/>
    <w:link w:val="21"/>
    <w:locked/>
    <w:rsid w:val="0024234A"/>
    <w:rPr>
      <w:rFonts w:ascii="Calibri" w:eastAsia="Times New Roman" w:hAnsi="Calibri" w:cs="Times New Roman"/>
      <w:color w:val="000000"/>
      <w:szCs w:val="20"/>
      <w:lang w:eastAsia="ru-RU"/>
    </w:rPr>
  </w:style>
  <w:style w:type="paragraph" w:styleId="41">
    <w:name w:val="toc 4"/>
    <w:basedOn w:val="a"/>
    <w:next w:val="a"/>
    <w:link w:val="42"/>
    <w:rsid w:val="0024234A"/>
    <w:pPr>
      <w:widowControl/>
      <w:spacing w:after="200" w:line="276" w:lineRule="auto"/>
      <w:ind w:left="600"/>
    </w:pPr>
    <w:rPr>
      <w:rFonts w:ascii="Calibri" w:hAnsi="Calibri"/>
      <w:sz w:val="22"/>
    </w:rPr>
  </w:style>
  <w:style w:type="character" w:customStyle="1" w:styleId="42">
    <w:name w:val="Оглавление 4 Знак"/>
    <w:link w:val="41"/>
    <w:locked/>
    <w:rsid w:val="0024234A"/>
    <w:rPr>
      <w:rFonts w:ascii="Calibri" w:eastAsia="Times New Roman" w:hAnsi="Calibri" w:cs="Times New Roman"/>
      <w:color w:val="000000"/>
      <w:szCs w:val="20"/>
      <w:lang w:eastAsia="ru-RU"/>
    </w:rPr>
  </w:style>
  <w:style w:type="paragraph" w:styleId="a3">
    <w:name w:val="footer"/>
    <w:basedOn w:val="a"/>
    <w:link w:val="a4"/>
    <w:uiPriority w:val="99"/>
    <w:rsid w:val="0024234A"/>
    <w:pPr>
      <w:tabs>
        <w:tab w:val="center" w:pos="4677"/>
        <w:tab w:val="right" w:pos="9355"/>
      </w:tabs>
    </w:pPr>
    <w:rPr>
      <w:color w:val="auto"/>
      <w:lang w:val="x-none" w:eastAsia="x-none"/>
    </w:rPr>
  </w:style>
  <w:style w:type="character" w:customStyle="1" w:styleId="a4">
    <w:name w:val="Нижний колонтитул Знак"/>
    <w:basedOn w:val="a0"/>
    <w:link w:val="a3"/>
    <w:uiPriority w:val="99"/>
    <w:rsid w:val="0024234A"/>
    <w:rPr>
      <w:rFonts w:ascii="Arial" w:eastAsia="Times New Roman" w:hAnsi="Arial" w:cs="Times New Roman"/>
      <w:sz w:val="20"/>
      <w:szCs w:val="20"/>
      <w:lang w:val="x-none" w:eastAsia="x-none"/>
    </w:rPr>
  </w:style>
  <w:style w:type="paragraph" w:styleId="6">
    <w:name w:val="toc 6"/>
    <w:basedOn w:val="a"/>
    <w:next w:val="a"/>
    <w:link w:val="60"/>
    <w:rsid w:val="0024234A"/>
    <w:pPr>
      <w:widowControl/>
      <w:spacing w:after="200" w:line="276" w:lineRule="auto"/>
      <w:ind w:left="1000"/>
    </w:pPr>
    <w:rPr>
      <w:rFonts w:ascii="Calibri" w:hAnsi="Calibri"/>
      <w:sz w:val="22"/>
    </w:rPr>
  </w:style>
  <w:style w:type="character" w:customStyle="1" w:styleId="60">
    <w:name w:val="Оглавление 6 Знак"/>
    <w:link w:val="6"/>
    <w:locked/>
    <w:rsid w:val="0024234A"/>
    <w:rPr>
      <w:rFonts w:ascii="Calibri" w:eastAsia="Times New Roman" w:hAnsi="Calibri" w:cs="Times New Roman"/>
      <w:color w:val="000000"/>
      <w:szCs w:val="20"/>
      <w:lang w:eastAsia="ru-RU"/>
    </w:rPr>
  </w:style>
  <w:style w:type="paragraph" w:styleId="7">
    <w:name w:val="toc 7"/>
    <w:basedOn w:val="a"/>
    <w:next w:val="a"/>
    <w:link w:val="70"/>
    <w:rsid w:val="0024234A"/>
    <w:pPr>
      <w:widowControl/>
      <w:spacing w:after="200" w:line="276" w:lineRule="auto"/>
      <w:ind w:left="1200"/>
    </w:pPr>
    <w:rPr>
      <w:rFonts w:ascii="Calibri" w:hAnsi="Calibri"/>
      <w:sz w:val="22"/>
    </w:rPr>
  </w:style>
  <w:style w:type="character" w:customStyle="1" w:styleId="70">
    <w:name w:val="Оглавление 7 Знак"/>
    <w:link w:val="7"/>
    <w:locked/>
    <w:rsid w:val="0024234A"/>
    <w:rPr>
      <w:rFonts w:ascii="Calibri" w:eastAsia="Times New Roman" w:hAnsi="Calibri" w:cs="Times New Roman"/>
      <w:color w:val="000000"/>
      <w:szCs w:val="20"/>
      <w:lang w:eastAsia="ru-RU"/>
    </w:rPr>
  </w:style>
  <w:style w:type="paragraph" w:customStyle="1" w:styleId="ConsPlusNormal">
    <w:name w:val="ConsPlusNormal"/>
    <w:link w:val="ConsPlusNormal1"/>
    <w:rsid w:val="0024234A"/>
    <w:pPr>
      <w:widowControl w:val="0"/>
      <w:spacing w:after="0" w:line="240" w:lineRule="auto"/>
      <w:ind w:firstLine="720"/>
    </w:pPr>
    <w:rPr>
      <w:rFonts w:ascii="Times New Roman" w:eastAsia="Times New Roman" w:hAnsi="Times New Roman" w:cs="Times New Roman"/>
      <w:sz w:val="24"/>
      <w:lang w:eastAsia="ru-RU"/>
    </w:rPr>
  </w:style>
  <w:style w:type="character" w:customStyle="1" w:styleId="ConsPlusNormal1">
    <w:name w:val="ConsPlusNormal1"/>
    <w:link w:val="ConsPlusNormal"/>
    <w:locked/>
    <w:rsid w:val="0024234A"/>
    <w:rPr>
      <w:rFonts w:ascii="Times New Roman" w:eastAsia="Times New Roman" w:hAnsi="Times New Roman" w:cs="Times New Roman"/>
      <w:sz w:val="24"/>
      <w:lang w:eastAsia="ru-RU"/>
    </w:rPr>
  </w:style>
  <w:style w:type="paragraph" w:customStyle="1" w:styleId="12">
    <w:name w:val="Основной шрифт абзаца1"/>
    <w:rsid w:val="0024234A"/>
    <w:rPr>
      <w:rFonts w:ascii="Calibri" w:eastAsia="Times New Roman" w:hAnsi="Calibri" w:cs="Times New Roman"/>
      <w:color w:val="000000"/>
      <w:szCs w:val="20"/>
      <w:lang w:eastAsia="ru-RU"/>
    </w:rPr>
  </w:style>
  <w:style w:type="paragraph" w:styleId="31">
    <w:name w:val="toc 3"/>
    <w:basedOn w:val="a"/>
    <w:next w:val="a"/>
    <w:link w:val="32"/>
    <w:rsid w:val="0024234A"/>
    <w:pPr>
      <w:widowControl/>
      <w:spacing w:after="200" w:line="276" w:lineRule="auto"/>
      <w:ind w:left="400"/>
    </w:pPr>
    <w:rPr>
      <w:rFonts w:ascii="Calibri" w:hAnsi="Calibri"/>
      <w:sz w:val="22"/>
    </w:rPr>
  </w:style>
  <w:style w:type="character" w:customStyle="1" w:styleId="32">
    <w:name w:val="Оглавление 3 Знак"/>
    <w:link w:val="31"/>
    <w:locked/>
    <w:rsid w:val="0024234A"/>
    <w:rPr>
      <w:rFonts w:ascii="Calibri" w:eastAsia="Times New Roman" w:hAnsi="Calibri" w:cs="Times New Roman"/>
      <w:color w:val="000000"/>
      <w:szCs w:val="20"/>
      <w:lang w:eastAsia="ru-RU"/>
    </w:rPr>
  </w:style>
  <w:style w:type="paragraph" w:customStyle="1" w:styleId="13">
    <w:name w:val="Знак сноски1"/>
    <w:basedOn w:val="12"/>
    <w:link w:val="a5"/>
    <w:uiPriority w:val="99"/>
    <w:rsid w:val="0024234A"/>
    <w:rPr>
      <w:color w:val="auto"/>
      <w:sz w:val="20"/>
      <w:vertAlign w:val="superscript"/>
      <w:lang w:val="x-none" w:eastAsia="x-none"/>
    </w:rPr>
  </w:style>
  <w:style w:type="character" w:styleId="a5">
    <w:name w:val="footnote reference"/>
    <w:link w:val="13"/>
    <w:uiPriority w:val="99"/>
    <w:rsid w:val="0024234A"/>
    <w:rPr>
      <w:rFonts w:ascii="Calibri" w:eastAsia="Times New Roman" w:hAnsi="Calibri" w:cs="Times New Roman"/>
      <w:sz w:val="20"/>
      <w:szCs w:val="20"/>
      <w:vertAlign w:val="superscript"/>
      <w:lang w:val="x-none" w:eastAsia="x-none"/>
    </w:rPr>
  </w:style>
  <w:style w:type="paragraph" w:styleId="a6">
    <w:name w:val="Balloon Text"/>
    <w:basedOn w:val="a"/>
    <w:link w:val="a7"/>
    <w:uiPriority w:val="99"/>
    <w:rsid w:val="0024234A"/>
    <w:rPr>
      <w:rFonts w:ascii="Tahoma" w:hAnsi="Tahoma"/>
      <w:color w:val="auto"/>
      <w:sz w:val="16"/>
      <w:lang w:val="x-none" w:eastAsia="x-none"/>
    </w:rPr>
  </w:style>
  <w:style w:type="character" w:customStyle="1" w:styleId="a7">
    <w:name w:val="Текст выноски Знак"/>
    <w:basedOn w:val="a0"/>
    <w:link w:val="a6"/>
    <w:uiPriority w:val="99"/>
    <w:rsid w:val="0024234A"/>
    <w:rPr>
      <w:rFonts w:ascii="Tahoma" w:eastAsia="Times New Roman" w:hAnsi="Tahoma" w:cs="Times New Roman"/>
      <w:sz w:val="16"/>
      <w:szCs w:val="20"/>
      <w:lang w:val="x-none" w:eastAsia="x-none"/>
    </w:rPr>
  </w:style>
  <w:style w:type="paragraph" w:styleId="a8">
    <w:name w:val="List Paragraph"/>
    <w:basedOn w:val="a"/>
    <w:link w:val="a9"/>
    <w:uiPriority w:val="34"/>
    <w:qFormat/>
    <w:rsid w:val="0024234A"/>
    <w:pPr>
      <w:ind w:left="720"/>
      <w:contextualSpacing/>
    </w:pPr>
    <w:rPr>
      <w:color w:val="auto"/>
      <w:lang w:val="x-none" w:eastAsia="x-none"/>
    </w:rPr>
  </w:style>
  <w:style w:type="character" w:customStyle="1" w:styleId="a9">
    <w:name w:val="Абзац списка Знак"/>
    <w:link w:val="a8"/>
    <w:locked/>
    <w:rsid w:val="0024234A"/>
    <w:rPr>
      <w:rFonts w:ascii="Arial" w:eastAsia="Times New Roman" w:hAnsi="Arial" w:cs="Times New Roman"/>
      <w:sz w:val="20"/>
      <w:szCs w:val="20"/>
      <w:lang w:val="x-none" w:eastAsia="x-none"/>
    </w:rPr>
  </w:style>
  <w:style w:type="paragraph" w:customStyle="1" w:styleId="14">
    <w:name w:val="Гиперссылка1"/>
    <w:basedOn w:val="12"/>
    <w:link w:val="aa"/>
    <w:uiPriority w:val="99"/>
    <w:rsid w:val="0024234A"/>
    <w:rPr>
      <w:color w:val="0000FF"/>
      <w:sz w:val="20"/>
      <w:u w:val="single"/>
      <w:lang w:val="x-none" w:eastAsia="x-none"/>
    </w:rPr>
  </w:style>
  <w:style w:type="character" w:styleId="aa">
    <w:name w:val="Hyperlink"/>
    <w:link w:val="14"/>
    <w:uiPriority w:val="99"/>
    <w:rsid w:val="0024234A"/>
    <w:rPr>
      <w:rFonts w:ascii="Calibri" w:eastAsia="Times New Roman" w:hAnsi="Calibri" w:cs="Times New Roman"/>
      <w:color w:val="0000FF"/>
      <w:sz w:val="20"/>
      <w:szCs w:val="20"/>
      <w:u w:val="single"/>
      <w:lang w:val="x-none" w:eastAsia="x-none"/>
    </w:rPr>
  </w:style>
  <w:style w:type="paragraph" w:customStyle="1" w:styleId="Footnote">
    <w:name w:val="Footnote"/>
    <w:basedOn w:val="a"/>
    <w:link w:val="Footnote1"/>
    <w:rsid w:val="0024234A"/>
    <w:rPr>
      <w:color w:val="auto"/>
      <w:lang w:val="x-none" w:eastAsia="x-none"/>
    </w:rPr>
  </w:style>
  <w:style w:type="character" w:customStyle="1" w:styleId="Footnote1">
    <w:name w:val="Footnote1"/>
    <w:link w:val="Footnote"/>
    <w:locked/>
    <w:rsid w:val="0024234A"/>
    <w:rPr>
      <w:rFonts w:ascii="Arial" w:eastAsia="Times New Roman" w:hAnsi="Arial" w:cs="Times New Roman"/>
      <w:sz w:val="20"/>
      <w:szCs w:val="20"/>
      <w:lang w:val="x-none" w:eastAsia="x-none"/>
    </w:rPr>
  </w:style>
  <w:style w:type="paragraph" w:styleId="15">
    <w:name w:val="toc 1"/>
    <w:basedOn w:val="a"/>
    <w:next w:val="a"/>
    <w:link w:val="16"/>
    <w:rsid w:val="0024234A"/>
    <w:pPr>
      <w:widowControl/>
      <w:spacing w:after="200" w:line="276" w:lineRule="auto"/>
    </w:pPr>
    <w:rPr>
      <w:rFonts w:ascii="XO Thames" w:hAnsi="XO Thames"/>
      <w:b/>
      <w:color w:val="auto"/>
      <w:lang w:val="x-none" w:eastAsia="x-none"/>
    </w:rPr>
  </w:style>
  <w:style w:type="character" w:customStyle="1" w:styleId="16">
    <w:name w:val="Оглавление 1 Знак"/>
    <w:link w:val="15"/>
    <w:locked/>
    <w:rsid w:val="0024234A"/>
    <w:rPr>
      <w:rFonts w:ascii="XO Thames" w:eastAsia="Times New Roman" w:hAnsi="XO Thames" w:cs="Times New Roman"/>
      <w:b/>
      <w:sz w:val="20"/>
      <w:szCs w:val="20"/>
      <w:lang w:val="x-none" w:eastAsia="x-none"/>
    </w:rPr>
  </w:style>
  <w:style w:type="paragraph" w:customStyle="1" w:styleId="HeaderandFooter">
    <w:name w:val="Header and Footer"/>
    <w:link w:val="HeaderandFooter1"/>
    <w:rsid w:val="0024234A"/>
    <w:pPr>
      <w:spacing w:line="360" w:lineRule="auto"/>
    </w:pPr>
    <w:rPr>
      <w:rFonts w:ascii="XO Thames" w:eastAsia="Times New Roman" w:hAnsi="XO Thames" w:cs="Calibri"/>
      <w:color w:val="000000"/>
      <w:lang w:eastAsia="ru-RU"/>
    </w:rPr>
  </w:style>
  <w:style w:type="character" w:customStyle="1" w:styleId="HeaderandFooter1">
    <w:name w:val="Header and Footer1"/>
    <w:link w:val="HeaderandFooter"/>
    <w:locked/>
    <w:rsid w:val="0024234A"/>
    <w:rPr>
      <w:rFonts w:ascii="XO Thames" w:eastAsia="Times New Roman" w:hAnsi="XO Thames" w:cs="Calibri"/>
      <w:color w:val="000000"/>
      <w:lang w:eastAsia="ru-RU"/>
    </w:rPr>
  </w:style>
  <w:style w:type="paragraph" w:styleId="9">
    <w:name w:val="toc 9"/>
    <w:basedOn w:val="a"/>
    <w:next w:val="a"/>
    <w:link w:val="90"/>
    <w:rsid w:val="0024234A"/>
    <w:pPr>
      <w:widowControl/>
      <w:spacing w:after="200" w:line="276" w:lineRule="auto"/>
      <w:ind w:left="1600"/>
    </w:pPr>
    <w:rPr>
      <w:rFonts w:ascii="Calibri" w:hAnsi="Calibri"/>
      <w:sz w:val="22"/>
    </w:rPr>
  </w:style>
  <w:style w:type="character" w:customStyle="1" w:styleId="90">
    <w:name w:val="Оглавление 9 Знак"/>
    <w:link w:val="9"/>
    <w:locked/>
    <w:rsid w:val="0024234A"/>
    <w:rPr>
      <w:rFonts w:ascii="Calibri" w:eastAsia="Times New Roman" w:hAnsi="Calibri" w:cs="Times New Roman"/>
      <w:color w:val="000000"/>
      <w:szCs w:val="20"/>
      <w:lang w:eastAsia="ru-RU"/>
    </w:rPr>
  </w:style>
  <w:style w:type="paragraph" w:styleId="8">
    <w:name w:val="toc 8"/>
    <w:basedOn w:val="a"/>
    <w:next w:val="a"/>
    <w:link w:val="80"/>
    <w:rsid w:val="0024234A"/>
    <w:pPr>
      <w:widowControl/>
      <w:spacing w:after="200" w:line="276" w:lineRule="auto"/>
      <w:ind w:left="1400"/>
    </w:pPr>
    <w:rPr>
      <w:rFonts w:ascii="Calibri" w:hAnsi="Calibri"/>
      <w:sz w:val="22"/>
    </w:rPr>
  </w:style>
  <w:style w:type="character" w:customStyle="1" w:styleId="80">
    <w:name w:val="Оглавление 8 Знак"/>
    <w:link w:val="8"/>
    <w:locked/>
    <w:rsid w:val="0024234A"/>
    <w:rPr>
      <w:rFonts w:ascii="Calibri" w:eastAsia="Times New Roman" w:hAnsi="Calibri" w:cs="Times New Roman"/>
      <w:color w:val="000000"/>
      <w:szCs w:val="20"/>
      <w:lang w:eastAsia="ru-RU"/>
    </w:rPr>
  </w:style>
  <w:style w:type="paragraph" w:customStyle="1" w:styleId="ConsPlusNonformat">
    <w:name w:val="ConsPlusNonformat"/>
    <w:link w:val="ConsPlusNonformat1"/>
    <w:rsid w:val="0024234A"/>
    <w:pPr>
      <w:widowControl w:val="0"/>
      <w:spacing w:after="0" w:line="240" w:lineRule="auto"/>
    </w:pPr>
    <w:rPr>
      <w:rFonts w:ascii="Courier New" w:eastAsia="Times New Roman" w:hAnsi="Courier New" w:cs="Calibri"/>
      <w:color w:val="000000"/>
      <w:lang w:eastAsia="ru-RU"/>
    </w:rPr>
  </w:style>
  <w:style w:type="character" w:customStyle="1" w:styleId="ConsPlusNonformat1">
    <w:name w:val="ConsPlusNonformat1"/>
    <w:link w:val="ConsPlusNonformat"/>
    <w:locked/>
    <w:rsid w:val="0024234A"/>
    <w:rPr>
      <w:rFonts w:ascii="Courier New" w:eastAsia="Times New Roman" w:hAnsi="Courier New" w:cs="Calibri"/>
      <w:color w:val="000000"/>
      <w:lang w:eastAsia="ru-RU"/>
    </w:rPr>
  </w:style>
  <w:style w:type="paragraph" w:styleId="33">
    <w:name w:val="Body Text Indent 3"/>
    <w:basedOn w:val="a"/>
    <w:link w:val="34"/>
    <w:uiPriority w:val="99"/>
    <w:rsid w:val="0024234A"/>
    <w:pPr>
      <w:widowControl/>
      <w:ind w:left="1418" w:hanging="1418"/>
      <w:jc w:val="both"/>
    </w:pPr>
    <w:rPr>
      <w:rFonts w:ascii="Times New Roman" w:hAnsi="Times New Roman"/>
      <w:color w:val="auto"/>
      <w:sz w:val="28"/>
      <w:lang w:val="x-none" w:eastAsia="x-none"/>
    </w:rPr>
  </w:style>
  <w:style w:type="character" w:customStyle="1" w:styleId="34">
    <w:name w:val="Основной текст с отступом 3 Знак"/>
    <w:basedOn w:val="a0"/>
    <w:link w:val="33"/>
    <w:uiPriority w:val="99"/>
    <w:rsid w:val="0024234A"/>
    <w:rPr>
      <w:rFonts w:ascii="Times New Roman" w:eastAsia="Times New Roman" w:hAnsi="Times New Roman" w:cs="Times New Roman"/>
      <w:sz w:val="28"/>
      <w:szCs w:val="20"/>
      <w:lang w:val="x-none" w:eastAsia="x-none"/>
    </w:rPr>
  </w:style>
  <w:style w:type="paragraph" w:styleId="51">
    <w:name w:val="toc 5"/>
    <w:basedOn w:val="a"/>
    <w:next w:val="a"/>
    <w:link w:val="52"/>
    <w:rsid w:val="0024234A"/>
    <w:pPr>
      <w:widowControl/>
      <w:spacing w:after="200" w:line="276" w:lineRule="auto"/>
      <w:ind w:left="800"/>
    </w:pPr>
    <w:rPr>
      <w:rFonts w:ascii="Calibri" w:hAnsi="Calibri"/>
      <w:sz w:val="22"/>
    </w:rPr>
  </w:style>
  <w:style w:type="character" w:customStyle="1" w:styleId="52">
    <w:name w:val="Оглавление 5 Знак"/>
    <w:link w:val="51"/>
    <w:locked/>
    <w:rsid w:val="0024234A"/>
    <w:rPr>
      <w:rFonts w:ascii="Calibri" w:eastAsia="Times New Roman" w:hAnsi="Calibri" w:cs="Times New Roman"/>
      <w:color w:val="000000"/>
      <w:szCs w:val="20"/>
      <w:lang w:eastAsia="ru-RU"/>
    </w:rPr>
  </w:style>
  <w:style w:type="paragraph" w:customStyle="1" w:styleId="ConsPlusCell">
    <w:name w:val="ConsPlusCell"/>
    <w:link w:val="ConsPlusCell1"/>
    <w:rsid w:val="0024234A"/>
    <w:pPr>
      <w:spacing w:after="0" w:line="240" w:lineRule="auto"/>
    </w:pPr>
    <w:rPr>
      <w:rFonts w:ascii="Courier New" w:eastAsia="Times New Roman" w:hAnsi="Courier New" w:cs="Calibri"/>
      <w:color w:val="000000"/>
      <w:lang w:eastAsia="ru-RU"/>
    </w:rPr>
  </w:style>
  <w:style w:type="character" w:customStyle="1" w:styleId="ConsPlusCell1">
    <w:name w:val="ConsPlusCell1"/>
    <w:link w:val="ConsPlusCell"/>
    <w:locked/>
    <w:rsid w:val="0024234A"/>
    <w:rPr>
      <w:rFonts w:ascii="Courier New" w:eastAsia="Times New Roman" w:hAnsi="Courier New" w:cs="Calibri"/>
      <w:color w:val="000000"/>
      <w:lang w:eastAsia="ru-RU"/>
    </w:rPr>
  </w:style>
  <w:style w:type="paragraph" w:styleId="ab">
    <w:name w:val="header"/>
    <w:basedOn w:val="a"/>
    <w:link w:val="ac"/>
    <w:uiPriority w:val="99"/>
    <w:rsid w:val="0024234A"/>
    <w:pPr>
      <w:tabs>
        <w:tab w:val="center" w:pos="4677"/>
        <w:tab w:val="right" w:pos="9355"/>
      </w:tabs>
    </w:pPr>
    <w:rPr>
      <w:color w:val="auto"/>
      <w:lang w:val="x-none" w:eastAsia="x-none"/>
    </w:rPr>
  </w:style>
  <w:style w:type="character" w:customStyle="1" w:styleId="ac">
    <w:name w:val="Верхний колонтитул Знак"/>
    <w:basedOn w:val="a0"/>
    <w:link w:val="ab"/>
    <w:uiPriority w:val="99"/>
    <w:rsid w:val="0024234A"/>
    <w:rPr>
      <w:rFonts w:ascii="Arial" w:eastAsia="Times New Roman" w:hAnsi="Arial" w:cs="Times New Roman"/>
      <w:sz w:val="20"/>
      <w:szCs w:val="20"/>
      <w:lang w:val="x-none" w:eastAsia="x-none"/>
    </w:rPr>
  </w:style>
  <w:style w:type="paragraph" w:styleId="ad">
    <w:name w:val="Subtitle"/>
    <w:basedOn w:val="a"/>
    <w:next w:val="a"/>
    <w:link w:val="ae"/>
    <w:uiPriority w:val="11"/>
    <w:qFormat/>
    <w:rsid w:val="0024234A"/>
    <w:pPr>
      <w:widowControl/>
      <w:spacing w:after="200" w:line="276" w:lineRule="auto"/>
    </w:pPr>
    <w:rPr>
      <w:rFonts w:ascii="XO Thames" w:hAnsi="XO Thames"/>
      <w:i/>
      <w:color w:val="616161"/>
      <w:sz w:val="24"/>
      <w:lang w:val="x-none" w:eastAsia="x-none"/>
    </w:rPr>
  </w:style>
  <w:style w:type="character" w:customStyle="1" w:styleId="ae">
    <w:name w:val="Подзаголовок Знак"/>
    <w:basedOn w:val="a0"/>
    <w:link w:val="ad"/>
    <w:uiPriority w:val="11"/>
    <w:rsid w:val="0024234A"/>
    <w:rPr>
      <w:rFonts w:ascii="XO Thames" w:eastAsia="Times New Roman" w:hAnsi="XO Thames" w:cs="Times New Roman"/>
      <w:i/>
      <w:color w:val="616161"/>
      <w:sz w:val="24"/>
      <w:szCs w:val="20"/>
      <w:lang w:val="x-none" w:eastAsia="x-none"/>
    </w:rPr>
  </w:style>
  <w:style w:type="paragraph" w:customStyle="1" w:styleId="toc10">
    <w:name w:val="toc 10"/>
    <w:next w:val="a"/>
    <w:link w:val="toc101"/>
    <w:rsid w:val="0024234A"/>
    <w:pPr>
      <w:ind w:left="1800"/>
    </w:pPr>
    <w:rPr>
      <w:rFonts w:ascii="Calibri" w:eastAsia="Times New Roman" w:hAnsi="Calibri" w:cs="Times New Roman"/>
      <w:color w:val="000000"/>
      <w:szCs w:val="20"/>
      <w:lang w:eastAsia="ru-RU"/>
    </w:rPr>
  </w:style>
  <w:style w:type="character" w:customStyle="1" w:styleId="toc101">
    <w:name w:val="toc 101"/>
    <w:link w:val="toc10"/>
    <w:locked/>
    <w:rsid w:val="0024234A"/>
    <w:rPr>
      <w:rFonts w:ascii="Calibri" w:eastAsia="Times New Roman" w:hAnsi="Calibri" w:cs="Times New Roman"/>
      <w:color w:val="000000"/>
      <w:szCs w:val="20"/>
      <w:lang w:eastAsia="ru-RU"/>
    </w:rPr>
  </w:style>
  <w:style w:type="paragraph" w:styleId="af">
    <w:name w:val="Title"/>
    <w:basedOn w:val="a"/>
    <w:next w:val="a"/>
    <w:link w:val="af0"/>
    <w:uiPriority w:val="10"/>
    <w:qFormat/>
    <w:rsid w:val="0024234A"/>
    <w:pPr>
      <w:widowControl/>
      <w:spacing w:after="200" w:line="276" w:lineRule="auto"/>
    </w:pPr>
    <w:rPr>
      <w:rFonts w:ascii="XO Thames" w:hAnsi="XO Thames"/>
      <w:b/>
      <w:color w:val="auto"/>
      <w:sz w:val="52"/>
      <w:lang w:val="x-none" w:eastAsia="x-none"/>
    </w:rPr>
  </w:style>
  <w:style w:type="character" w:customStyle="1" w:styleId="af0">
    <w:name w:val="Название Знак"/>
    <w:basedOn w:val="a0"/>
    <w:link w:val="af"/>
    <w:uiPriority w:val="10"/>
    <w:rsid w:val="0024234A"/>
    <w:rPr>
      <w:rFonts w:ascii="XO Thames" w:eastAsia="Times New Roman" w:hAnsi="XO Thames" w:cs="Times New Roman"/>
      <w:b/>
      <w:sz w:val="52"/>
      <w:szCs w:val="20"/>
      <w:lang w:val="x-none" w:eastAsia="x-none"/>
    </w:rPr>
  </w:style>
  <w:style w:type="paragraph" w:customStyle="1" w:styleId="ConsPlusTitle">
    <w:name w:val="ConsPlusTitle"/>
    <w:link w:val="ConsPlusTitle1"/>
    <w:rsid w:val="0024234A"/>
    <w:pPr>
      <w:widowControl w:val="0"/>
      <w:spacing w:after="0" w:line="240" w:lineRule="auto"/>
    </w:pPr>
    <w:rPr>
      <w:rFonts w:ascii="Times New Roman" w:eastAsia="Times New Roman" w:hAnsi="Times New Roman" w:cs="Times New Roman"/>
      <w:b/>
      <w:sz w:val="24"/>
      <w:lang w:eastAsia="ru-RU"/>
    </w:rPr>
  </w:style>
  <w:style w:type="character" w:customStyle="1" w:styleId="ConsPlusTitle1">
    <w:name w:val="ConsPlusTitle1"/>
    <w:link w:val="ConsPlusTitle"/>
    <w:locked/>
    <w:rsid w:val="0024234A"/>
    <w:rPr>
      <w:rFonts w:ascii="Times New Roman" w:eastAsia="Times New Roman" w:hAnsi="Times New Roman" w:cs="Times New Roman"/>
      <w:b/>
      <w:sz w:val="24"/>
      <w:lang w:eastAsia="ru-RU"/>
    </w:rPr>
  </w:style>
  <w:style w:type="paragraph" w:styleId="af1">
    <w:name w:val="footnote text"/>
    <w:basedOn w:val="a"/>
    <w:link w:val="af2"/>
    <w:semiHidden/>
    <w:rsid w:val="0024234A"/>
    <w:pPr>
      <w:widowControl/>
      <w:suppressAutoHyphens/>
    </w:pPr>
    <w:rPr>
      <w:rFonts w:ascii="Times New Roman" w:hAnsi="Times New Roman"/>
      <w:color w:val="auto"/>
      <w:lang w:val="x-none" w:eastAsia="ar-SA"/>
    </w:rPr>
  </w:style>
  <w:style w:type="character" w:customStyle="1" w:styleId="af2">
    <w:name w:val="Текст сноски Знак"/>
    <w:basedOn w:val="a0"/>
    <w:link w:val="af1"/>
    <w:semiHidden/>
    <w:rsid w:val="0024234A"/>
    <w:rPr>
      <w:rFonts w:ascii="Times New Roman" w:eastAsia="Times New Roman" w:hAnsi="Times New Roman" w:cs="Times New Roman"/>
      <w:sz w:val="20"/>
      <w:szCs w:val="20"/>
      <w:lang w:val="x-none" w:eastAsia="ar-SA"/>
    </w:rPr>
  </w:style>
  <w:style w:type="character" w:customStyle="1" w:styleId="UnresolvedMention">
    <w:name w:val="Unresolved Mention"/>
    <w:uiPriority w:val="99"/>
    <w:semiHidden/>
    <w:unhideWhenUsed/>
    <w:rsid w:val="0024234A"/>
    <w:rPr>
      <w:rFonts w:cs="Times New Roman"/>
      <w:color w:val="605E5C"/>
      <w:shd w:val="clear" w:color="auto" w:fill="E1DFDD"/>
    </w:rPr>
  </w:style>
  <w:style w:type="character" w:styleId="af3">
    <w:name w:val="annotation reference"/>
    <w:uiPriority w:val="99"/>
    <w:semiHidden/>
    <w:unhideWhenUsed/>
    <w:rsid w:val="0024234A"/>
    <w:rPr>
      <w:rFonts w:cs="Times New Roman"/>
      <w:sz w:val="16"/>
      <w:szCs w:val="16"/>
    </w:rPr>
  </w:style>
  <w:style w:type="paragraph" w:styleId="af4">
    <w:name w:val="annotation text"/>
    <w:basedOn w:val="a"/>
    <w:link w:val="af5"/>
    <w:uiPriority w:val="99"/>
    <w:semiHidden/>
    <w:unhideWhenUsed/>
    <w:rsid w:val="0024234A"/>
    <w:rPr>
      <w:color w:val="auto"/>
      <w:lang w:val="x-none" w:eastAsia="x-none"/>
    </w:rPr>
  </w:style>
  <w:style w:type="character" w:customStyle="1" w:styleId="af5">
    <w:name w:val="Текст примечания Знак"/>
    <w:basedOn w:val="a0"/>
    <w:link w:val="af4"/>
    <w:uiPriority w:val="99"/>
    <w:semiHidden/>
    <w:rsid w:val="0024234A"/>
    <w:rPr>
      <w:rFonts w:ascii="Arial" w:eastAsia="Times New Roman" w:hAnsi="Arial" w:cs="Times New Roman"/>
      <w:sz w:val="20"/>
      <w:szCs w:val="20"/>
      <w:lang w:val="x-none" w:eastAsia="x-none"/>
    </w:rPr>
  </w:style>
  <w:style w:type="paragraph" w:styleId="af6">
    <w:name w:val="annotation subject"/>
    <w:basedOn w:val="af4"/>
    <w:next w:val="af4"/>
    <w:link w:val="af7"/>
    <w:uiPriority w:val="99"/>
    <w:semiHidden/>
    <w:unhideWhenUsed/>
    <w:rsid w:val="0024234A"/>
    <w:rPr>
      <w:b/>
      <w:bCs/>
    </w:rPr>
  </w:style>
  <w:style w:type="character" w:customStyle="1" w:styleId="af7">
    <w:name w:val="Тема примечания Знак"/>
    <w:basedOn w:val="af5"/>
    <w:link w:val="af6"/>
    <w:uiPriority w:val="99"/>
    <w:semiHidden/>
    <w:rsid w:val="0024234A"/>
    <w:rPr>
      <w:rFonts w:ascii="Arial" w:eastAsia="Times New Roman" w:hAnsi="Arial" w:cs="Times New Roman"/>
      <w:b/>
      <w:bCs/>
      <w:sz w:val="20"/>
      <w:szCs w:val="20"/>
      <w:lang w:val="x-none" w:eastAsia="x-none"/>
    </w:rPr>
  </w:style>
  <w:style w:type="paragraph" w:styleId="HTML">
    <w:name w:val="HTML Preformatted"/>
    <w:basedOn w:val="a"/>
    <w:link w:val="HTML0"/>
    <w:uiPriority w:val="99"/>
    <w:unhideWhenUsed/>
    <w:rsid w:val="002423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rPr>
  </w:style>
  <w:style w:type="character" w:customStyle="1" w:styleId="HTML0">
    <w:name w:val="Стандартный HTML Знак"/>
    <w:basedOn w:val="a0"/>
    <w:link w:val="HTML"/>
    <w:uiPriority w:val="99"/>
    <w:rsid w:val="0024234A"/>
    <w:rPr>
      <w:rFonts w:ascii="Courier New" w:eastAsia="Times New Roman" w:hAnsi="Courier New" w:cs="Courier New"/>
      <w:sz w:val="20"/>
      <w:szCs w:val="20"/>
      <w:lang w:eastAsia="ru-RU"/>
    </w:rPr>
  </w:style>
  <w:style w:type="paragraph" w:styleId="af8">
    <w:name w:val="endnote text"/>
    <w:basedOn w:val="a"/>
    <w:link w:val="af9"/>
    <w:semiHidden/>
    <w:rsid w:val="0024234A"/>
    <w:pPr>
      <w:widowControl/>
    </w:pPr>
    <w:rPr>
      <w:rFonts w:ascii="Times New Roman" w:hAnsi="Times New Roman"/>
      <w:color w:val="auto"/>
    </w:rPr>
  </w:style>
  <w:style w:type="character" w:customStyle="1" w:styleId="af9">
    <w:name w:val="Текст концевой сноски Знак"/>
    <w:basedOn w:val="a0"/>
    <w:link w:val="af8"/>
    <w:semiHidden/>
    <w:rsid w:val="0024234A"/>
    <w:rPr>
      <w:rFonts w:ascii="Times New Roman" w:eastAsia="Times New Roman" w:hAnsi="Times New Roman" w:cs="Times New Roman"/>
      <w:sz w:val="20"/>
      <w:szCs w:val="20"/>
      <w:lang w:eastAsia="ru-RU"/>
    </w:rPr>
  </w:style>
  <w:style w:type="character" w:customStyle="1" w:styleId="ConsPlusNormal0">
    <w:name w:val="ConsPlusNormal Знак"/>
    <w:rsid w:val="009641C1"/>
    <w:rPr>
      <w:rFonts w:ascii="Arial" w:eastAsia="Times New Roman" w:hAnsi="Arial" w:cs="Arial"/>
      <w:sz w:val="20"/>
      <w:szCs w:val="20"/>
      <w:lang w:eastAsia="ru-RU"/>
    </w:rPr>
  </w:style>
  <w:style w:type="character" w:customStyle="1" w:styleId="23">
    <w:name w:val="Основной текст (2)_"/>
    <w:basedOn w:val="a0"/>
    <w:link w:val="24"/>
    <w:rsid w:val="00BB6BEC"/>
    <w:rPr>
      <w:rFonts w:ascii="Times New Roman" w:eastAsia="Times New Roman" w:hAnsi="Times New Roman" w:cs="Times New Roman"/>
      <w:sz w:val="26"/>
      <w:szCs w:val="26"/>
      <w:shd w:val="clear" w:color="auto" w:fill="FFFFFF"/>
    </w:rPr>
  </w:style>
  <w:style w:type="paragraph" w:customStyle="1" w:styleId="24">
    <w:name w:val="Основной текст (2)"/>
    <w:basedOn w:val="a"/>
    <w:link w:val="23"/>
    <w:rsid w:val="00BB6BEC"/>
    <w:pPr>
      <w:shd w:val="clear" w:color="auto" w:fill="FFFFFF"/>
      <w:spacing w:before="600" w:line="370" w:lineRule="exact"/>
      <w:jc w:val="both"/>
    </w:pPr>
    <w:rPr>
      <w:rFonts w:ascii="Times New Roman" w:hAnsi="Times New Roman"/>
      <w:color w:val="auto"/>
      <w:sz w:val="26"/>
      <w:szCs w:val="26"/>
      <w:lang w:eastAsia="en-US"/>
    </w:rPr>
  </w:style>
  <w:style w:type="paragraph" w:customStyle="1" w:styleId="western">
    <w:name w:val="western"/>
    <w:basedOn w:val="a"/>
    <w:rsid w:val="00C96C3C"/>
    <w:pPr>
      <w:widowControl/>
      <w:spacing w:before="100" w:beforeAutospacing="1" w:after="100" w:afterAutospacing="1"/>
    </w:pPr>
    <w:rPr>
      <w:rFonts w:ascii="Times New Roman" w:hAnsi="Times New Roman"/>
      <w:color w:val="auto"/>
      <w:sz w:val="24"/>
      <w:szCs w:val="24"/>
    </w:rPr>
  </w:style>
  <w:style w:type="paragraph" w:customStyle="1" w:styleId="unformattext">
    <w:name w:val="unformattext"/>
    <w:basedOn w:val="a"/>
    <w:rsid w:val="00292C45"/>
    <w:pPr>
      <w:widowControl/>
      <w:spacing w:before="100" w:beforeAutospacing="1" w:after="100" w:afterAutospacing="1"/>
    </w:pPr>
    <w:rPr>
      <w:rFonts w:ascii="Times New Roman" w:hAnsi="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5647388">
      <w:bodyDiv w:val="1"/>
      <w:marLeft w:val="0"/>
      <w:marRight w:val="0"/>
      <w:marTop w:val="0"/>
      <w:marBottom w:val="0"/>
      <w:divBdr>
        <w:top w:val="none" w:sz="0" w:space="0" w:color="auto"/>
        <w:left w:val="none" w:sz="0" w:space="0" w:color="auto"/>
        <w:bottom w:val="none" w:sz="0" w:space="0" w:color="auto"/>
        <w:right w:val="none" w:sz="0" w:space="0" w:color="auto"/>
      </w:divBdr>
    </w:div>
    <w:div w:id="788016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CD91AE7034EBDEDB0FC6030F8C745FEC8C61FBF80B586BF27F13B472C774AA93EDF8209B340CFC03DFE91A99FY8y3K" TargetMode="External"/><Relationship Id="rId13" Type="http://schemas.openxmlformats.org/officeDocument/2006/relationships/hyperlink" Target="consultantplus://offline/ref=BE0E640EBE2CACBFF0A56475A1DB291E9FB84794D3F900D013DF792D48A3ACAB320ADCD15B889D1196AD06EECDE40D1CF05F25A0BEBB71E2p96BI"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consultantplus://offline/ref=C2674229052E40EE451A944EB90365F668E8A5DE6774744398BD681D896FF3D0D5D60C933914327C1F9E9EB13C5A296838036CDB3CFBECACHFpBH"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consultantplus://offline/ref=3481796560879443FAF72536426A8E65699B4C9970B7EF75A0E4B057E903EFBD3D619309F7D0756A1AE534C00C5F54DC49605CA8E5G4O2H"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176923FAB863A4C98807594DEB28D7B584908B5FB1A28C9FDE44BBC16100CFA6F926E59E29B06F2294D6112762FB2C6143467A2C60D1A08Ae0ABN" TargetMode="External"/><Relationship Id="rId5" Type="http://schemas.openxmlformats.org/officeDocument/2006/relationships/footnotes" Target="footnotes.xml"/><Relationship Id="rId15" Type="http://schemas.openxmlformats.org/officeDocument/2006/relationships/hyperlink" Target="consultantplus://offline/ref=5E94EDFA519A73A2792A3C897510A0AAD236F8196D3D8FF4BF5E6F90899FEF55845DC83D48F1E58A3F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 Id="rId10" Type="http://schemas.openxmlformats.org/officeDocument/2006/relationships/hyperlink" Target="consultantplus://offline/ref=5E6A5980DDC49DEF879D2EC1F223EBC9DB01A1693AC1EF7FF63C704701E48CD1DE1B2C709B4C735C6643BD95F3420E3B41FAB0A6E5258E6Cl8RFI"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9227F78F1CD5B3408E469F268270A0C2D8951CC748EEB1305BBBC0BA4FBD72EEE019410D1D9499506C570EB039F041691A63CE89E3FE7CE3g0yEK" TargetMode="External"/><Relationship Id="rId14" Type="http://schemas.openxmlformats.org/officeDocument/2006/relationships/hyperlink" Target="consultantplus://offline/ref=5E94EDFA519A73A2792A3C897510A0AAD236F8196D3D8FF4BF5E6F90899FEF55845DC83D48F1E58B36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166</TotalTime>
  <Pages>40</Pages>
  <Words>13625</Words>
  <Characters>77666</Characters>
  <Application>Microsoft Office Word</Application>
  <DocSecurity>0</DocSecurity>
  <Lines>647</Lines>
  <Paragraphs>182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SASHA</dc:creator>
  <cp:keywords/>
  <dc:description/>
  <cp:lastModifiedBy>1234</cp:lastModifiedBy>
  <cp:revision>21</cp:revision>
  <cp:lastPrinted>2021-09-01T13:37:00Z</cp:lastPrinted>
  <dcterms:created xsi:type="dcterms:W3CDTF">2021-08-17T07:35:00Z</dcterms:created>
  <dcterms:modified xsi:type="dcterms:W3CDTF">2021-09-01T13:38:00Z</dcterms:modified>
</cp:coreProperties>
</file>