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239" w:rsidRPr="00163239" w:rsidRDefault="00163239" w:rsidP="00163239">
      <w:pPr>
        <w:pStyle w:val="ConsPlusTitle"/>
        <w:ind w:left="5670"/>
        <w:jc w:val="center"/>
        <w:outlineLvl w:val="0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163239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Проект</w:t>
      </w:r>
    </w:p>
    <w:p w:rsidR="00163239" w:rsidRDefault="00163239" w:rsidP="00163239">
      <w:pPr>
        <w:pStyle w:val="ConsPlusTitle"/>
        <w:ind w:left="5670"/>
        <w:jc w:val="center"/>
        <w:outlineLvl w:val="0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в</w:t>
      </w:r>
      <w:r w:rsidRPr="00163239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несен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163239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Администрацией </w:t>
      </w:r>
    </w:p>
    <w:p w:rsidR="00163239" w:rsidRPr="00163239" w:rsidRDefault="00163239" w:rsidP="00163239">
      <w:pPr>
        <w:pStyle w:val="ConsPlusTitle"/>
        <w:ind w:left="5670"/>
        <w:jc w:val="center"/>
        <w:outlineLvl w:val="0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163239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города Курска</w:t>
      </w:r>
    </w:p>
    <w:p w:rsidR="00163239" w:rsidRDefault="00163239" w:rsidP="00A3742D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6B33" w:rsidRPr="00375F1C" w:rsidRDefault="00906B33" w:rsidP="00A3742D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caps/>
          <w:color w:val="000000" w:themeColor="text1"/>
          <w:sz w:val="36"/>
          <w:szCs w:val="36"/>
        </w:rPr>
      </w:pPr>
      <w:r w:rsidRPr="00375F1C">
        <w:rPr>
          <w:rFonts w:ascii="Times New Roman" w:hAnsi="Times New Roman" w:cs="Times New Roman"/>
          <w:caps/>
          <w:color w:val="000000" w:themeColor="text1"/>
          <w:sz w:val="36"/>
          <w:szCs w:val="36"/>
        </w:rPr>
        <w:t>Курское городское собрание</w:t>
      </w:r>
    </w:p>
    <w:p w:rsidR="00163239" w:rsidRPr="00375F1C" w:rsidRDefault="00163239" w:rsidP="00A3742D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caps/>
          <w:color w:val="000000" w:themeColor="text1"/>
          <w:sz w:val="36"/>
          <w:szCs w:val="36"/>
        </w:rPr>
      </w:pPr>
    </w:p>
    <w:p w:rsidR="00906B33" w:rsidRPr="00375F1C" w:rsidRDefault="00906B33" w:rsidP="00A3742D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375F1C">
        <w:rPr>
          <w:rFonts w:ascii="Times New Roman" w:hAnsi="Times New Roman" w:cs="Times New Roman"/>
          <w:color w:val="000000" w:themeColor="text1"/>
          <w:sz w:val="36"/>
          <w:szCs w:val="36"/>
        </w:rPr>
        <w:t>РЕШЕНИЕ</w:t>
      </w:r>
    </w:p>
    <w:p w:rsidR="00163239" w:rsidRPr="00375F1C" w:rsidRDefault="00163239" w:rsidP="00163239">
      <w:pPr>
        <w:pStyle w:val="ConsPlusTitle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163239" w:rsidRDefault="00163239" w:rsidP="00163239">
      <w:pPr>
        <w:pStyle w:val="ConsPlusTitl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6B33" w:rsidRDefault="00906B33" w:rsidP="00163239">
      <w:pPr>
        <w:pStyle w:val="ConsPlusTitl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</w:t>
      </w:r>
      <w:r w:rsidR="00163239">
        <w:rPr>
          <w:rFonts w:ascii="Times New Roman" w:hAnsi="Times New Roman" w:cs="Times New Roman"/>
          <w:color w:val="000000" w:themeColor="text1"/>
          <w:sz w:val="28"/>
          <w:szCs w:val="28"/>
        </w:rPr>
        <w:t>№______________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163239" w:rsidRDefault="00163239" w:rsidP="00163239">
      <w:pPr>
        <w:pStyle w:val="ConsPlusTitl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3239" w:rsidRPr="00A3742D" w:rsidRDefault="00163239" w:rsidP="00163239">
      <w:pPr>
        <w:pStyle w:val="ConsPlusTitl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1282" w:rsidRDefault="00163239" w:rsidP="00163239">
      <w:pPr>
        <w:pStyle w:val="ConsPlusTitl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06B33" w:rsidRPr="00F2128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21282" w:rsidRPr="00F2128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906B33"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1282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обращении в Курскую областную Думу</w:t>
      </w:r>
    </w:p>
    <w:p w:rsidR="00F21282" w:rsidRDefault="00F21282" w:rsidP="00163239">
      <w:pPr>
        <w:pStyle w:val="ConsPlusTitl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порядке </w:t>
      </w:r>
      <w:r w:rsidRPr="00F21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законодательной инициативы с </w:t>
      </w:r>
    </w:p>
    <w:p w:rsidR="00F21282" w:rsidRDefault="00F21282" w:rsidP="00163239">
      <w:pPr>
        <w:pStyle w:val="ConsPlusTitl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проектом Закона Курской области </w:t>
      </w:r>
    </w:p>
    <w:p w:rsidR="00F21282" w:rsidRDefault="00F21282" w:rsidP="00163239">
      <w:pPr>
        <w:pStyle w:val="ConsPlusTitl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внесении изменений в статью </w:t>
      </w:r>
      <w:r w:rsidR="003B357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21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</w:t>
      </w:r>
    </w:p>
    <w:p w:rsidR="000D5A4F" w:rsidRDefault="00F21282" w:rsidP="00F21282">
      <w:pPr>
        <w:pStyle w:val="ConsPlusTitl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Курской области </w:t>
      </w:r>
      <w:r w:rsidR="00866E6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21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налоге на имущество </w:t>
      </w:r>
    </w:p>
    <w:p w:rsidR="00906B33" w:rsidRPr="00F21282" w:rsidRDefault="00F21282" w:rsidP="00F21282">
      <w:pPr>
        <w:pStyle w:val="ConsPlusTitl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28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организаций»</w:t>
      </w:r>
      <w:r w:rsidR="00906B33" w:rsidRPr="00F21282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</w:t>
      </w:r>
    </w:p>
    <w:p w:rsidR="00906B33" w:rsidRPr="00A3742D" w:rsidRDefault="00906B33" w:rsidP="00A3742D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6B33" w:rsidRDefault="00906B33" w:rsidP="00866E62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8" w:history="1">
        <w:r w:rsidRPr="00A3742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6 октября 2003 года </w:t>
      </w:r>
      <w:r w:rsidR="0040091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131-ФЗ </w:t>
      </w:r>
      <w:r w:rsidR="0040091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0091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history="1">
        <w:r w:rsidRPr="00A3742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6162">
        <w:rPr>
          <w:rFonts w:ascii="Times New Roman" w:hAnsi="Times New Roman" w:cs="Times New Roman"/>
          <w:color w:val="000000" w:themeColor="text1"/>
          <w:sz w:val="28"/>
          <w:szCs w:val="28"/>
        </w:rPr>
        <w:t>Курской области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Pr="00A3742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Курской области от 2 декабря 2002 года </w:t>
      </w:r>
      <w:r w:rsidR="0040091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57-ЗКО </w:t>
      </w:r>
      <w:r w:rsidR="0040091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>О правовых актах, принимаемых Курской областной Думой</w:t>
      </w:r>
      <w:r w:rsidR="0040091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Курское городское </w:t>
      </w:r>
      <w:r w:rsidR="0040091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>обрание решило:</w:t>
      </w:r>
    </w:p>
    <w:p w:rsidR="00F21282" w:rsidRDefault="00F21282" w:rsidP="002C5D0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1282" w:rsidRPr="00A3742D" w:rsidRDefault="00F21282" w:rsidP="002C5D0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6B33" w:rsidRPr="00A3742D" w:rsidRDefault="00906B33" w:rsidP="00F21282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Обратиться в Курскую областную Думу в </w:t>
      </w:r>
      <w:bookmarkStart w:id="0" w:name="_Hlk45030074"/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порядке законодательной инициативы с </w:t>
      </w:r>
      <w:hyperlink w:anchor="P29" w:history="1">
        <w:r w:rsidRPr="00A3742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проектом</w:t>
        </w:r>
      </w:hyperlink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Курской области </w:t>
      </w:r>
      <w:r w:rsidR="0040091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</w:t>
      </w:r>
      <w:r w:rsidR="0040091F">
        <w:rPr>
          <w:rFonts w:ascii="Times New Roman" w:hAnsi="Times New Roman" w:cs="Times New Roman"/>
          <w:color w:val="000000" w:themeColor="text1"/>
          <w:sz w:val="28"/>
          <w:szCs w:val="28"/>
        </w:rPr>
        <w:t>изм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0091F">
        <w:rPr>
          <w:rFonts w:ascii="Times New Roman" w:hAnsi="Times New Roman" w:cs="Times New Roman"/>
          <w:color w:val="000000" w:themeColor="text1"/>
          <w:sz w:val="28"/>
          <w:szCs w:val="28"/>
        </w:rPr>
        <w:t>нений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6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1" w:history="1">
        <w:r w:rsidRPr="00A3742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статью </w:t>
        </w:r>
      </w:hyperlink>
      <w:r w:rsidR="003B357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Курской области</w:t>
      </w:r>
      <w:r w:rsidR="0040091F" w:rsidRPr="0040091F">
        <w:t xml:space="preserve"> </w:t>
      </w:r>
      <w:r w:rsidR="00866E6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0091F" w:rsidRPr="0040091F">
        <w:rPr>
          <w:rFonts w:ascii="Times New Roman" w:hAnsi="Times New Roman" w:cs="Times New Roman"/>
          <w:color w:val="000000" w:themeColor="text1"/>
          <w:sz w:val="28"/>
          <w:szCs w:val="28"/>
        </w:rPr>
        <w:t>О налоге на имущество организаций</w:t>
      </w:r>
      <w:r w:rsidR="0040091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bookmarkEnd w:id="0"/>
      <w:r w:rsidR="0040091F" w:rsidRPr="00400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>(проект Закона Курской области прилагается).</w:t>
      </w:r>
    </w:p>
    <w:p w:rsidR="00906B33" w:rsidRPr="00A3742D" w:rsidRDefault="00906B33" w:rsidP="00F21282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>2.Назначить____________________________________________</w:t>
      </w:r>
      <w:r w:rsidR="00F21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официальным </w:t>
      </w:r>
      <w:r w:rsidR="00F2128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редставителем Курского городского </w:t>
      </w:r>
      <w:proofErr w:type="gramStart"/>
      <w:r w:rsidR="0040091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обрания  </w:t>
      </w:r>
      <w:r w:rsidR="0040091F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proofErr w:type="gramEnd"/>
      <w:r w:rsidR="00400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рассмотрении </w:t>
      </w:r>
      <w:hyperlink w:anchor="P29" w:history="1">
        <w:r w:rsidRPr="00A3742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проект</w:t>
        </w:r>
      </w:hyperlink>
      <w:r w:rsidR="0040091F">
        <w:rPr>
          <w:rFonts w:ascii="Times New Roman" w:hAnsi="Times New Roman" w:cs="Times New Roman"/>
          <w:color w:val="000000" w:themeColor="text1"/>
          <w:sz w:val="28"/>
          <w:szCs w:val="28"/>
        </w:rPr>
        <w:t>а в Курской областной Думе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Курской области </w:t>
      </w:r>
      <w:r w:rsidR="00866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40091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</w:t>
      </w:r>
      <w:r w:rsidR="0040091F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изменений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r:id="rId12" w:history="1">
        <w:r w:rsidRPr="00A3742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статью </w:t>
        </w:r>
      </w:hyperlink>
      <w:r w:rsidR="003B357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Курской области</w:t>
      </w:r>
      <w:r w:rsidR="00400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>О налоге на имущество организаций</w:t>
      </w:r>
      <w:r w:rsidR="0040091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06B33" w:rsidRPr="00A3742D" w:rsidRDefault="00906B33" w:rsidP="00A374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>3. Решение вступает в силу со дня его подписания.</w:t>
      </w:r>
    </w:p>
    <w:p w:rsidR="00906B33" w:rsidRPr="00A3742D" w:rsidRDefault="00906B33" w:rsidP="00A374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3065" w:rsidRDefault="00F93065" w:rsidP="00F930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3065" w:rsidRDefault="00F93065" w:rsidP="00F930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6B33" w:rsidRPr="00A3742D" w:rsidRDefault="00F93065" w:rsidP="00F930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0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города Курска                                                                       В.Н. </w:t>
      </w:r>
      <w:proofErr w:type="spellStart"/>
      <w:r w:rsidRPr="00F93065">
        <w:rPr>
          <w:rFonts w:ascii="Times New Roman" w:hAnsi="Times New Roman" w:cs="Times New Roman"/>
          <w:color w:val="000000" w:themeColor="text1"/>
          <w:sz w:val="28"/>
          <w:szCs w:val="28"/>
        </w:rPr>
        <w:t>Карамышев</w:t>
      </w:r>
      <w:proofErr w:type="spellEnd"/>
    </w:p>
    <w:p w:rsidR="00906B33" w:rsidRPr="00A3742D" w:rsidRDefault="00906B33" w:rsidP="00A374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DE4" w:rsidRDefault="00741DE4" w:rsidP="00A3742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6B33" w:rsidRPr="00A3742D" w:rsidRDefault="00906B33" w:rsidP="00A3742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</w:t>
      </w:r>
      <w:r w:rsidRPr="00F21282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роект</w:t>
      </w:r>
    </w:p>
    <w:p w:rsidR="00F21282" w:rsidRDefault="00B40DC6" w:rsidP="00A3742D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06B33"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>несен Курским</w:t>
      </w:r>
    </w:p>
    <w:p w:rsidR="00906B33" w:rsidRPr="00A3742D" w:rsidRDefault="00906B33" w:rsidP="00A3742D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городским </w:t>
      </w:r>
      <w:r w:rsidR="0016345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>обранием</w:t>
      </w:r>
    </w:p>
    <w:p w:rsidR="00906B33" w:rsidRPr="00F21282" w:rsidRDefault="00906B33" w:rsidP="00A3742D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bookmarkStart w:id="1" w:name="P29"/>
      <w:bookmarkEnd w:id="1"/>
      <w:r w:rsidRPr="00F21282">
        <w:rPr>
          <w:rFonts w:ascii="Times New Roman" w:hAnsi="Times New Roman" w:cs="Times New Roman"/>
          <w:color w:val="000000" w:themeColor="text1"/>
          <w:sz w:val="36"/>
          <w:szCs w:val="36"/>
        </w:rPr>
        <w:t>КУРСКАЯ ОБЛАСТЬ</w:t>
      </w:r>
    </w:p>
    <w:p w:rsidR="00906B33" w:rsidRPr="00A3742D" w:rsidRDefault="00906B33" w:rsidP="00A3742D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6B33" w:rsidRPr="00375F1C" w:rsidRDefault="00906B33" w:rsidP="00A3742D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375F1C">
        <w:rPr>
          <w:rFonts w:ascii="Times New Roman" w:hAnsi="Times New Roman" w:cs="Times New Roman"/>
          <w:color w:val="000000" w:themeColor="text1"/>
          <w:sz w:val="36"/>
          <w:szCs w:val="36"/>
        </w:rPr>
        <w:t>ЗАКОН</w:t>
      </w:r>
    </w:p>
    <w:p w:rsidR="00906B33" w:rsidRPr="00A3742D" w:rsidRDefault="00906B33" w:rsidP="00A3742D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12DB" w:rsidRDefault="00906B33" w:rsidP="00A3742D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3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F21282" w:rsidRPr="001553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в </w:t>
      </w:r>
      <w:r w:rsidR="009B1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статью </w:t>
      </w:r>
      <w:r w:rsidR="0008749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B1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Курской области</w:t>
      </w:r>
    </w:p>
    <w:p w:rsidR="00B40DC6" w:rsidRDefault="009B131D" w:rsidP="00A3742D">
      <w:pPr>
        <w:pStyle w:val="ConsPlusTitle"/>
        <w:ind w:firstLine="709"/>
        <w:jc w:val="center"/>
        <w:rPr>
          <w:rFonts w:ascii="Times New Roman" w:hAnsi="Times New Roman" w:cs="Times New Roman"/>
          <w:smallCap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налоге на имущество организаций»</w:t>
      </w:r>
      <w:r w:rsidR="00906B33" w:rsidRPr="001553A8">
        <w:rPr>
          <w:rFonts w:ascii="Times New Roman" w:hAnsi="Times New Roman" w:cs="Times New Roman"/>
          <w:smallCaps/>
          <w:color w:val="000000" w:themeColor="text1"/>
          <w:sz w:val="28"/>
          <w:szCs w:val="28"/>
        </w:rPr>
        <w:t xml:space="preserve"> </w:t>
      </w:r>
    </w:p>
    <w:p w:rsidR="00906B33" w:rsidRPr="00A3742D" w:rsidRDefault="00906B33" w:rsidP="00A3742D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6B33" w:rsidRPr="00A3742D" w:rsidRDefault="00906B33" w:rsidP="00B40DC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 Курской областной Думой        </w:t>
      </w:r>
      <w:r w:rsidR="00B40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"__" ________ 2020 г.</w:t>
      </w:r>
    </w:p>
    <w:p w:rsidR="00906B33" w:rsidRPr="00A3742D" w:rsidRDefault="00906B33" w:rsidP="00A374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345A" w:rsidRDefault="00906B33" w:rsidP="00A3742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>Статья 1.</w:t>
      </w:r>
    </w:p>
    <w:p w:rsidR="001553A8" w:rsidRDefault="001553A8" w:rsidP="00A3742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6B33" w:rsidRPr="00A3742D" w:rsidRDefault="00906B33" w:rsidP="00E93E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13" w:history="1">
        <w:r w:rsidRPr="00A3742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статью </w:t>
        </w:r>
      </w:hyperlink>
      <w:r w:rsidR="008241D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Курской области от 26 ноября 2003 года </w:t>
      </w:r>
      <w:r w:rsidR="00B40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2C5D0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57-ЗКО </w:t>
      </w:r>
      <w:r w:rsidR="0016345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>О налоге на имущество организаций</w:t>
      </w:r>
      <w:r w:rsidR="0016345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64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3EBB">
        <w:rPr>
          <w:rFonts w:ascii="Times New Roman" w:hAnsi="Times New Roman" w:cs="Times New Roman"/>
          <w:sz w:val="28"/>
          <w:szCs w:val="28"/>
        </w:rPr>
        <w:t>(газета "Курская правда"        от 29 ноября 2003 года N 210; от 22 апреля 2004 года N 76; газета "Курск"           от 8 сентября 2004 года N 36; газета "Курская правда" от 22 января 2005 года           N 10 - 14; от 2 августа 2005 года N 154; от 25 октября 2005 года N 217;                 от 26 октября 2005 года N 218; от 1 ноября 2005 года N 222; от 5 сентября        2007 года N 131 (дополнительный выпуск); от 21 ноября 2007 года N 175;                    от 27 ноября 2009 года N 260; от 2 декабря 2010 года N 139; от 27 декабря       2011 года N 154; официальный сайт Администрации Курской области http://adm.rkursk.ru от 27 июня 2012 года; от 27 ноября 2012 года;                           от 16 июля 2013 года; от 22 ноября 2013 года; от 11 декабря 2013 года;                 от 26 октября  2015 года; от 26 ноября 2015 года; от 2 марта 2016 года; от 5 июля 2017 года; от 27 ноября 2017 года; от 16 ноября 2018 года; от 13 июня 2019 года; от 25 ноября 2019 года; от 20 февраля 2020 года; от 15 апреля 2020 года)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</w:t>
      </w:r>
      <w:r w:rsidR="0016345A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06B33" w:rsidRPr="00A3742D" w:rsidRDefault="00906B33" w:rsidP="00A374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hyperlink r:id="rId14" w:history="1">
        <w:r w:rsidRPr="00A3742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</w:hyperlink>
      <w:r w:rsidR="008241DA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A73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06B33" w:rsidRPr="00A3742D" w:rsidRDefault="00A3742D" w:rsidP="00A374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241DA">
        <w:rPr>
          <w:rFonts w:ascii="Times New Roman" w:hAnsi="Times New Roman" w:cs="Times New Roman"/>
          <w:color w:val="000000" w:themeColor="text1"/>
          <w:sz w:val="28"/>
          <w:szCs w:val="28"/>
        </w:rPr>
        <w:t>12)</w:t>
      </w:r>
      <w:r w:rsidR="00906B33"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41D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F0253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</w:t>
      </w:r>
      <w:r w:rsidR="008241D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F0253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предоставляющи</w:t>
      </w:r>
      <w:r w:rsidR="008241D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F0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населению </w:t>
      </w:r>
      <w:r w:rsidR="00144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Курской области </w:t>
      </w:r>
      <w:r w:rsidR="00CF0253">
        <w:rPr>
          <w:rFonts w:ascii="Times New Roman" w:hAnsi="Times New Roman" w:cs="Times New Roman"/>
          <w:color w:val="000000" w:themeColor="text1"/>
          <w:sz w:val="28"/>
          <w:szCs w:val="28"/>
        </w:rPr>
        <w:t>по холодному водоснабжению и водоотведению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r w:rsidR="008241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75F1C" w:rsidRDefault="00375F1C" w:rsidP="00A3742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4A73" w:rsidRDefault="00906B33" w:rsidP="00A3742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>Статья 2.</w:t>
      </w:r>
    </w:p>
    <w:p w:rsidR="00375F1C" w:rsidRDefault="00375F1C" w:rsidP="00A3742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6B33" w:rsidRPr="00A3742D" w:rsidRDefault="00906B33" w:rsidP="00A3742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Закон вступает в силу по истечении месяца со дня его официального опубликования.</w:t>
      </w:r>
    </w:p>
    <w:p w:rsidR="00906B33" w:rsidRDefault="00906B33" w:rsidP="00A374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6B33" w:rsidRPr="00A3742D" w:rsidRDefault="00906B33" w:rsidP="00904A73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</w:t>
      </w:r>
    </w:p>
    <w:p w:rsidR="00906B33" w:rsidRPr="00A3742D" w:rsidRDefault="00906B33" w:rsidP="00904A73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42D">
        <w:rPr>
          <w:rFonts w:ascii="Times New Roman" w:hAnsi="Times New Roman" w:cs="Times New Roman"/>
          <w:color w:val="000000" w:themeColor="text1"/>
          <w:sz w:val="28"/>
          <w:szCs w:val="28"/>
        </w:rPr>
        <w:t>Курской области</w:t>
      </w:r>
      <w:r w:rsidR="00904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</w:t>
      </w:r>
      <w:r w:rsidR="00911D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1553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911D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11D7F" w:rsidRPr="00911D7F">
        <w:rPr>
          <w:rFonts w:ascii="Times New Roman" w:hAnsi="Times New Roman" w:cs="Times New Roman"/>
          <w:color w:val="000000" w:themeColor="text1"/>
          <w:sz w:val="28"/>
          <w:szCs w:val="28"/>
        </w:rPr>
        <w:t>Р.В.</w:t>
      </w:r>
      <w:r w:rsidR="00904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904A73">
        <w:rPr>
          <w:rFonts w:ascii="Times New Roman" w:hAnsi="Times New Roman" w:cs="Times New Roman"/>
          <w:color w:val="000000" w:themeColor="text1"/>
          <w:sz w:val="28"/>
          <w:szCs w:val="28"/>
        </w:rPr>
        <w:t>Старовойт</w:t>
      </w:r>
      <w:proofErr w:type="spellEnd"/>
      <w:r w:rsidR="00904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93EBB" w:rsidRDefault="00E93EBB" w:rsidP="00515D6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5D68" w:rsidRPr="00E93EBB" w:rsidRDefault="00515D68" w:rsidP="00515D6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3EBB">
        <w:rPr>
          <w:rFonts w:ascii="Times New Roman" w:hAnsi="Times New Roman" w:cs="Times New Roman"/>
          <w:color w:val="000000" w:themeColor="text1"/>
          <w:sz w:val="24"/>
          <w:szCs w:val="24"/>
        </w:rPr>
        <w:t>г. Курск</w:t>
      </w:r>
    </w:p>
    <w:p w:rsidR="00515D68" w:rsidRPr="00E93EBB" w:rsidRDefault="00515D68" w:rsidP="00515D6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3EBB">
        <w:rPr>
          <w:rFonts w:ascii="Times New Roman" w:hAnsi="Times New Roman" w:cs="Times New Roman"/>
          <w:color w:val="000000" w:themeColor="text1"/>
          <w:sz w:val="24"/>
          <w:szCs w:val="24"/>
        </w:rPr>
        <w:t>«__» _________ 2020</w:t>
      </w:r>
      <w:r w:rsidR="000354F6" w:rsidRPr="00E9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3EBB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D13E59" w:rsidRPr="00A3742D" w:rsidRDefault="00515D68" w:rsidP="00741DE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№____ - ЗКО </w:t>
      </w:r>
      <w:bookmarkStart w:id="2" w:name="_GoBack"/>
      <w:bookmarkEnd w:id="2"/>
    </w:p>
    <w:sectPr w:rsidR="00D13E59" w:rsidRPr="00A3742D" w:rsidSect="002C5D0F">
      <w:headerReference w:type="default" r:id="rId15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6E6" w:rsidRDefault="007456E6" w:rsidP="008C2410">
      <w:pPr>
        <w:spacing w:after="0" w:line="240" w:lineRule="auto"/>
      </w:pPr>
      <w:r>
        <w:separator/>
      </w:r>
    </w:p>
  </w:endnote>
  <w:endnote w:type="continuationSeparator" w:id="0">
    <w:p w:rsidR="007456E6" w:rsidRDefault="007456E6" w:rsidP="008C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6E6" w:rsidRDefault="007456E6" w:rsidP="008C2410">
      <w:pPr>
        <w:spacing w:after="0" w:line="240" w:lineRule="auto"/>
      </w:pPr>
      <w:r>
        <w:separator/>
      </w:r>
    </w:p>
  </w:footnote>
  <w:footnote w:type="continuationSeparator" w:id="0">
    <w:p w:rsidR="007456E6" w:rsidRDefault="007456E6" w:rsidP="008C2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410" w:rsidRDefault="008C2410">
    <w:pPr>
      <w:pStyle w:val="a7"/>
    </w:pPr>
  </w:p>
  <w:p w:rsidR="008C2410" w:rsidRDefault="008C2410">
    <w:pPr>
      <w:pStyle w:val="a7"/>
    </w:pPr>
  </w:p>
  <w:p w:rsidR="008C2410" w:rsidRDefault="008C241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197384"/>
    <w:multiLevelType w:val="hybridMultilevel"/>
    <w:tmpl w:val="DCD4437C"/>
    <w:lvl w:ilvl="0" w:tplc="9A505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B33"/>
    <w:rsid w:val="000354F6"/>
    <w:rsid w:val="00040A38"/>
    <w:rsid w:val="00087494"/>
    <w:rsid w:val="000C4D91"/>
    <w:rsid w:val="000D5A4F"/>
    <w:rsid w:val="00103126"/>
    <w:rsid w:val="001446DD"/>
    <w:rsid w:val="001553A8"/>
    <w:rsid w:val="00163239"/>
    <w:rsid w:val="0016345A"/>
    <w:rsid w:val="001B12DB"/>
    <w:rsid w:val="001B6162"/>
    <w:rsid w:val="002B7E12"/>
    <w:rsid w:val="002B7E5B"/>
    <w:rsid w:val="002C2628"/>
    <w:rsid w:val="002C5D0F"/>
    <w:rsid w:val="00375F1C"/>
    <w:rsid w:val="0038665E"/>
    <w:rsid w:val="003B3579"/>
    <w:rsid w:val="003D2509"/>
    <w:rsid w:val="003E6712"/>
    <w:rsid w:val="0040091F"/>
    <w:rsid w:val="0041619E"/>
    <w:rsid w:val="004514F4"/>
    <w:rsid w:val="00451C0A"/>
    <w:rsid w:val="004904F9"/>
    <w:rsid w:val="004D7D6F"/>
    <w:rsid w:val="004E68FA"/>
    <w:rsid w:val="00515D68"/>
    <w:rsid w:val="0063501D"/>
    <w:rsid w:val="00690B1C"/>
    <w:rsid w:val="00706048"/>
    <w:rsid w:val="00741DE4"/>
    <w:rsid w:val="007456E6"/>
    <w:rsid w:val="007A0B91"/>
    <w:rsid w:val="007C43A4"/>
    <w:rsid w:val="007D1EB6"/>
    <w:rsid w:val="008241DA"/>
    <w:rsid w:val="00866E62"/>
    <w:rsid w:val="00886B30"/>
    <w:rsid w:val="008B2CFD"/>
    <w:rsid w:val="008B4601"/>
    <w:rsid w:val="008C2410"/>
    <w:rsid w:val="008F665E"/>
    <w:rsid w:val="00904A73"/>
    <w:rsid w:val="00906B33"/>
    <w:rsid w:val="00911D7F"/>
    <w:rsid w:val="00951D5D"/>
    <w:rsid w:val="009B131D"/>
    <w:rsid w:val="009D5546"/>
    <w:rsid w:val="00A3742D"/>
    <w:rsid w:val="00A56C6A"/>
    <w:rsid w:val="00B40DC6"/>
    <w:rsid w:val="00BD462E"/>
    <w:rsid w:val="00C30827"/>
    <w:rsid w:val="00C64C26"/>
    <w:rsid w:val="00CB219F"/>
    <w:rsid w:val="00CF0253"/>
    <w:rsid w:val="00D13E59"/>
    <w:rsid w:val="00D22679"/>
    <w:rsid w:val="00DB74F6"/>
    <w:rsid w:val="00DF69C3"/>
    <w:rsid w:val="00E550ED"/>
    <w:rsid w:val="00E70335"/>
    <w:rsid w:val="00E9009C"/>
    <w:rsid w:val="00E93EBB"/>
    <w:rsid w:val="00EC340C"/>
    <w:rsid w:val="00F21282"/>
    <w:rsid w:val="00F9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992E7-6026-4980-9985-EFF212FD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6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6B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6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6B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7D6F"/>
    <w:pPr>
      <w:ind w:left="720"/>
      <w:contextualSpacing/>
    </w:pPr>
  </w:style>
  <w:style w:type="paragraph" w:styleId="a4">
    <w:name w:val="No Spacing"/>
    <w:uiPriority w:val="1"/>
    <w:qFormat/>
    <w:rsid w:val="000354F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B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2D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C2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C2410"/>
  </w:style>
  <w:style w:type="paragraph" w:styleId="a9">
    <w:name w:val="footer"/>
    <w:basedOn w:val="a"/>
    <w:link w:val="aa"/>
    <w:uiPriority w:val="99"/>
    <w:semiHidden/>
    <w:unhideWhenUsed/>
    <w:rsid w:val="008C2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C2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458A59E8478BE5FAB87BC9EB7F0B7DE5EAFEDE7E5AE175F2E4CFE5EF4815710AD2AA1D9B46AC557BEE36FE10Z3K" TargetMode="External"/><Relationship Id="rId13" Type="http://schemas.openxmlformats.org/officeDocument/2006/relationships/hyperlink" Target="consultantplus://offline/ref=7A458A59E8478BE5FAB865C4FD135171E5E6A6D37958B62AA3E298BABF4E40234A8CF35CD955AD5365ED35F90850FC286BC67C548A873E56B717D010Z2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458A59E8478BE5FAB865C4FD135171E5E6A6D37958B62AA3E298BABF4E40234A8CF35CD955AD5365ED35F90850FC286BC67C548A873E56B717D010Z2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458A59E8478BE5FAB865C4FD135171E5E6A6D37958B62AA3E298BABF4E40234A8CF35CD955AD5365ED35F90850FC286BC67C548A873E56B717D010Z2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A458A59E8478BE5FAB865C4FD135171E5E6A6D37A51B521AEE298BABF4E40234A8CF35CD955AD5365E933F40850FC286BC67C548A873E56B717D010Z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458A59E8478BE5FAB865C4FD135171E5E6A6D37A51B521AEE298BABF4E40234A8CF35CD955AD5365EE34FB0850FC286BC67C548A873E56B717D010Z2K" TargetMode="External"/><Relationship Id="rId14" Type="http://schemas.openxmlformats.org/officeDocument/2006/relationships/hyperlink" Target="consultantplus://offline/ref=7A458A59E8478BE5FAB865C4FD135171E5E6A6D37958B62AA3E298BABF4E40234A8CF35CD955AD5365ED35FA0850FC286BC67C548A873E56B717D010Z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D59AC-B5B8-4819-A4EF-774F286E1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4</dc:creator>
  <cp:lastModifiedBy>kgs14</cp:lastModifiedBy>
  <cp:revision>19</cp:revision>
  <cp:lastPrinted>2020-09-08T07:55:00Z</cp:lastPrinted>
  <dcterms:created xsi:type="dcterms:W3CDTF">2020-08-24T08:34:00Z</dcterms:created>
  <dcterms:modified xsi:type="dcterms:W3CDTF">2020-09-16T09:34:00Z</dcterms:modified>
</cp:coreProperties>
</file>