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3D" w:rsidRDefault="00F77A3D" w:rsidP="00F77A3D">
      <w:pPr>
        <w:pStyle w:val="7"/>
        <w:tabs>
          <w:tab w:val="left" w:pos="6521"/>
          <w:tab w:val="left" w:pos="9072"/>
        </w:tabs>
        <w:ind w:left="5103"/>
      </w:pPr>
      <w:r>
        <w:t xml:space="preserve">             Проект</w:t>
      </w:r>
    </w:p>
    <w:p w:rsidR="00F77A3D" w:rsidRDefault="00F77A3D" w:rsidP="00F77A3D">
      <w:pPr>
        <w:pStyle w:val="7"/>
        <w:tabs>
          <w:tab w:val="left" w:pos="6521"/>
          <w:tab w:val="left" w:pos="9072"/>
        </w:tabs>
        <w:ind w:left="5103"/>
      </w:pPr>
      <w:r>
        <w:t>внесен Администрацией</w:t>
      </w:r>
    </w:p>
    <w:p w:rsidR="00F77A3D" w:rsidRDefault="00F77A3D" w:rsidP="00F77A3D">
      <w:pPr>
        <w:pStyle w:val="7"/>
        <w:tabs>
          <w:tab w:val="left" w:pos="6521"/>
          <w:tab w:val="left" w:pos="9072"/>
        </w:tabs>
        <w:ind w:left="5103" w:firstLine="0"/>
      </w:pPr>
      <w:r>
        <w:t xml:space="preserve">                  города Курска                                                                  </w:t>
      </w:r>
    </w:p>
    <w:p w:rsidR="00F77A3D" w:rsidRDefault="00F77A3D" w:rsidP="00F77A3D">
      <w:pPr>
        <w:pStyle w:val="1"/>
      </w:pPr>
    </w:p>
    <w:p w:rsidR="00F77A3D" w:rsidRDefault="00F77A3D" w:rsidP="00F77A3D"/>
    <w:p w:rsidR="00F77A3D" w:rsidRDefault="00F77A3D" w:rsidP="00F77A3D"/>
    <w:p w:rsidR="00F77A3D" w:rsidRDefault="00F77A3D" w:rsidP="00F77A3D"/>
    <w:p w:rsidR="00F77A3D" w:rsidRPr="00B779C0" w:rsidRDefault="00F77A3D" w:rsidP="00F77A3D"/>
    <w:p w:rsidR="00F77A3D" w:rsidRDefault="00F77A3D" w:rsidP="00F77A3D">
      <w:pPr>
        <w:pStyle w:val="1"/>
      </w:pPr>
      <w:r>
        <w:t>КУРСКОЕ ГОРОДСКОЕ СОБРАНИЕ</w:t>
      </w:r>
    </w:p>
    <w:p w:rsidR="00F77A3D" w:rsidRDefault="00F77A3D" w:rsidP="00F77A3D">
      <w:pPr>
        <w:jc w:val="center"/>
        <w:rPr>
          <w:b/>
          <w:sz w:val="28"/>
        </w:rPr>
      </w:pPr>
    </w:p>
    <w:p w:rsidR="00F77A3D" w:rsidRDefault="00F77A3D" w:rsidP="00F77A3D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F77A3D" w:rsidRDefault="00F77A3D" w:rsidP="00F77A3D">
      <w:pPr>
        <w:jc w:val="center"/>
        <w:rPr>
          <w:b/>
          <w:sz w:val="28"/>
        </w:rPr>
      </w:pP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________________ № _______________</w:t>
      </w:r>
    </w:p>
    <w:p w:rsidR="00F77A3D" w:rsidRDefault="00F77A3D" w:rsidP="00F77A3D">
      <w:pPr>
        <w:jc w:val="both"/>
        <w:rPr>
          <w:sz w:val="16"/>
        </w:rPr>
      </w:pP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О приеме в муниципальную собственность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города Курска имущества, являющегося</w:t>
      </w:r>
    </w:p>
    <w:p w:rsidR="00F77A3D" w:rsidRDefault="00F77A3D" w:rsidP="00F77A3D">
      <w:pPr>
        <w:jc w:val="both"/>
        <w:rPr>
          <w:b/>
          <w:sz w:val="28"/>
        </w:rPr>
      </w:pPr>
      <w:r w:rsidRPr="00505F33">
        <w:rPr>
          <w:b/>
          <w:sz w:val="28"/>
        </w:rPr>
        <w:t xml:space="preserve">федеральной </w:t>
      </w:r>
      <w:r>
        <w:rPr>
          <w:b/>
          <w:sz w:val="28"/>
        </w:rPr>
        <w:t>собственностью, - земельн</w:t>
      </w:r>
      <w:r w:rsidR="007C702A">
        <w:rPr>
          <w:b/>
          <w:sz w:val="28"/>
        </w:rPr>
        <w:t xml:space="preserve">ых </w:t>
      </w:r>
      <w:r>
        <w:rPr>
          <w:b/>
          <w:sz w:val="28"/>
        </w:rPr>
        <w:t xml:space="preserve"> 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участк</w:t>
      </w:r>
      <w:r w:rsidR="007C702A">
        <w:rPr>
          <w:b/>
          <w:sz w:val="28"/>
        </w:rPr>
        <w:t>ов</w:t>
      </w:r>
      <w:r>
        <w:rPr>
          <w:b/>
          <w:sz w:val="28"/>
        </w:rPr>
        <w:t>, расположенн</w:t>
      </w:r>
      <w:r w:rsidR="007C702A">
        <w:rPr>
          <w:b/>
          <w:sz w:val="28"/>
        </w:rPr>
        <w:t>ых</w:t>
      </w:r>
      <w:r>
        <w:rPr>
          <w:b/>
          <w:sz w:val="28"/>
        </w:rPr>
        <w:t xml:space="preserve"> по адрес</w:t>
      </w:r>
      <w:r w:rsidR="008B3185">
        <w:rPr>
          <w:b/>
          <w:sz w:val="28"/>
        </w:rPr>
        <w:t>у</w:t>
      </w:r>
      <w:r>
        <w:rPr>
          <w:b/>
          <w:sz w:val="28"/>
        </w:rPr>
        <w:t xml:space="preserve">: </w:t>
      </w:r>
    </w:p>
    <w:p w:rsidR="000113ED" w:rsidRDefault="00814818" w:rsidP="00F77A3D">
      <w:pPr>
        <w:jc w:val="both"/>
        <w:rPr>
          <w:b/>
          <w:sz w:val="28"/>
        </w:rPr>
      </w:pPr>
      <w:r>
        <w:rPr>
          <w:b/>
          <w:sz w:val="28"/>
        </w:rPr>
        <w:t>Курская обл., г. Курск</w:t>
      </w:r>
    </w:p>
    <w:p w:rsidR="00814818" w:rsidRDefault="00814818" w:rsidP="00F77A3D">
      <w:pPr>
        <w:jc w:val="both"/>
        <w:rPr>
          <w:sz w:val="28"/>
          <w:szCs w:val="28"/>
        </w:rPr>
      </w:pPr>
    </w:p>
    <w:p w:rsidR="00F77A3D" w:rsidRDefault="00F77A3D" w:rsidP="00F77A3D">
      <w:pPr>
        <w:ind w:firstLine="709"/>
        <w:jc w:val="both"/>
        <w:rPr>
          <w:sz w:val="28"/>
          <w:szCs w:val="28"/>
        </w:rPr>
      </w:pPr>
      <w:r w:rsidRPr="001A520C">
        <w:rPr>
          <w:sz w:val="28"/>
          <w:szCs w:val="28"/>
        </w:rPr>
        <w:t>В соответствии с Гражданским</w:t>
      </w:r>
      <w:r w:rsidR="00385498">
        <w:rPr>
          <w:sz w:val="28"/>
          <w:szCs w:val="28"/>
        </w:rPr>
        <w:t xml:space="preserve"> и </w:t>
      </w:r>
      <w:r>
        <w:rPr>
          <w:sz w:val="28"/>
          <w:szCs w:val="28"/>
        </w:rPr>
        <w:t>Земельным кодекс</w:t>
      </w:r>
      <w:r w:rsidR="00385498">
        <w:rPr>
          <w:sz w:val="28"/>
          <w:szCs w:val="28"/>
        </w:rPr>
        <w:t>ами</w:t>
      </w:r>
      <w:r>
        <w:rPr>
          <w:sz w:val="28"/>
          <w:szCs w:val="28"/>
        </w:rPr>
        <w:t xml:space="preserve"> Российской Федерации, Федеральным законом</w:t>
      </w:r>
      <w:r w:rsidR="00385498">
        <w:rPr>
          <w:sz w:val="28"/>
          <w:szCs w:val="28"/>
        </w:rPr>
        <w:t xml:space="preserve"> </w:t>
      </w:r>
      <w:r>
        <w:rPr>
          <w:sz w:val="28"/>
          <w:szCs w:val="28"/>
        </w:rPr>
        <w:t>от 6 октября 2003</w:t>
      </w:r>
      <w:r w:rsidRPr="001A5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1A520C">
        <w:rPr>
          <w:sz w:val="28"/>
          <w:szCs w:val="28"/>
        </w:rPr>
        <w:t xml:space="preserve">№ 131-ФЗ </w:t>
      </w:r>
      <w:r w:rsidR="00385498">
        <w:rPr>
          <w:sz w:val="28"/>
          <w:szCs w:val="28"/>
        </w:rPr>
        <w:t xml:space="preserve">                       </w:t>
      </w:r>
      <w:r w:rsidRPr="001A520C">
        <w:rPr>
          <w:sz w:val="28"/>
          <w:szCs w:val="28"/>
        </w:rPr>
        <w:t>«Об общих принципах организации местного самоуправления в Российской Фед</w:t>
      </w:r>
      <w:r>
        <w:rPr>
          <w:sz w:val="28"/>
          <w:szCs w:val="28"/>
        </w:rPr>
        <w:t>ерации», Уставом города Курска,</w:t>
      </w:r>
      <w:r w:rsidR="00C72562">
        <w:rPr>
          <w:sz w:val="28"/>
          <w:szCs w:val="28"/>
        </w:rPr>
        <w:t xml:space="preserve"> </w:t>
      </w:r>
      <w:r w:rsidR="00C72562" w:rsidRPr="00C72562">
        <w:rPr>
          <w:sz w:val="28"/>
          <w:szCs w:val="28"/>
        </w:rPr>
        <w:t>Положением о порядке управления                          и распоряжения имуществом муниципальной собственности города Курска, утвержденным решением Курского городского Собрания от 18 октября</w:t>
      </w:r>
      <w:r w:rsidR="00C72562">
        <w:rPr>
          <w:sz w:val="28"/>
          <w:szCs w:val="28"/>
        </w:rPr>
        <w:t xml:space="preserve">                </w:t>
      </w:r>
      <w:r w:rsidR="00C72562" w:rsidRPr="00C72562">
        <w:rPr>
          <w:sz w:val="28"/>
          <w:szCs w:val="28"/>
        </w:rPr>
        <w:t xml:space="preserve"> 1999 года № 15-2-РС</w:t>
      </w:r>
      <w:r w:rsidR="00C72562">
        <w:rPr>
          <w:sz w:val="28"/>
          <w:szCs w:val="28"/>
        </w:rPr>
        <w:t>,</w:t>
      </w:r>
      <w:r w:rsidR="007F590C">
        <w:rPr>
          <w:sz w:val="28"/>
          <w:szCs w:val="28"/>
        </w:rPr>
        <w:t xml:space="preserve"> </w:t>
      </w:r>
      <w:r w:rsidR="000C6ECD">
        <w:rPr>
          <w:sz w:val="28"/>
          <w:szCs w:val="28"/>
        </w:rPr>
        <w:t xml:space="preserve">на основании </w:t>
      </w:r>
      <w:r w:rsidR="007F590C">
        <w:rPr>
          <w:sz w:val="28"/>
          <w:szCs w:val="28"/>
        </w:rPr>
        <w:t>распоряжени</w:t>
      </w:r>
      <w:r w:rsidR="008B3185">
        <w:rPr>
          <w:sz w:val="28"/>
          <w:szCs w:val="28"/>
        </w:rPr>
        <w:t>я</w:t>
      </w:r>
      <w:r w:rsidR="007F590C">
        <w:rPr>
          <w:sz w:val="28"/>
          <w:szCs w:val="28"/>
        </w:rPr>
        <w:t xml:space="preserve"> Межрегионального территориального управления Федерального агентства</w:t>
      </w:r>
      <w:r w:rsidR="00C72562">
        <w:rPr>
          <w:sz w:val="28"/>
          <w:szCs w:val="28"/>
        </w:rPr>
        <w:t xml:space="preserve"> </w:t>
      </w:r>
      <w:r w:rsidR="007F590C">
        <w:rPr>
          <w:sz w:val="28"/>
          <w:szCs w:val="28"/>
        </w:rPr>
        <w:t>по управлению государственным имуществом</w:t>
      </w:r>
      <w:r w:rsidR="001D15CA">
        <w:rPr>
          <w:sz w:val="28"/>
          <w:szCs w:val="28"/>
        </w:rPr>
        <w:t xml:space="preserve"> </w:t>
      </w:r>
      <w:r w:rsidR="00385498">
        <w:rPr>
          <w:sz w:val="28"/>
          <w:szCs w:val="28"/>
        </w:rPr>
        <w:t>в</w:t>
      </w:r>
      <w:r w:rsidR="007F590C">
        <w:rPr>
          <w:sz w:val="28"/>
          <w:szCs w:val="28"/>
        </w:rPr>
        <w:t xml:space="preserve"> Курской и Белгородской областях</w:t>
      </w:r>
      <w:r w:rsidR="00C72562">
        <w:rPr>
          <w:sz w:val="28"/>
          <w:szCs w:val="28"/>
        </w:rPr>
        <w:t xml:space="preserve">                                </w:t>
      </w:r>
      <w:r w:rsidR="000C6ECD">
        <w:rPr>
          <w:sz w:val="28"/>
          <w:szCs w:val="28"/>
        </w:rPr>
        <w:t xml:space="preserve"> </w:t>
      </w:r>
      <w:r w:rsidR="00385498">
        <w:rPr>
          <w:sz w:val="28"/>
          <w:szCs w:val="28"/>
        </w:rPr>
        <w:t xml:space="preserve">от  </w:t>
      </w:r>
      <w:r w:rsidR="00814818">
        <w:rPr>
          <w:sz w:val="28"/>
          <w:szCs w:val="28"/>
        </w:rPr>
        <w:t xml:space="preserve">24.08.2022 № 404-р </w:t>
      </w:r>
      <w:r w:rsidR="00385498">
        <w:rPr>
          <w:sz w:val="28"/>
          <w:szCs w:val="28"/>
        </w:rPr>
        <w:t>«О безвозмездной передаче земельных участков, находящихся в собс</w:t>
      </w:r>
      <w:r w:rsidR="00C72562">
        <w:rPr>
          <w:sz w:val="28"/>
          <w:szCs w:val="28"/>
        </w:rPr>
        <w:t xml:space="preserve">твенности Российской Федерации, </w:t>
      </w:r>
      <w:r w:rsidR="00385498">
        <w:rPr>
          <w:sz w:val="28"/>
          <w:szCs w:val="28"/>
        </w:rPr>
        <w:t>в собственность муниципального образования «город Курск» Курской области</w:t>
      </w:r>
      <w:r w:rsidR="000C6ECD">
        <w:rPr>
          <w:sz w:val="28"/>
          <w:szCs w:val="28"/>
        </w:rPr>
        <w:t xml:space="preserve">» </w:t>
      </w:r>
      <w:r w:rsidRPr="001A520C">
        <w:rPr>
          <w:sz w:val="28"/>
          <w:szCs w:val="28"/>
        </w:rPr>
        <w:t>Курское городское Собрание РЕШИЛО:</w:t>
      </w:r>
    </w:p>
    <w:p w:rsidR="006A31F8" w:rsidRPr="000125C4" w:rsidRDefault="006A31F8" w:rsidP="00F77A3D">
      <w:pPr>
        <w:ind w:firstLine="709"/>
        <w:jc w:val="both"/>
        <w:rPr>
          <w:sz w:val="28"/>
          <w:szCs w:val="28"/>
        </w:rPr>
      </w:pPr>
    </w:p>
    <w:p w:rsidR="00385498" w:rsidRDefault="00F77A3D" w:rsidP="00F77A3D">
      <w:pPr>
        <w:pStyle w:val="21"/>
        <w:ind w:firstLine="709"/>
      </w:pPr>
      <w:r w:rsidRPr="00531DD9">
        <w:t xml:space="preserve">1. </w:t>
      </w:r>
      <w:r>
        <w:t>Принять в муниципальную собственность города Курска имущество, являющееся федеральной собственностью</w:t>
      </w:r>
      <w:r w:rsidR="008B3185">
        <w:t>,</w:t>
      </w:r>
      <w:r w:rsidR="00814818">
        <w:t xml:space="preserve"> согласно приложению                                      к настоящему решению.</w:t>
      </w:r>
    </w:p>
    <w:p w:rsidR="00F77A3D" w:rsidRDefault="00F77A3D" w:rsidP="00F77A3D">
      <w:pPr>
        <w:ind w:firstLine="709"/>
        <w:jc w:val="both"/>
        <w:rPr>
          <w:sz w:val="28"/>
        </w:rPr>
      </w:pPr>
      <w:r w:rsidRPr="001F6F1F">
        <w:rPr>
          <w:color w:val="000000"/>
          <w:sz w:val="28"/>
        </w:rPr>
        <w:t xml:space="preserve">2. Администрации города Курска оформить в установленном порядке </w:t>
      </w:r>
      <w:r>
        <w:rPr>
          <w:sz w:val="28"/>
        </w:rPr>
        <w:t>документы по приему в муниципальную собственность города Курска имущества в соответствии с пунктом 1 настоящего решения.</w:t>
      </w:r>
    </w:p>
    <w:p w:rsidR="00F77A3D" w:rsidRDefault="00F77A3D" w:rsidP="00F77A3D">
      <w:pPr>
        <w:pStyle w:val="a3"/>
      </w:pPr>
      <w:r>
        <w:tab/>
        <w:t>3. Решение вступает в силу со дня его принятия.</w:t>
      </w:r>
    </w:p>
    <w:p w:rsidR="00F77A3D" w:rsidRDefault="00F77A3D" w:rsidP="00F77A3D">
      <w:pPr>
        <w:pStyle w:val="a3"/>
        <w:ind w:firstLine="720"/>
      </w:pPr>
    </w:p>
    <w:p w:rsidR="00F77A3D" w:rsidRDefault="00F77A3D" w:rsidP="00F77A3D">
      <w:pPr>
        <w:jc w:val="both"/>
        <w:rPr>
          <w:sz w:val="28"/>
        </w:rPr>
      </w:pPr>
    </w:p>
    <w:p w:rsidR="00F77A3D" w:rsidRDefault="00F77A3D" w:rsidP="00F77A3D">
      <w:pPr>
        <w:jc w:val="both"/>
        <w:rPr>
          <w:sz w:val="28"/>
        </w:rPr>
      </w:pPr>
    </w:p>
    <w:p w:rsidR="00F77A3D" w:rsidRDefault="00F77A3D" w:rsidP="00F77A3D">
      <w:pPr>
        <w:jc w:val="both"/>
        <w:rPr>
          <w:sz w:val="28"/>
        </w:rPr>
      </w:pPr>
      <w:r>
        <w:rPr>
          <w:sz w:val="28"/>
        </w:rPr>
        <w:t>Председательствующий</w:t>
      </w:r>
    </w:p>
    <w:p w:rsidR="00F77A3D" w:rsidRDefault="00F77A3D" w:rsidP="00F77A3D">
      <w:pPr>
        <w:jc w:val="both"/>
        <w:rPr>
          <w:sz w:val="28"/>
        </w:rPr>
      </w:pPr>
      <w:r>
        <w:rPr>
          <w:sz w:val="28"/>
        </w:rPr>
        <w:t xml:space="preserve">на заседании                                                                                         </w:t>
      </w:r>
      <w:r w:rsidR="0022224B">
        <w:rPr>
          <w:sz w:val="28"/>
        </w:rPr>
        <w:t>В.В. Токарев</w:t>
      </w:r>
    </w:p>
    <w:p w:rsidR="00F77A3D" w:rsidRPr="006D5E78" w:rsidRDefault="00F77A3D" w:rsidP="00F77A3D">
      <w:pPr>
        <w:jc w:val="both"/>
        <w:rPr>
          <w:sz w:val="28"/>
        </w:rPr>
      </w:pPr>
    </w:p>
    <w:p w:rsidR="00F77A3D" w:rsidRDefault="00F77A3D" w:rsidP="00F77A3D">
      <w:pPr>
        <w:ind w:left="5245"/>
        <w:jc w:val="center"/>
        <w:rPr>
          <w:sz w:val="28"/>
          <w:szCs w:val="28"/>
        </w:rPr>
      </w:pPr>
    </w:p>
    <w:p w:rsidR="00814818" w:rsidRDefault="00814818" w:rsidP="00F77A3D">
      <w:pPr>
        <w:pStyle w:val="a3"/>
        <w:jc w:val="center"/>
        <w:rPr>
          <w:b/>
          <w:szCs w:val="28"/>
        </w:rPr>
      </w:pPr>
      <w:bookmarkStart w:id="0" w:name="_GoBack"/>
      <w:bookmarkEnd w:id="0"/>
    </w:p>
    <w:sectPr w:rsidR="00814818" w:rsidSect="00455111">
      <w:headerReference w:type="even" r:id="rId7"/>
      <w:headerReference w:type="default" r:id="rId8"/>
      <w:pgSz w:w="11906" w:h="16838"/>
      <w:pgMar w:top="709" w:right="567" w:bottom="568" w:left="1985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5DE" w:rsidRDefault="009C65DE">
      <w:r>
        <w:separator/>
      </w:r>
    </w:p>
  </w:endnote>
  <w:endnote w:type="continuationSeparator" w:id="0">
    <w:p w:rsidR="009C65DE" w:rsidRDefault="009C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5DE" w:rsidRDefault="009C65DE">
      <w:r>
        <w:separator/>
      </w:r>
    </w:p>
  </w:footnote>
  <w:footnote w:type="continuationSeparator" w:id="0">
    <w:p w:rsidR="009C65DE" w:rsidRDefault="009C6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E1" w:rsidRDefault="00F77A3D" w:rsidP="003C28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64E1" w:rsidRDefault="009C65D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A1B" w:rsidRDefault="00412A1B">
    <w:pPr>
      <w:pStyle w:val="a5"/>
      <w:jc w:val="center"/>
    </w:pPr>
  </w:p>
  <w:p w:rsidR="00412A1B" w:rsidRDefault="00412A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7C"/>
    <w:rsid w:val="000113ED"/>
    <w:rsid w:val="000932AB"/>
    <w:rsid w:val="000B50AD"/>
    <w:rsid w:val="000C6ECD"/>
    <w:rsid w:val="000E49D2"/>
    <w:rsid w:val="000F1AA4"/>
    <w:rsid w:val="00115C62"/>
    <w:rsid w:val="00156586"/>
    <w:rsid w:val="00160D57"/>
    <w:rsid w:val="001757FB"/>
    <w:rsid w:val="001A1E1D"/>
    <w:rsid w:val="001B3C0B"/>
    <w:rsid w:val="001D15CA"/>
    <w:rsid w:val="0022224B"/>
    <w:rsid w:val="002737FC"/>
    <w:rsid w:val="00282BD0"/>
    <w:rsid w:val="00356037"/>
    <w:rsid w:val="00385498"/>
    <w:rsid w:val="00391CA2"/>
    <w:rsid w:val="003C3D00"/>
    <w:rsid w:val="00412A1B"/>
    <w:rsid w:val="00436D28"/>
    <w:rsid w:val="00446A12"/>
    <w:rsid w:val="004A3038"/>
    <w:rsid w:val="0051722F"/>
    <w:rsid w:val="00525343"/>
    <w:rsid w:val="00574328"/>
    <w:rsid w:val="005B7BE1"/>
    <w:rsid w:val="00632538"/>
    <w:rsid w:val="0063339D"/>
    <w:rsid w:val="006A31F8"/>
    <w:rsid w:val="006E3E69"/>
    <w:rsid w:val="006E7F9A"/>
    <w:rsid w:val="00704CF7"/>
    <w:rsid w:val="00734020"/>
    <w:rsid w:val="00762C8F"/>
    <w:rsid w:val="007A6294"/>
    <w:rsid w:val="007C702A"/>
    <w:rsid w:val="007E3BAF"/>
    <w:rsid w:val="007F590C"/>
    <w:rsid w:val="00811509"/>
    <w:rsid w:val="00814818"/>
    <w:rsid w:val="00826412"/>
    <w:rsid w:val="008505D2"/>
    <w:rsid w:val="008655EA"/>
    <w:rsid w:val="00871808"/>
    <w:rsid w:val="008B3185"/>
    <w:rsid w:val="009038B2"/>
    <w:rsid w:val="009243D5"/>
    <w:rsid w:val="00945592"/>
    <w:rsid w:val="009C65DE"/>
    <w:rsid w:val="00A108B6"/>
    <w:rsid w:val="00A1250E"/>
    <w:rsid w:val="00AA1A19"/>
    <w:rsid w:val="00B171B1"/>
    <w:rsid w:val="00B259DD"/>
    <w:rsid w:val="00B31FC2"/>
    <w:rsid w:val="00B45E91"/>
    <w:rsid w:val="00B77AB7"/>
    <w:rsid w:val="00C03B5F"/>
    <w:rsid w:val="00C50E47"/>
    <w:rsid w:val="00C54662"/>
    <w:rsid w:val="00C72562"/>
    <w:rsid w:val="00C94A73"/>
    <w:rsid w:val="00CB07C8"/>
    <w:rsid w:val="00CD407C"/>
    <w:rsid w:val="00CE49F0"/>
    <w:rsid w:val="00D32A77"/>
    <w:rsid w:val="00D50081"/>
    <w:rsid w:val="00D5146F"/>
    <w:rsid w:val="00D715CE"/>
    <w:rsid w:val="00D855FC"/>
    <w:rsid w:val="00E42208"/>
    <w:rsid w:val="00E76470"/>
    <w:rsid w:val="00E80991"/>
    <w:rsid w:val="00EA71FA"/>
    <w:rsid w:val="00F17A47"/>
    <w:rsid w:val="00F27B4F"/>
    <w:rsid w:val="00F77A3D"/>
    <w:rsid w:val="00FB1560"/>
    <w:rsid w:val="00FC2FBD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EF9BFD-D424-40A0-A944-A1047BB1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7A3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77A3D"/>
    <w:pPr>
      <w:keepNext/>
      <w:jc w:val="both"/>
      <w:outlineLvl w:val="1"/>
    </w:pPr>
    <w:rPr>
      <w:sz w:val="28"/>
    </w:rPr>
  </w:style>
  <w:style w:type="paragraph" w:styleId="7">
    <w:name w:val="heading 7"/>
    <w:basedOn w:val="a"/>
    <w:next w:val="a"/>
    <w:link w:val="70"/>
    <w:qFormat/>
    <w:rsid w:val="00F77A3D"/>
    <w:pPr>
      <w:keepNext/>
      <w:ind w:left="6480" w:firstLine="720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A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77A3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77A3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F77A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7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77A3D"/>
  </w:style>
  <w:style w:type="paragraph" w:styleId="a8">
    <w:name w:val="Balloon Text"/>
    <w:basedOn w:val="a"/>
    <w:link w:val="a9"/>
    <w:uiPriority w:val="99"/>
    <w:semiHidden/>
    <w:unhideWhenUsed/>
    <w:rsid w:val="00C03B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3B5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1757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5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B259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259D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7F7D1-5E69-4B5D-B5A2-6C3201EC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kgs14</cp:lastModifiedBy>
  <cp:revision>51</cp:revision>
  <cp:lastPrinted>2022-08-24T11:54:00Z</cp:lastPrinted>
  <dcterms:created xsi:type="dcterms:W3CDTF">2021-06-21T09:42:00Z</dcterms:created>
  <dcterms:modified xsi:type="dcterms:W3CDTF">2022-10-07T07:17:00Z</dcterms:modified>
</cp:coreProperties>
</file>