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0F2" w:rsidRPr="00DC7A57" w:rsidRDefault="00F737A0">
      <w:pPr>
        <w:pStyle w:val="1"/>
        <w:shd w:val="clear" w:color="auto" w:fill="auto"/>
        <w:ind w:left="6580" w:firstLine="0"/>
      </w:pPr>
      <w:r w:rsidRPr="00DC7A57">
        <w:t>Проект</w:t>
      </w:r>
    </w:p>
    <w:p w:rsidR="00D420F2" w:rsidRPr="00DC7A57" w:rsidRDefault="00F737A0">
      <w:pPr>
        <w:pStyle w:val="1"/>
        <w:shd w:val="clear" w:color="auto" w:fill="auto"/>
        <w:spacing w:after="960"/>
        <w:ind w:firstLine="0"/>
        <w:jc w:val="right"/>
      </w:pPr>
      <w:r w:rsidRPr="00DC7A57">
        <w:t xml:space="preserve">внесен </w:t>
      </w:r>
      <w:r w:rsidR="00865753" w:rsidRPr="00DC7A57">
        <w:t>прокурором города Курска</w:t>
      </w:r>
    </w:p>
    <w:p w:rsidR="00D420F2" w:rsidRPr="00DC7A57" w:rsidRDefault="00F737A0">
      <w:pPr>
        <w:pStyle w:val="1"/>
        <w:shd w:val="clear" w:color="auto" w:fill="auto"/>
        <w:spacing w:after="320"/>
        <w:ind w:firstLine="0"/>
        <w:jc w:val="center"/>
      </w:pPr>
      <w:r w:rsidRPr="00DC7A57">
        <w:rPr>
          <w:b/>
          <w:bCs/>
        </w:rPr>
        <w:t>КУРСКОЕ ГОРОДСКОЕ СОБРАНИЕ</w:t>
      </w:r>
    </w:p>
    <w:p w:rsidR="00D420F2" w:rsidRPr="00DC7A57" w:rsidRDefault="00F737A0">
      <w:pPr>
        <w:pStyle w:val="1"/>
        <w:shd w:val="clear" w:color="auto" w:fill="auto"/>
        <w:spacing w:after="640"/>
        <w:ind w:firstLine="0"/>
        <w:jc w:val="center"/>
      </w:pPr>
      <w:r w:rsidRPr="00DC7A57">
        <w:rPr>
          <w:b/>
          <w:bCs/>
        </w:rPr>
        <w:t>РЕШЕНИЕ</w:t>
      </w:r>
    </w:p>
    <w:p w:rsidR="00D420F2" w:rsidRPr="00DC7A57" w:rsidRDefault="00F737A0">
      <w:pPr>
        <w:pStyle w:val="1"/>
        <w:shd w:val="clear" w:color="auto" w:fill="auto"/>
        <w:tabs>
          <w:tab w:val="left" w:leader="underscore" w:pos="2261"/>
          <w:tab w:val="left" w:leader="underscore" w:pos="4776"/>
        </w:tabs>
        <w:spacing w:after="320"/>
        <w:ind w:firstLine="0"/>
      </w:pPr>
      <w:r w:rsidRPr="00DC7A57">
        <w:rPr>
          <w:b/>
          <w:bCs/>
        </w:rPr>
        <w:tab/>
        <w:t>№</w:t>
      </w:r>
      <w:r w:rsidRPr="00DC7A57">
        <w:rPr>
          <w:b/>
          <w:bCs/>
        </w:rPr>
        <w:tab/>
      </w:r>
    </w:p>
    <w:p w:rsidR="00865753" w:rsidRDefault="00865753" w:rsidP="00C15D28">
      <w:pPr>
        <w:widowControl/>
        <w:shd w:val="clear" w:color="auto" w:fill="FFFFFF"/>
        <w:ind w:left="-709" w:firstLine="709"/>
        <w:jc w:val="both"/>
        <w:rPr>
          <w:rFonts w:ascii="Times New Roman" w:hAnsi="Times New Roman" w:cs="Times New Roman"/>
          <w:color w:val="auto"/>
          <w:sz w:val="28"/>
          <w:szCs w:val="28"/>
          <w:shd w:val="clear" w:color="auto" w:fill="FFFFFF"/>
        </w:rPr>
      </w:pPr>
      <w:r w:rsidRPr="00C15D28">
        <w:rPr>
          <w:rFonts w:ascii="Times New Roman" w:hAnsi="Times New Roman" w:cs="Times New Roman"/>
          <w:color w:val="auto"/>
          <w:sz w:val="28"/>
          <w:szCs w:val="28"/>
          <w:shd w:val="clear" w:color="auto" w:fill="FFFFFF"/>
        </w:rPr>
        <w:t>О внесении</w:t>
      </w:r>
      <w:r w:rsidR="00AE7704" w:rsidRPr="00C15D28">
        <w:rPr>
          <w:rFonts w:ascii="Times New Roman" w:hAnsi="Times New Roman" w:cs="Times New Roman"/>
          <w:color w:val="auto"/>
          <w:sz w:val="28"/>
          <w:szCs w:val="28"/>
          <w:shd w:val="clear" w:color="auto" w:fill="FFFFFF"/>
        </w:rPr>
        <w:t xml:space="preserve"> изменений в Устав города Курска</w:t>
      </w:r>
      <w:r w:rsidR="00C15D28">
        <w:rPr>
          <w:rFonts w:ascii="Times New Roman" w:hAnsi="Times New Roman" w:cs="Times New Roman"/>
          <w:color w:val="auto"/>
          <w:sz w:val="28"/>
          <w:szCs w:val="28"/>
          <w:shd w:val="clear" w:color="auto" w:fill="FFFFFF"/>
        </w:rPr>
        <w:t>.</w:t>
      </w:r>
    </w:p>
    <w:p w:rsidR="00C15D28" w:rsidRDefault="00C15D28" w:rsidP="00C15D28">
      <w:pPr>
        <w:widowControl/>
        <w:shd w:val="clear" w:color="auto" w:fill="FFFFFF"/>
        <w:ind w:left="-709" w:firstLine="709"/>
        <w:jc w:val="both"/>
        <w:rPr>
          <w:rFonts w:ascii="Times New Roman" w:hAnsi="Times New Roman" w:cs="Times New Roman"/>
          <w:color w:val="auto"/>
          <w:sz w:val="28"/>
          <w:szCs w:val="28"/>
          <w:shd w:val="clear" w:color="auto" w:fill="FFFFFF"/>
        </w:rPr>
      </w:pPr>
    </w:p>
    <w:p w:rsidR="00C15D28" w:rsidRPr="00C15D28" w:rsidRDefault="00C15D28" w:rsidP="00C15D28">
      <w:pPr>
        <w:widowControl/>
        <w:shd w:val="clear" w:color="auto" w:fill="FFFFFF"/>
        <w:ind w:left="-709" w:firstLine="709"/>
        <w:jc w:val="both"/>
        <w:rPr>
          <w:rFonts w:ascii="Times New Roman" w:hAnsi="Times New Roman" w:cs="Times New Roman"/>
          <w:color w:val="auto"/>
          <w:sz w:val="28"/>
          <w:szCs w:val="28"/>
          <w:shd w:val="clear" w:color="auto" w:fill="FFFFFF"/>
        </w:rPr>
      </w:pPr>
    </w:p>
    <w:p w:rsidR="00AE7704" w:rsidRPr="00AE7704" w:rsidRDefault="00AE7704" w:rsidP="00C15D28">
      <w:pPr>
        <w:widowControl/>
        <w:shd w:val="clear" w:color="auto" w:fill="FFFFFF"/>
        <w:ind w:left="-709" w:firstLine="709"/>
        <w:jc w:val="both"/>
        <w:rPr>
          <w:rFonts w:ascii="Times New Roman" w:hAnsi="Times New Roman" w:cs="Times New Roman"/>
          <w:color w:val="auto"/>
          <w:sz w:val="28"/>
          <w:szCs w:val="28"/>
          <w:shd w:val="clear" w:color="auto" w:fill="FFFFFF"/>
        </w:rPr>
      </w:pPr>
      <w:r w:rsidRPr="00AE7704">
        <w:rPr>
          <w:rFonts w:ascii="Times New Roman" w:hAnsi="Times New Roman" w:cs="Times New Roman"/>
          <w:color w:val="auto"/>
          <w:sz w:val="28"/>
          <w:szCs w:val="28"/>
          <w:shd w:val="clear" w:color="auto" w:fill="FFFFFF"/>
        </w:rPr>
        <w:t xml:space="preserve">В соответствии с Федеральным законом от 06 </w:t>
      </w:r>
      <w:r w:rsidR="00AF6E0B">
        <w:rPr>
          <w:rFonts w:ascii="Times New Roman" w:hAnsi="Times New Roman" w:cs="Times New Roman"/>
          <w:color w:val="auto"/>
          <w:sz w:val="28"/>
          <w:szCs w:val="28"/>
          <w:shd w:val="clear" w:color="auto" w:fill="FFFFFF"/>
        </w:rPr>
        <w:t>октября 2003 года № </w:t>
      </w:r>
      <w:r w:rsidRPr="00AE7704">
        <w:rPr>
          <w:rFonts w:ascii="Times New Roman" w:hAnsi="Times New Roman" w:cs="Times New Roman"/>
          <w:color w:val="auto"/>
          <w:sz w:val="28"/>
          <w:szCs w:val="28"/>
          <w:shd w:val="clear" w:color="auto" w:fill="FFFFFF"/>
        </w:rPr>
        <w:t xml:space="preserve">131-ФЗ «Об общих принципах организации местного самоуправления в Российской Федерации», </w:t>
      </w:r>
      <w:r w:rsidR="00AF6E0B" w:rsidRPr="00C15D28">
        <w:rPr>
          <w:rFonts w:ascii="Times New Roman" w:hAnsi="Times New Roman" w:cs="Times New Roman"/>
          <w:color w:val="auto"/>
          <w:sz w:val="28"/>
          <w:szCs w:val="28"/>
          <w:shd w:val="clear" w:color="auto" w:fill="FFFFFF"/>
        </w:rPr>
        <w:t>Федеральным законом от 22.12.2020 № 439-ФЗ «О порядке формирования Совета Федерации Федерального Собрания Российской Федерации», Федеральным законом от 22.12.2020 № 440-ФЗ «О внесении изменений в Федеральный закон «О статусе члена Совета Федерации и статусе депутата Государственной Думы Федерального Собрания Российской Федерации»</w:t>
      </w:r>
      <w:r w:rsidRPr="00AE7704">
        <w:rPr>
          <w:rFonts w:ascii="Times New Roman" w:hAnsi="Times New Roman" w:cs="Times New Roman"/>
          <w:color w:val="auto"/>
          <w:sz w:val="28"/>
          <w:szCs w:val="28"/>
          <w:shd w:val="clear" w:color="auto" w:fill="FFFFFF"/>
        </w:rPr>
        <w:t>, Уставом города Курска Курское городское Собрание</w:t>
      </w:r>
      <w:r>
        <w:rPr>
          <w:rFonts w:ascii="Times New Roman" w:hAnsi="Times New Roman" w:cs="Times New Roman"/>
          <w:color w:val="auto"/>
          <w:sz w:val="28"/>
          <w:szCs w:val="28"/>
          <w:shd w:val="clear" w:color="auto" w:fill="FFFFFF"/>
        </w:rPr>
        <w:t xml:space="preserve"> </w:t>
      </w:r>
      <w:r w:rsidR="00026D71" w:rsidRPr="00C15D28">
        <w:rPr>
          <w:rFonts w:ascii="Times New Roman" w:hAnsi="Times New Roman" w:cs="Times New Roman"/>
          <w:color w:val="auto"/>
          <w:sz w:val="28"/>
          <w:szCs w:val="28"/>
          <w:shd w:val="clear" w:color="auto" w:fill="FFFFFF"/>
        </w:rPr>
        <w:t>решило:</w:t>
      </w:r>
    </w:p>
    <w:p w:rsidR="00AE7704" w:rsidRDefault="00AE7704" w:rsidP="00C15D28">
      <w:pPr>
        <w:widowControl/>
        <w:shd w:val="clear" w:color="auto" w:fill="FFFFFF"/>
        <w:ind w:left="-709" w:firstLine="709"/>
        <w:jc w:val="both"/>
        <w:rPr>
          <w:rFonts w:ascii="Times New Roman" w:hAnsi="Times New Roman" w:cs="Times New Roman"/>
          <w:color w:val="auto"/>
          <w:sz w:val="28"/>
          <w:szCs w:val="28"/>
          <w:shd w:val="clear" w:color="auto" w:fill="FFFFFF"/>
        </w:rPr>
      </w:pPr>
      <w:r w:rsidRPr="00AE7704">
        <w:rPr>
          <w:rFonts w:ascii="Times New Roman" w:hAnsi="Times New Roman" w:cs="Times New Roman"/>
          <w:color w:val="auto"/>
          <w:sz w:val="28"/>
          <w:szCs w:val="28"/>
          <w:shd w:val="clear" w:color="auto" w:fill="FFFFFF"/>
        </w:rPr>
        <w:t>Внести следующие изменения в Устав города Курска, принятый решением Курского городского Собрания от 12.02.2007 года № 332-3-РС (газета «Городские известия» от 5 июня 2007 года № 67-68, от 8 декабря 2007 года № 147, от 3 мая 2012 года № 53, от 1 декабря 2012 года № 144, от 20 апреля 2013 года № 48, от 28 декабря 2013 года № 155, от 5 июля 2014 года № 81, от 14 февраля 2015 года № 19-20, от 14 июля 2015 года № 84, от 16 января 2016 года № 5-6, от 29 декабря 2016 года № 155, от 15 июля 2017 года № 85, от 19 мая 2018 года № 60, от 5 июня 2021 года № 68):</w:t>
      </w:r>
    </w:p>
    <w:p w:rsidR="00C15D28" w:rsidRPr="00AE7704" w:rsidRDefault="00C15D28" w:rsidP="00C15D28">
      <w:pPr>
        <w:widowControl/>
        <w:shd w:val="clear" w:color="auto" w:fill="FFFFFF"/>
        <w:ind w:left="-709" w:firstLine="709"/>
        <w:jc w:val="both"/>
        <w:rPr>
          <w:rFonts w:ascii="Times New Roman" w:hAnsi="Times New Roman" w:cs="Times New Roman"/>
          <w:color w:val="auto"/>
          <w:sz w:val="28"/>
          <w:szCs w:val="28"/>
          <w:shd w:val="clear" w:color="auto" w:fill="FFFFFF"/>
        </w:rPr>
      </w:pPr>
    </w:p>
    <w:p w:rsidR="00AE7704" w:rsidRDefault="00AE7704" w:rsidP="00C15D28">
      <w:pPr>
        <w:widowControl/>
        <w:shd w:val="clear" w:color="auto" w:fill="FFFFFF"/>
        <w:ind w:left="-709" w:firstLine="709"/>
        <w:jc w:val="both"/>
        <w:rPr>
          <w:rFonts w:ascii="Times New Roman" w:hAnsi="Times New Roman" w:cs="Times New Roman"/>
          <w:color w:val="auto"/>
          <w:sz w:val="28"/>
          <w:szCs w:val="28"/>
          <w:shd w:val="clear" w:color="auto" w:fill="FFFFFF"/>
        </w:rPr>
      </w:pPr>
      <w:r w:rsidRPr="00AE7704">
        <w:rPr>
          <w:rFonts w:ascii="Times New Roman" w:hAnsi="Times New Roman" w:cs="Times New Roman"/>
          <w:color w:val="auto"/>
          <w:sz w:val="28"/>
          <w:szCs w:val="28"/>
          <w:shd w:val="clear" w:color="auto" w:fill="FFFFFF"/>
        </w:rPr>
        <w:t xml:space="preserve">в статье </w:t>
      </w:r>
      <w:r w:rsidR="00AF6E0B">
        <w:rPr>
          <w:rFonts w:ascii="Times New Roman" w:hAnsi="Times New Roman" w:cs="Times New Roman"/>
          <w:color w:val="auto"/>
          <w:sz w:val="28"/>
          <w:szCs w:val="28"/>
          <w:shd w:val="clear" w:color="auto" w:fill="FFFFFF"/>
        </w:rPr>
        <w:t>41</w:t>
      </w:r>
      <w:r w:rsidRPr="00AE7704">
        <w:rPr>
          <w:rFonts w:ascii="Times New Roman" w:hAnsi="Times New Roman" w:cs="Times New Roman"/>
          <w:color w:val="auto"/>
          <w:sz w:val="28"/>
          <w:szCs w:val="28"/>
          <w:shd w:val="clear" w:color="auto" w:fill="FFFFFF"/>
        </w:rPr>
        <w:t xml:space="preserve"> часть </w:t>
      </w:r>
      <w:r w:rsidR="00AF6E0B">
        <w:rPr>
          <w:rFonts w:ascii="Times New Roman" w:hAnsi="Times New Roman" w:cs="Times New Roman"/>
          <w:color w:val="auto"/>
          <w:sz w:val="28"/>
          <w:szCs w:val="28"/>
          <w:shd w:val="clear" w:color="auto" w:fill="FFFFFF"/>
        </w:rPr>
        <w:t>6</w:t>
      </w:r>
      <w:r w:rsidRPr="00AE7704">
        <w:rPr>
          <w:rFonts w:ascii="Times New Roman" w:hAnsi="Times New Roman" w:cs="Times New Roman"/>
          <w:color w:val="auto"/>
          <w:sz w:val="28"/>
          <w:szCs w:val="28"/>
          <w:shd w:val="clear" w:color="auto" w:fill="FFFFFF"/>
        </w:rPr>
        <w:t xml:space="preserve"> изложить в новой редакции:</w:t>
      </w:r>
    </w:p>
    <w:p w:rsidR="00C15D28" w:rsidRPr="00AE7704" w:rsidRDefault="00C15D28" w:rsidP="00C15D28">
      <w:pPr>
        <w:widowControl/>
        <w:shd w:val="clear" w:color="auto" w:fill="FFFFFF"/>
        <w:ind w:left="-709" w:firstLine="709"/>
        <w:jc w:val="both"/>
        <w:rPr>
          <w:rFonts w:ascii="Times New Roman" w:hAnsi="Times New Roman" w:cs="Times New Roman"/>
          <w:color w:val="auto"/>
          <w:sz w:val="28"/>
          <w:szCs w:val="28"/>
          <w:shd w:val="clear" w:color="auto" w:fill="FFFFFF"/>
        </w:rPr>
      </w:pPr>
    </w:p>
    <w:p w:rsidR="00AE7704" w:rsidRDefault="00AE7704" w:rsidP="00C15D28">
      <w:pPr>
        <w:widowControl/>
        <w:shd w:val="clear" w:color="auto" w:fill="FFFFFF"/>
        <w:ind w:left="-709" w:firstLine="709"/>
        <w:jc w:val="both"/>
        <w:rPr>
          <w:rFonts w:ascii="Times New Roman" w:hAnsi="Times New Roman" w:cs="Times New Roman"/>
          <w:color w:val="auto"/>
          <w:sz w:val="28"/>
          <w:szCs w:val="28"/>
          <w:shd w:val="clear" w:color="auto" w:fill="FFFFFF"/>
        </w:rPr>
      </w:pPr>
      <w:r w:rsidRPr="00AE7704">
        <w:rPr>
          <w:rFonts w:ascii="Times New Roman" w:hAnsi="Times New Roman" w:cs="Times New Roman"/>
          <w:color w:val="auto"/>
          <w:sz w:val="28"/>
          <w:szCs w:val="28"/>
          <w:shd w:val="clear" w:color="auto" w:fill="FFFFFF"/>
        </w:rPr>
        <w:t xml:space="preserve">«4. </w:t>
      </w:r>
      <w:r w:rsidR="00AF6E0B" w:rsidRPr="00C15D28">
        <w:rPr>
          <w:rFonts w:ascii="Times New Roman" w:hAnsi="Times New Roman" w:cs="Times New Roman"/>
          <w:color w:val="auto"/>
          <w:sz w:val="28"/>
          <w:szCs w:val="28"/>
          <w:shd w:val="clear" w:color="auto" w:fill="FFFFFF"/>
        </w:rPr>
        <w:t>В соответствии с федеральным законом Глава города Курска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Курской области,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00AF6E0B">
        <w:rPr>
          <w:rFonts w:ascii="Times New Roman" w:hAnsi="Times New Roman" w:cs="Times New Roman"/>
          <w:color w:val="auto"/>
          <w:sz w:val="28"/>
          <w:szCs w:val="28"/>
          <w:shd w:val="clear" w:color="auto" w:fill="FFFFFF"/>
        </w:rPr>
        <w:t>.».</w:t>
      </w:r>
    </w:p>
    <w:p w:rsidR="00C15D28" w:rsidRPr="00AE7704" w:rsidRDefault="00C15D28" w:rsidP="00C15D28">
      <w:pPr>
        <w:widowControl/>
        <w:shd w:val="clear" w:color="auto" w:fill="FFFFFF"/>
        <w:ind w:left="-709" w:firstLine="709"/>
        <w:jc w:val="both"/>
        <w:rPr>
          <w:rFonts w:ascii="Times New Roman" w:hAnsi="Times New Roman" w:cs="Times New Roman"/>
          <w:color w:val="auto"/>
          <w:sz w:val="28"/>
          <w:szCs w:val="28"/>
          <w:shd w:val="clear" w:color="auto" w:fill="FFFFFF"/>
        </w:rPr>
      </w:pPr>
    </w:p>
    <w:p w:rsidR="00AE7704" w:rsidRDefault="00AE7704" w:rsidP="00C15D28">
      <w:pPr>
        <w:widowControl/>
        <w:shd w:val="clear" w:color="auto" w:fill="FFFFFF"/>
        <w:ind w:left="-709" w:firstLine="709"/>
        <w:jc w:val="both"/>
        <w:rPr>
          <w:rFonts w:ascii="Times New Roman" w:hAnsi="Times New Roman" w:cs="Times New Roman"/>
          <w:color w:val="auto"/>
          <w:sz w:val="28"/>
          <w:szCs w:val="28"/>
          <w:shd w:val="clear" w:color="auto" w:fill="FFFFFF"/>
        </w:rPr>
      </w:pPr>
      <w:r w:rsidRPr="00AE7704">
        <w:rPr>
          <w:rFonts w:ascii="Times New Roman" w:hAnsi="Times New Roman" w:cs="Times New Roman"/>
          <w:color w:val="auto"/>
          <w:sz w:val="28"/>
          <w:szCs w:val="28"/>
          <w:shd w:val="clear" w:color="auto" w:fill="FFFFFF"/>
        </w:rPr>
        <w:t>Направить настоящее решение в Управление Министерства юстиции Российской Федерации по Курской области в установленном федеральным законом порядке.</w:t>
      </w:r>
    </w:p>
    <w:p w:rsidR="00C15D28" w:rsidRPr="00AE7704" w:rsidRDefault="00C15D28" w:rsidP="00C15D28">
      <w:pPr>
        <w:widowControl/>
        <w:shd w:val="clear" w:color="auto" w:fill="FFFFFF"/>
        <w:ind w:left="-709" w:firstLine="709"/>
        <w:jc w:val="both"/>
        <w:rPr>
          <w:rFonts w:ascii="Times New Roman" w:hAnsi="Times New Roman" w:cs="Times New Roman"/>
          <w:color w:val="auto"/>
          <w:sz w:val="28"/>
          <w:szCs w:val="28"/>
          <w:shd w:val="clear" w:color="auto" w:fill="FFFFFF"/>
        </w:rPr>
      </w:pPr>
    </w:p>
    <w:p w:rsidR="00AE7704" w:rsidRDefault="00AE7704" w:rsidP="00C15D28">
      <w:pPr>
        <w:widowControl/>
        <w:shd w:val="clear" w:color="auto" w:fill="FFFFFF"/>
        <w:ind w:left="-709" w:firstLine="709"/>
        <w:jc w:val="both"/>
        <w:rPr>
          <w:rFonts w:ascii="Times New Roman" w:hAnsi="Times New Roman" w:cs="Times New Roman"/>
          <w:color w:val="auto"/>
          <w:sz w:val="28"/>
          <w:szCs w:val="28"/>
          <w:shd w:val="clear" w:color="auto" w:fill="FFFFFF"/>
        </w:rPr>
      </w:pPr>
      <w:r w:rsidRPr="00AE7704">
        <w:rPr>
          <w:rFonts w:ascii="Times New Roman" w:hAnsi="Times New Roman" w:cs="Times New Roman"/>
          <w:color w:val="auto"/>
          <w:sz w:val="28"/>
          <w:szCs w:val="28"/>
          <w:shd w:val="clear" w:color="auto" w:fill="FFFFFF"/>
        </w:rPr>
        <w:lastRenderedPageBreak/>
        <w:t>Опубликовать настоящее решение Курского городского Собрания после его государственной регистрации в течение семи дней со дня его поступления из Управления Министерства юстиции Российской Федерации по Курской области.</w:t>
      </w:r>
    </w:p>
    <w:p w:rsidR="00C15D28" w:rsidRPr="00AE7704" w:rsidRDefault="00C15D28" w:rsidP="00C15D28">
      <w:pPr>
        <w:widowControl/>
        <w:shd w:val="clear" w:color="auto" w:fill="FFFFFF"/>
        <w:ind w:left="-709" w:firstLine="709"/>
        <w:jc w:val="both"/>
        <w:rPr>
          <w:rFonts w:ascii="Times New Roman" w:hAnsi="Times New Roman" w:cs="Times New Roman"/>
          <w:color w:val="auto"/>
          <w:sz w:val="28"/>
          <w:szCs w:val="28"/>
          <w:shd w:val="clear" w:color="auto" w:fill="FFFFFF"/>
        </w:rPr>
      </w:pPr>
    </w:p>
    <w:p w:rsidR="00AE7704" w:rsidRPr="00AE7704" w:rsidRDefault="00AE7704" w:rsidP="00C15D28">
      <w:pPr>
        <w:widowControl/>
        <w:shd w:val="clear" w:color="auto" w:fill="FFFFFF"/>
        <w:ind w:left="-709" w:firstLine="709"/>
        <w:jc w:val="both"/>
        <w:rPr>
          <w:rFonts w:ascii="Times New Roman" w:hAnsi="Times New Roman" w:cs="Times New Roman"/>
          <w:color w:val="auto"/>
          <w:sz w:val="28"/>
          <w:szCs w:val="28"/>
          <w:shd w:val="clear" w:color="auto" w:fill="FFFFFF"/>
        </w:rPr>
      </w:pPr>
      <w:r w:rsidRPr="00AE7704">
        <w:rPr>
          <w:rFonts w:ascii="Times New Roman" w:hAnsi="Times New Roman" w:cs="Times New Roman"/>
          <w:color w:val="auto"/>
          <w:sz w:val="28"/>
          <w:szCs w:val="28"/>
          <w:shd w:val="clear" w:color="auto" w:fill="FFFFFF"/>
        </w:rPr>
        <w:t>Настоящее решение Курского городского Собрания вступает в силу со дня его официального опубликования после его государственной регистрации.</w:t>
      </w:r>
    </w:p>
    <w:p w:rsidR="00C15D28" w:rsidRDefault="00C15D28" w:rsidP="00C15D28">
      <w:pPr>
        <w:widowControl/>
        <w:shd w:val="clear" w:color="auto" w:fill="FFFFFF"/>
        <w:tabs>
          <w:tab w:val="left" w:pos="6804"/>
        </w:tabs>
        <w:spacing w:before="100" w:beforeAutospacing="1" w:after="100" w:afterAutospacing="1"/>
        <w:ind w:left="-709"/>
        <w:jc w:val="both"/>
        <w:rPr>
          <w:rFonts w:ascii="Times New Roman" w:hAnsi="Times New Roman" w:cs="Times New Roman"/>
          <w:color w:val="auto"/>
          <w:sz w:val="28"/>
          <w:szCs w:val="28"/>
          <w:shd w:val="clear" w:color="auto" w:fill="FFFFFF"/>
        </w:rPr>
      </w:pPr>
    </w:p>
    <w:p w:rsidR="00AE7704" w:rsidRPr="00AE7704" w:rsidRDefault="00AE7704" w:rsidP="00C15D28">
      <w:pPr>
        <w:widowControl/>
        <w:shd w:val="clear" w:color="auto" w:fill="FFFFFF"/>
        <w:tabs>
          <w:tab w:val="left" w:pos="6804"/>
        </w:tabs>
        <w:spacing w:before="100" w:beforeAutospacing="1" w:after="100" w:afterAutospacing="1"/>
        <w:ind w:left="-709"/>
        <w:jc w:val="both"/>
        <w:rPr>
          <w:rFonts w:ascii="Times New Roman" w:hAnsi="Times New Roman" w:cs="Times New Roman"/>
          <w:color w:val="auto"/>
          <w:sz w:val="28"/>
          <w:szCs w:val="28"/>
          <w:shd w:val="clear" w:color="auto" w:fill="FFFFFF"/>
        </w:rPr>
      </w:pPr>
      <w:r w:rsidRPr="00AE7704">
        <w:rPr>
          <w:rFonts w:ascii="Times New Roman" w:hAnsi="Times New Roman" w:cs="Times New Roman"/>
          <w:color w:val="auto"/>
          <w:sz w:val="28"/>
          <w:szCs w:val="28"/>
          <w:shd w:val="clear" w:color="auto" w:fill="FFFFFF"/>
        </w:rPr>
        <w:t>Глава города Курска</w:t>
      </w:r>
      <w:r w:rsidRPr="00AE7704">
        <w:rPr>
          <w:rFonts w:ascii="Times New Roman" w:hAnsi="Times New Roman" w:cs="Times New Roman"/>
          <w:color w:val="auto"/>
          <w:sz w:val="28"/>
          <w:szCs w:val="28"/>
          <w:shd w:val="clear" w:color="auto" w:fill="FFFFFF"/>
        </w:rPr>
        <w:tab/>
        <w:t xml:space="preserve">В.Н. </w:t>
      </w:r>
      <w:proofErr w:type="spellStart"/>
      <w:r w:rsidRPr="00AE7704">
        <w:rPr>
          <w:rFonts w:ascii="Times New Roman" w:hAnsi="Times New Roman" w:cs="Times New Roman"/>
          <w:color w:val="auto"/>
          <w:sz w:val="28"/>
          <w:szCs w:val="28"/>
          <w:shd w:val="clear" w:color="auto" w:fill="FFFFFF"/>
        </w:rPr>
        <w:t>Карамышев</w:t>
      </w:r>
      <w:proofErr w:type="spellEnd"/>
    </w:p>
    <w:p w:rsidR="00AE7704" w:rsidRPr="00AE7704" w:rsidRDefault="00AE7704" w:rsidP="00AE7704">
      <w:pPr>
        <w:widowControl/>
        <w:shd w:val="clear" w:color="auto" w:fill="FFFFFF"/>
        <w:spacing w:before="100" w:beforeAutospacing="1" w:after="100" w:afterAutospacing="1"/>
        <w:ind w:left="-709"/>
        <w:jc w:val="both"/>
        <w:rPr>
          <w:rFonts w:ascii="Times New Roman" w:hAnsi="Times New Roman" w:cs="Times New Roman"/>
          <w:color w:val="auto"/>
          <w:sz w:val="28"/>
          <w:szCs w:val="28"/>
          <w:shd w:val="clear" w:color="auto" w:fill="FFFFFF"/>
        </w:rPr>
      </w:pPr>
      <w:r w:rsidRPr="00AE7704">
        <w:rPr>
          <w:rFonts w:ascii="Times New Roman" w:hAnsi="Times New Roman" w:cs="Times New Roman"/>
          <w:color w:val="auto"/>
          <w:sz w:val="28"/>
          <w:szCs w:val="28"/>
          <w:shd w:val="clear" w:color="auto" w:fill="FFFFFF"/>
        </w:rPr>
        <w:t>Председатель</w:t>
      </w:r>
    </w:p>
    <w:p w:rsidR="00B22DB0" w:rsidRDefault="00AE7704" w:rsidP="00E92513">
      <w:pPr>
        <w:widowControl/>
        <w:shd w:val="clear" w:color="auto" w:fill="FFFFFF"/>
        <w:tabs>
          <w:tab w:val="left" w:pos="7230"/>
        </w:tabs>
        <w:spacing w:before="100" w:beforeAutospacing="1" w:after="100" w:afterAutospacing="1"/>
        <w:ind w:left="-709"/>
        <w:jc w:val="both"/>
        <w:rPr>
          <w:rFonts w:ascii="Times New Roman" w:eastAsia="Times New Roman" w:hAnsi="Times New Roman" w:cs="Times New Roman"/>
          <w:sz w:val="28"/>
          <w:szCs w:val="28"/>
        </w:rPr>
      </w:pPr>
      <w:r w:rsidRPr="00AE7704">
        <w:rPr>
          <w:rFonts w:ascii="Times New Roman" w:hAnsi="Times New Roman" w:cs="Times New Roman"/>
          <w:color w:val="auto"/>
          <w:sz w:val="28"/>
          <w:szCs w:val="28"/>
          <w:shd w:val="clear" w:color="auto" w:fill="FFFFFF"/>
        </w:rPr>
        <w:t>Курского городского Собрания</w:t>
      </w:r>
      <w:r w:rsidRPr="00AE7704">
        <w:rPr>
          <w:rFonts w:ascii="Times New Roman" w:hAnsi="Times New Roman" w:cs="Times New Roman"/>
          <w:color w:val="auto"/>
          <w:sz w:val="28"/>
          <w:szCs w:val="28"/>
          <w:shd w:val="clear" w:color="auto" w:fill="FFFFFF"/>
        </w:rPr>
        <w:tab/>
        <w:t>А.А. Чертова</w:t>
      </w:r>
      <w:bookmarkStart w:id="0" w:name="_GoBack"/>
      <w:bookmarkEnd w:id="0"/>
    </w:p>
    <w:sectPr w:rsidR="00B22DB0" w:rsidSect="00B22DB0">
      <w:footerReference w:type="even" r:id="rId7"/>
      <w:footerReference w:type="default" r:id="rId8"/>
      <w:footerReference w:type="first" r:id="rId9"/>
      <w:pgSz w:w="11900" w:h="16840"/>
      <w:pgMar w:top="1095" w:right="985" w:bottom="511" w:left="155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0AB" w:rsidRDefault="004960AB">
      <w:r>
        <w:separator/>
      </w:r>
    </w:p>
  </w:endnote>
  <w:endnote w:type="continuationSeparator" w:id="0">
    <w:p w:rsidR="004960AB" w:rsidRDefault="0049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0F2" w:rsidRDefault="00F737A0">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1673860</wp:posOffset>
              </wp:positionH>
              <wp:positionV relativeFrom="page">
                <wp:posOffset>10617200</wp:posOffset>
              </wp:positionV>
              <wp:extent cx="42545" cy="27305"/>
              <wp:effectExtent l="0" t="0" r="0" b="0"/>
              <wp:wrapNone/>
              <wp:docPr id="3" name="Shape 3"/>
              <wp:cNvGraphicFramePr/>
              <a:graphic xmlns:a="http://schemas.openxmlformats.org/drawingml/2006/main">
                <a:graphicData uri="http://schemas.microsoft.com/office/word/2010/wordprocessingShape">
                  <wps:wsp>
                    <wps:cNvSpPr txBox="1"/>
                    <wps:spPr>
                      <a:xfrm>
                        <a:off x="0" y="0"/>
                        <a:ext cx="42545" cy="27305"/>
                      </a:xfrm>
                      <a:prstGeom prst="rect">
                        <a:avLst/>
                      </a:prstGeom>
                      <a:noFill/>
                    </wps:spPr>
                    <wps:txbx>
                      <w:txbxContent>
                        <w:p w:rsidR="00D420F2" w:rsidRDefault="00F737A0">
                          <w:pPr>
                            <w:pStyle w:val="22"/>
                            <w:shd w:val="clear" w:color="auto" w:fill="auto"/>
                            <w:rPr>
                              <w:sz w:val="14"/>
                              <w:szCs w:val="14"/>
                            </w:rPr>
                          </w:pPr>
                          <w:r>
                            <w:rPr>
                              <w:rFonts w:ascii="Arial" w:eastAsia="Arial" w:hAnsi="Arial" w:cs="Arial"/>
                              <w:i/>
                              <w:iCs/>
                              <w:sz w:val="14"/>
                              <w:szCs w:val="14"/>
                            </w:rPr>
                            <w:t>*</w:t>
                          </w:r>
                        </w:p>
                      </w:txbxContent>
                    </wps:txbx>
                    <wps:bodyPr wrap="none" lIns="0" tIns="0" rIns="0" bIns="0">
                      <a:spAutoFit/>
                    </wps:bodyPr>
                  </wps:wsp>
                </a:graphicData>
              </a:graphic>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Shape 3" o:spid="_x0000_s1026" type="#_x0000_t202" style="position:absolute;margin-left:131.8pt;margin-top:836pt;width:3.35pt;height:2.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" filled="f" stroked="f">
              <v:textbox style="mso-fit-shape-to-text:t" inset="0,0,0,0">
                <w:txbxContent>
                  <w:p w:rsidR="00D420F2" w:rsidRDefault="00F737A0">
                    <w:pPr>
                      <w:pStyle w:val="22"/>
                      <w:shd w:val="clear" w:color="auto" w:fill="auto"/>
                      <w:rPr>
                        <w:sz w:val="14"/>
                        <w:szCs w:val="14"/>
                      </w:rPr>
                    </w:pPr>
                    <w:r>
                      <w:rPr>
                        <w:rFonts w:ascii="Arial" w:eastAsia="Arial" w:hAnsi="Arial" w:cs="Arial"/>
                        <w:i/>
                        <w:iCs/>
                        <w:sz w:val="14"/>
                        <w:szCs w:val="1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0F2" w:rsidRDefault="00F737A0">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1673860</wp:posOffset>
              </wp:positionH>
              <wp:positionV relativeFrom="page">
                <wp:posOffset>10617200</wp:posOffset>
              </wp:positionV>
              <wp:extent cx="42545" cy="27305"/>
              <wp:effectExtent l="0" t="0" r="0" b="0"/>
              <wp:wrapNone/>
              <wp:docPr id="1" name="Shape 1"/>
              <wp:cNvGraphicFramePr/>
              <a:graphic xmlns:a="http://schemas.openxmlformats.org/drawingml/2006/main">
                <a:graphicData uri="http://schemas.microsoft.com/office/word/2010/wordprocessingShape">
                  <wps:wsp>
                    <wps:cNvSpPr txBox="1"/>
                    <wps:spPr>
                      <a:xfrm>
                        <a:off x="0" y="0"/>
                        <a:ext cx="42545" cy="27305"/>
                      </a:xfrm>
                      <a:prstGeom prst="rect">
                        <a:avLst/>
                      </a:prstGeom>
                      <a:noFill/>
                    </wps:spPr>
                    <wps:txbx>
                      <w:txbxContent>
                        <w:p w:rsidR="00D420F2" w:rsidRDefault="00F737A0">
                          <w:pPr>
                            <w:pStyle w:val="22"/>
                            <w:shd w:val="clear" w:color="auto" w:fill="auto"/>
                            <w:rPr>
                              <w:sz w:val="14"/>
                              <w:szCs w:val="14"/>
                            </w:rPr>
                          </w:pPr>
                          <w:r>
                            <w:rPr>
                              <w:rFonts w:ascii="Arial" w:eastAsia="Arial" w:hAnsi="Arial" w:cs="Arial"/>
                              <w:i/>
                              <w:iCs/>
                              <w:sz w:val="14"/>
                              <w:szCs w:val="14"/>
                            </w:rPr>
                            <w:t>*</w:t>
                          </w:r>
                        </w:p>
                      </w:txbxContent>
                    </wps:txbx>
                    <wps:bodyPr wrap="none" lIns="0" tIns="0" rIns="0" bIns="0">
                      <a:spAutoFit/>
                    </wps:bodyPr>
                  </wps:wsp>
                </a:graphicData>
              </a:graphic>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Shape 1" o:spid="_x0000_s1027" type="#_x0000_t202" style="position:absolute;margin-left:131.8pt;margin-top:836pt;width:3.35pt;height:2.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" filled="f" stroked="f">
              <v:textbox style="mso-fit-shape-to-text:t" inset="0,0,0,0">
                <w:txbxContent>
                  <w:p w:rsidR="00D420F2" w:rsidRDefault="00F737A0">
                    <w:pPr>
                      <w:pStyle w:val="22"/>
                      <w:shd w:val="clear" w:color="auto" w:fill="auto"/>
                      <w:rPr>
                        <w:sz w:val="14"/>
                        <w:szCs w:val="14"/>
                      </w:rPr>
                    </w:pPr>
                    <w:r>
                      <w:rPr>
                        <w:rFonts w:ascii="Arial" w:eastAsia="Arial" w:hAnsi="Arial" w:cs="Arial"/>
                        <w:i/>
                        <w:iCs/>
                        <w:sz w:val="14"/>
                        <w:szCs w:val="14"/>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0F2" w:rsidRDefault="00D420F2">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0AB" w:rsidRDefault="004960AB"/>
  </w:footnote>
  <w:footnote w:type="continuationSeparator" w:id="0">
    <w:p w:rsidR="004960AB" w:rsidRDefault="004960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6FDF"/>
    <w:multiLevelType w:val="multilevel"/>
    <w:tmpl w:val="00840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CA6106"/>
    <w:multiLevelType w:val="multilevel"/>
    <w:tmpl w:val="006A5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9344FE"/>
    <w:multiLevelType w:val="multilevel"/>
    <w:tmpl w:val="33828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0A38F3"/>
    <w:multiLevelType w:val="multilevel"/>
    <w:tmpl w:val="2716BF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5E1BF9"/>
    <w:multiLevelType w:val="hybridMultilevel"/>
    <w:tmpl w:val="A69C5A66"/>
    <w:lvl w:ilvl="0" w:tplc="BBEA7298">
      <w:start w:val="2"/>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nsid w:val="3C721F2D"/>
    <w:multiLevelType w:val="multilevel"/>
    <w:tmpl w:val="5A1C7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F2"/>
    <w:rsid w:val="00026D71"/>
    <w:rsid w:val="00055FEC"/>
    <w:rsid w:val="000B71CC"/>
    <w:rsid w:val="000D17C4"/>
    <w:rsid w:val="001A076D"/>
    <w:rsid w:val="001D09F6"/>
    <w:rsid w:val="002D5A30"/>
    <w:rsid w:val="004960AB"/>
    <w:rsid w:val="0049638B"/>
    <w:rsid w:val="005D26AB"/>
    <w:rsid w:val="00667E70"/>
    <w:rsid w:val="00752FFE"/>
    <w:rsid w:val="00781EBF"/>
    <w:rsid w:val="00865753"/>
    <w:rsid w:val="008735AF"/>
    <w:rsid w:val="008D2246"/>
    <w:rsid w:val="009041E3"/>
    <w:rsid w:val="00942451"/>
    <w:rsid w:val="009729A1"/>
    <w:rsid w:val="009A499E"/>
    <w:rsid w:val="00A616E8"/>
    <w:rsid w:val="00AE7704"/>
    <w:rsid w:val="00AF6E0B"/>
    <w:rsid w:val="00B22DB0"/>
    <w:rsid w:val="00BF3035"/>
    <w:rsid w:val="00C15D28"/>
    <w:rsid w:val="00C6543F"/>
    <w:rsid w:val="00D420F2"/>
    <w:rsid w:val="00D60F90"/>
    <w:rsid w:val="00DC7A57"/>
    <w:rsid w:val="00DE7D52"/>
    <w:rsid w:val="00E07C02"/>
    <w:rsid w:val="00E670FE"/>
    <w:rsid w:val="00E92513"/>
    <w:rsid w:val="00F737A0"/>
    <w:rsid w:val="00F77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55875-EDA5-46E9-8342-F03CD71D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z w:val="38"/>
      <w:szCs w:val="3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9"/>
      <w:szCs w:val="19"/>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34"/>
      <w:szCs w:val="34"/>
      <w:u w:val="none"/>
    </w:rPr>
  </w:style>
  <w:style w:type="character" w:customStyle="1" w:styleId="4">
    <w:name w:val="Заголовок №4_"/>
    <w:basedOn w:val="a0"/>
    <w:link w:val="40"/>
    <w:rPr>
      <w:rFonts w:ascii="Arial" w:eastAsia="Arial" w:hAnsi="Arial" w:cs="Arial"/>
      <w:b w:val="0"/>
      <w:bCs w:val="0"/>
      <w:i w:val="0"/>
      <w:iCs w:val="0"/>
      <w:smallCaps w:val="0"/>
      <w:strike w:val="0"/>
      <w:color w:val="EBEBEB"/>
      <w:sz w:val="30"/>
      <w:szCs w:val="30"/>
      <w:u w:val="none"/>
      <w:lang w:val="en-US" w:eastAsia="en-US" w:bidi="en-US"/>
    </w:rPr>
  </w:style>
  <w:style w:type="character" w:customStyle="1" w:styleId="41">
    <w:name w:val="Основной текст (4)_"/>
    <w:basedOn w:val="a0"/>
    <w:link w:val="42"/>
    <w:rPr>
      <w:rFonts w:ascii="Times New Roman" w:eastAsia="Times New Roman" w:hAnsi="Times New Roman" w:cs="Times New Roman"/>
      <w:b/>
      <w:bCs/>
      <w:i w:val="0"/>
      <w:iCs w:val="0"/>
      <w:smallCaps w:val="0"/>
      <w:strike w:val="0"/>
      <w:sz w:val="15"/>
      <w:szCs w:val="15"/>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44"/>
      <w:szCs w:val="44"/>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20">
    <w:name w:val="Заголовок №2"/>
    <w:basedOn w:val="a"/>
    <w:link w:val="2"/>
    <w:pPr>
      <w:shd w:val="clear" w:color="auto" w:fill="FFFFFF"/>
      <w:spacing w:line="230" w:lineRule="auto"/>
      <w:jc w:val="center"/>
      <w:outlineLvl w:val="1"/>
    </w:pPr>
    <w:rPr>
      <w:rFonts w:ascii="Times New Roman" w:eastAsia="Times New Roman" w:hAnsi="Times New Roman" w:cs="Times New Roman"/>
      <w:sz w:val="38"/>
      <w:szCs w:val="38"/>
    </w:rPr>
  </w:style>
  <w:style w:type="paragraph" w:customStyle="1" w:styleId="30">
    <w:name w:val="Основной текст (3)"/>
    <w:basedOn w:val="a"/>
    <w:link w:val="3"/>
    <w:pPr>
      <w:shd w:val="clear" w:color="auto" w:fill="FFFFFF"/>
      <w:spacing w:after="680"/>
      <w:ind w:firstLine="940"/>
    </w:pPr>
    <w:rPr>
      <w:rFonts w:ascii="Times New Roman" w:eastAsia="Times New Roman" w:hAnsi="Times New Roman" w:cs="Times New Roman"/>
      <w:sz w:val="19"/>
      <w:szCs w:val="19"/>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24">
    <w:name w:val="Основной текст (2)"/>
    <w:basedOn w:val="a"/>
    <w:link w:val="23"/>
    <w:pPr>
      <w:shd w:val="clear" w:color="auto" w:fill="FFFFFF"/>
      <w:spacing w:after="40"/>
      <w:ind w:left="4870"/>
    </w:pPr>
    <w:rPr>
      <w:rFonts w:ascii="Times New Roman" w:eastAsia="Times New Roman" w:hAnsi="Times New Roman" w:cs="Times New Roman"/>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 w:type="paragraph" w:customStyle="1" w:styleId="32">
    <w:name w:val="Заголовок №3"/>
    <w:basedOn w:val="a"/>
    <w:link w:val="31"/>
    <w:pPr>
      <w:shd w:val="clear" w:color="auto" w:fill="FFFFFF"/>
      <w:outlineLvl w:val="2"/>
    </w:pPr>
    <w:rPr>
      <w:rFonts w:ascii="Times New Roman" w:eastAsia="Times New Roman" w:hAnsi="Times New Roman" w:cs="Times New Roman"/>
      <w:b/>
      <w:bCs/>
      <w:sz w:val="34"/>
      <w:szCs w:val="34"/>
    </w:rPr>
  </w:style>
  <w:style w:type="paragraph" w:customStyle="1" w:styleId="40">
    <w:name w:val="Заголовок №4"/>
    <w:basedOn w:val="a"/>
    <w:link w:val="4"/>
    <w:pPr>
      <w:shd w:val="clear" w:color="auto" w:fill="FFFFFF"/>
      <w:outlineLvl w:val="3"/>
    </w:pPr>
    <w:rPr>
      <w:rFonts w:ascii="Arial" w:eastAsia="Arial" w:hAnsi="Arial" w:cs="Arial"/>
      <w:color w:val="EBEBEB"/>
      <w:sz w:val="30"/>
      <w:szCs w:val="30"/>
      <w:lang w:val="en-US" w:eastAsia="en-US" w:bidi="en-US"/>
    </w:rPr>
  </w:style>
  <w:style w:type="paragraph" w:customStyle="1" w:styleId="42">
    <w:name w:val="Основной текст (4)"/>
    <w:basedOn w:val="a"/>
    <w:link w:val="41"/>
    <w:pPr>
      <w:shd w:val="clear" w:color="auto" w:fill="FFFFFF"/>
    </w:pPr>
    <w:rPr>
      <w:rFonts w:ascii="Times New Roman" w:eastAsia="Times New Roman" w:hAnsi="Times New Roman" w:cs="Times New Roman"/>
      <w:b/>
      <w:bCs/>
      <w:sz w:val="15"/>
      <w:szCs w:val="15"/>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b/>
      <w:bCs/>
      <w:sz w:val="44"/>
      <w:szCs w:val="44"/>
    </w:rPr>
  </w:style>
  <w:style w:type="paragraph" w:customStyle="1" w:styleId="50">
    <w:name w:val="Основной текст (5)"/>
    <w:basedOn w:val="a"/>
    <w:link w:val="5"/>
    <w:pPr>
      <w:shd w:val="clear" w:color="auto" w:fill="FFFFFF"/>
    </w:pPr>
    <w:rPr>
      <w:rFonts w:ascii="Arial" w:eastAsia="Arial" w:hAnsi="Arial" w:cs="Arial"/>
      <w:sz w:val="20"/>
      <w:szCs w:val="20"/>
    </w:rPr>
  </w:style>
  <w:style w:type="character" w:styleId="a6">
    <w:name w:val="Emphasis"/>
    <w:basedOn w:val="a0"/>
    <w:uiPriority w:val="20"/>
    <w:qFormat/>
    <w:rsid w:val="00865753"/>
    <w:rPr>
      <w:i/>
      <w:iCs/>
    </w:rPr>
  </w:style>
  <w:style w:type="paragraph" w:customStyle="1" w:styleId="s3">
    <w:name w:val="s_3"/>
    <w:basedOn w:val="a"/>
    <w:rsid w:val="00026D7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1">
    <w:name w:val="s_1"/>
    <w:basedOn w:val="a"/>
    <w:rsid w:val="00026D71"/>
    <w:pPr>
      <w:widowControl/>
      <w:spacing w:before="100" w:beforeAutospacing="1" w:after="100" w:afterAutospacing="1"/>
    </w:pPr>
    <w:rPr>
      <w:rFonts w:ascii="Times New Roman" w:eastAsia="Times New Roman" w:hAnsi="Times New Roman" w:cs="Times New Roman"/>
      <w:color w:val="auto"/>
      <w:lang w:bidi="ar-SA"/>
    </w:rPr>
  </w:style>
  <w:style w:type="character" w:styleId="a7">
    <w:name w:val="Hyperlink"/>
    <w:basedOn w:val="a0"/>
    <w:uiPriority w:val="99"/>
    <w:semiHidden/>
    <w:unhideWhenUsed/>
    <w:rsid w:val="00026D71"/>
    <w:rPr>
      <w:color w:val="0000FF"/>
      <w:u w:val="single"/>
    </w:rPr>
  </w:style>
  <w:style w:type="paragraph" w:customStyle="1" w:styleId="s9">
    <w:name w:val="s_9"/>
    <w:basedOn w:val="a"/>
    <w:rsid w:val="00026D7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16">
    <w:name w:val="s_16"/>
    <w:basedOn w:val="a"/>
    <w:rsid w:val="00026D71"/>
    <w:pPr>
      <w:widowControl/>
      <w:spacing w:before="100" w:beforeAutospacing="1" w:after="100" w:afterAutospacing="1"/>
    </w:pPr>
    <w:rPr>
      <w:rFonts w:ascii="Times New Roman" w:eastAsia="Times New Roman" w:hAnsi="Times New Roman" w:cs="Times New Roman"/>
      <w:color w:val="auto"/>
      <w:lang w:bidi="ar-SA"/>
    </w:rPr>
  </w:style>
  <w:style w:type="paragraph" w:styleId="HTML">
    <w:name w:val="HTML Preformatted"/>
    <w:basedOn w:val="a"/>
    <w:link w:val="HTML0"/>
    <w:uiPriority w:val="99"/>
    <w:unhideWhenUsed/>
    <w:rsid w:val="009424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rsid w:val="00942451"/>
    <w:rPr>
      <w:rFonts w:ascii="Courier New" w:eastAsia="Times New Roman" w:hAnsi="Courier New" w:cs="Courier New"/>
      <w:sz w:val="20"/>
      <w:szCs w:val="20"/>
      <w:lang w:bidi="ar-SA"/>
    </w:rPr>
  </w:style>
  <w:style w:type="character" w:customStyle="1" w:styleId="s10">
    <w:name w:val="s_10"/>
    <w:basedOn w:val="a0"/>
    <w:rsid w:val="00942451"/>
  </w:style>
  <w:style w:type="paragraph" w:styleId="a8">
    <w:name w:val="Balloon Text"/>
    <w:basedOn w:val="a"/>
    <w:link w:val="a9"/>
    <w:uiPriority w:val="99"/>
    <w:semiHidden/>
    <w:unhideWhenUsed/>
    <w:rsid w:val="009041E3"/>
    <w:rPr>
      <w:rFonts w:ascii="Segoe UI" w:hAnsi="Segoe UI" w:cs="Segoe UI"/>
      <w:sz w:val="18"/>
      <w:szCs w:val="18"/>
    </w:rPr>
  </w:style>
  <w:style w:type="character" w:customStyle="1" w:styleId="a9">
    <w:name w:val="Текст выноски Знак"/>
    <w:basedOn w:val="a0"/>
    <w:link w:val="a8"/>
    <w:uiPriority w:val="99"/>
    <w:semiHidden/>
    <w:rsid w:val="009041E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85339">
      <w:bodyDiv w:val="1"/>
      <w:marLeft w:val="0"/>
      <w:marRight w:val="0"/>
      <w:marTop w:val="0"/>
      <w:marBottom w:val="0"/>
      <w:divBdr>
        <w:top w:val="none" w:sz="0" w:space="0" w:color="auto"/>
        <w:left w:val="none" w:sz="0" w:space="0" w:color="auto"/>
        <w:bottom w:val="none" w:sz="0" w:space="0" w:color="auto"/>
        <w:right w:val="none" w:sz="0" w:space="0" w:color="auto"/>
      </w:divBdr>
    </w:div>
    <w:div w:id="625815514">
      <w:bodyDiv w:val="1"/>
      <w:marLeft w:val="0"/>
      <w:marRight w:val="0"/>
      <w:marTop w:val="0"/>
      <w:marBottom w:val="0"/>
      <w:divBdr>
        <w:top w:val="none" w:sz="0" w:space="0" w:color="auto"/>
        <w:left w:val="none" w:sz="0" w:space="0" w:color="auto"/>
        <w:bottom w:val="none" w:sz="0" w:space="0" w:color="auto"/>
        <w:right w:val="none" w:sz="0" w:space="0" w:color="auto"/>
      </w:divBdr>
    </w:div>
    <w:div w:id="708452379">
      <w:bodyDiv w:val="1"/>
      <w:marLeft w:val="0"/>
      <w:marRight w:val="0"/>
      <w:marTop w:val="0"/>
      <w:marBottom w:val="0"/>
      <w:divBdr>
        <w:top w:val="none" w:sz="0" w:space="0" w:color="auto"/>
        <w:left w:val="none" w:sz="0" w:space="0" w:color="auto"/>
        <w:bottom w:val="none" w:sz="0" w:space="0" w:color="auto"/>
        <w:right w:val="none" w:sz="0" w:space="0" w:color="auto"/>
      </w:divBdr>
    </w:div>
    <w:div w:id="1085802647">
      <w:bodyDiv w:val="1"/>
      <w:marLeft w:val="0"/>
      <w:marRight w:val="0"/>
      <w:marTop w:val="0"/>
      <w:marBottom w:val="0"/>
      <w:divBdr>
        <w:top w:val="none" w:sz="0" w:space="0" w:color="auto"/>
        <w:left w:val="none" w:sz="0" w:space="0" w:color="auto"/>
        <w:bottom w:val="none" w:sz="0" w:space="0" w:color="auto"/>
        <w:right w:val="none" w:sz="0" w:space="0" w:color="auto"/>
      </w:divBdr>
      <w:divsChild>
        <w:div w:id="1368069033">
          <w:marLeft w:val="0"/>
          <w:marRight w:val="0"/>
          <w:marTop w:val="240"/>
          <w:marBottom w:val="240"/>
          <w:divBdr>
            <w:top w:val="none" w:sz="0" w:space="0" w:color="auto"/>
            <w:left w:val="none" w:sz="0" w:space="0" w:color="auto"/>
            <w:bottom w:val="none" w:sz="0" w:space="0" w:color="auto"/>
            <w:right w:val="none" w:sz="0" w:space="0" w:color="auto"/>
          </w:divBdr>
        </w:div>
      </w:divsChild>
    </w:div>
    <w:div w:id="1758214084">
      <w:bodyDiv w:val="1"/>
      <w:marLeft w:val="0"/>
      <w:marRight w:val="0"/>
      <w:marTop w:val="0"/>
      <w:marBottom w:val="0"/>
      <w:divBdr>
        <w:top w:val="none" w:sz="0" w:space="0" w:color="auto"/>
        <w:left w:val="none" w:sz="0" w:space="0" w:color="auto"/>
        <w:bottom w:val="none" w:sz="0" w:space="0" w:color="auto"/>
        <w:right w:val="none" w:sz="0" w:space="0" w:color="auto"/>
      </w:divBdr>
    </w:div>
    <w:div w:id="1937010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Пятницкая Мария Андреевна</dc:creator>
  <cp:lastModifiedBy>kgs22</cp:lastModifiedBy>
  <cp:revision>3</cp:revision>
  <cp:lastPrinted>2021-11-18T14:13:00Z</cp:lastPrinted>
  <dcterms:created xsi:type="dcterms:W3CDTF">2021-11-23T06:11:00Z</dcterms:created>
  <dcterms:modified xsi:type="dcterms:W3CDTF">2021-11-23T06:14:00Z</dcterms:modified>
</cp:coreProperties>
</file>