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Pr="00E071CF" w:rsidRDefault="00F4093A" w:rsidP="00F4093A">
      <w:pPr>
        <w:rPr>
          <w:sz w:val="28"/>
          <w:szCs w:val="28"/>
        </w:rPr>
      </w:pPr>
    </w:p>
    <w:p w:rsidR="00F4093A" w:rsidRPr="00E071CF" w:rsidRDefault="00F4093A" w:rsidP="00F4093A">
      <w:pPr>
        <w:rPr>
          <w:sz w:val="28"/>
          <w:szCs w:val="28"/>
        </w:rPr>
      </w:pPr>
    </w:p>
    <w:p w:rsidR="00F4093A" w:rsidRDefault="00F4093A" w:rsidP="00F4093A">
      <w:pPr>
        <w:rPr>
          <w:sz w:val="28"/>
          <w:szCs w:val="28"/>
        </w:rPr>
      </w:pPr>
    </w:p>
    <w:p w:rsidR="002574DF" w:rsidRDefault="002574DF" w:rsidP="00F4093A">
      <w:pPr>
        <w:rPr>
          <w:sz w:val="28"/>
          <w:szCs w:val="28"/>
        </w:rPr>
      </w:pPr>
    </w:p>
    <w:p w:rsidR="00911117" w:rsidRPr="00CA70CA" w:rsidRDefault="00F4093A" w:rsidP="00CA70CA">
      <w:pPr>
        <w:jc w:val="both"/>
        <w:rPr>
          <w:sz w:val="28"/>
          <w:szCs w:val="28"/>
        </w:rPr>
      </w:pPr>
      <w:r w:rsidRPr="00E071CF">
        <w:rPr>
          <w:sz w:val="28"/>
          <w:szCs w:val="28"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9BA" w:rsidRDefault="00F049B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217"/>
        <w:gridCol w:w="6298"/>
      </w:tblGrid>
      <w:tr w:rsidR="00CE2192" w:rsidRPr="0070510D" w:rsidTr="00616BB7">
        <w:tc>
          <w:tcPr>
            <w:tcW w:w="4217" w:type="dxa"/>
          </w:tcPr>
          <w:p w:rsidR="00CE2192" w:rsidRPr="0070510D" w:rsidRDefault="00F00A57" w:rsidP="00B85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 xml:space="preserve">изменений </w:t>
            </w:r>
            <w:r w:rsidRPr="0070510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Регламент</w:t>
            </w:r>
            <w:r w:rsidRPr="0070510D">
              <w:rPr>
                <w:sz w:val="28"/>
                <w:szCs w:val="28"/>
              </w:rPr>
              <w:t xml:space="preserve"> Контрольно-счетной палат</w:t>
            </w:r>
            <w:r>
              <w:rPr>
                <w:sz w:val="28"/>
                <w:szCs w:val="28"/>
              </w:rPr>
              <w:t>ы</w:t>
            </w:r>
            <w:r w:rsidRPr="0070510D">
              <w:rPr>
                <w:sz w:val="28"/>
                <w:szCs w:val="28"/>
              </w:rPr>
              <w:t xml:space="preserve"> города Курска, утвержденн</w:t>
            </w:r>
            <w:r>
              <w:rPr>
                <w:sz w:val="28"/>
                <w:szCs w:val="28"/>
              </w:rPr>
              <w:t xml:space="preserve">ый </w:t>
            </w:r>
            <w:r w:rsidRPr="0070510D">
              <w:rPr>
                <w:sz w:val="28"/>
                <w:szCs w:val="28"/>
              </w:rPr>
              <w:t xml:space="preserve">решением Курского городского Собрания </w:t>
            </w:r>
            <w:r>
              <w:rPr>
                <w:sz w:val="28"/>
                <w:szCs w:val="28"/>
              </w:rPr>
              <w:t>от 19 ноября 2013 года №</w:t>
            </w:r>
            <w:r w:rsidR="00AC2B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50-5-РС</w:t>
            </w:r>
          </w:p>
        </w:tc>
        <w:tc>
          <w:tcPr>
            <w:tcW w:w="6298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947B3E" w:rsidRDefault="00E23024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305B">
        <w:rPr>
          <w:sz w:val="28"/>
          <w:szCs w:val="28"/>
        </w:rPr>
        <w:t xml:space="preserve">В соответствии с Федеральным </w:t>
      </w:r>
      <w:hyperlink r:id="rId8" w:history="1">
        <w:r w:rsidRPr="00EB305B">
          <w:rPr>
            <w:sz w:val="28"/>
            <w:szCs w:val="28"/>
          </w:rPr>
          <w:t>законом</w:t>
        </w:r>
      </w:hyperlink>
      <w:r w:rsidRPr="00EB305B">
        <w:rPr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9" w:history="1">
        <w:r w:rsidRPr="00EB305B">
          <w:rPr>
            <w:sz w:val="28"/>
            <w:szCs w:val="28"/>
          </w:rPr>
          <w:t>Уставом</w:t>
        </w:r>
      </w:hyperlink>
      <w:r w:rsidRPr="00EB305B">
        <w:rPr>
          <w:sz w:val="28"/>
          <w:szCs w:val="28"/>
        </w:rPr>
        <w:t xml:space="preserve"> города Курска, </w:t>
      </w:r>
      <w:hyperlink r:id="rId10" w:history="1">
        <w:r w:rsidRPr="00EB305B">
          <w:rPr>
            <w:sz w:val="28"/>
            <w:szCs w:val="28"/>
          </w:rPr>
          <w:t>решением</w:t>
        </w:r>
      </w:hyperlink>
      <w:r w:rsidRPr="00EB305B">
        <w:rPr>
          <w:sz w:val="28"/>
          <w:szCs w:val="28"/>
        </w:rPr>
        <w:t xml:space="preserve"> Курского городского Собрания от 9 сентября 2004 года № 46-3-РС «Об утверждении Положения о Контрольно-счетной палате города Курска»</w:t>
      </w:r>
      <w:r w:rsidR="006210C8">
        <w:rPr>
          <w:sz w:val="28"/>
          <w:szCs w:val="28"/>
        </w:rPr>
        <w:t xml:space="preserve"> Курское</w:t>
      </w:r>
      <w:r w:rsidR="00CE2192">
        <w:rPr>
          <w:sz w:val="28"/>
          <w:szCs w:val="28"/>
        </w:rPr>
        <w:t xml:space="preserve"> городское Собрание РЕШИЛО</w:t>
      </w:r>
      <w:r w:rsidR="00CE2192" w:rsidRPr="00947B3E">
        <w:rPr>
          <w:sz w:val="28"/>
          <w:szCs w:val="28"/>
        </w:rPr>
        <w:t>:</w:t>
      </w:r>
    </w:p>
    <w:p w:rsidR="00CE2192" w:rsidRPr="000C2036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0FAF" w:rsidRDefault="00CE2192" w:rsidP="00E00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429A">
        <w:rPr>
          <w:sz w:val="28"/>
          <w:szCs w:val="28"/>
        </w:rPr>
        <w:t xml:space="preserve">1. Внести в </w:t>
      </w:r>
      <w:r w:rsidR="00F00A57">
        <w:rPr>
          <w:sz w:val="28"/>
          <w:szCs w:val="28"/>
        </w:rPr>
        <w:t>Регламент</w:t>
      </w:r>
      <w:r w:rsidR="00F00A57" w:rsidRPr="0070510D">
        <w:rPr>
          <w:sz w:val="28"/>
          <w:szCs w:val="28"/>
        </w:rPr>
        <w:t xml:space="preserve"> Контрольно-счетной палат</w:t>
      </w:r>
      <w:r w:rsidR="00F00A57">
        <w:rPr>
          <w:sz w:val="28"/>
          <w:szCs w:val="28"/>
        </w:rPr>
        <w:t>ы</w:t>
      </w:r>
      <w:r w:rsidR="00F00A57" w:rsidRPr="0070510D">
        <w:rPr>
          <w:sz w:val="28"/>
          <w:szCs w:val="28"/>
        </w:rPr>
        <w:t xml:space="preserve"> города Курска, утвержденн</w:t>
      </w:r>
      <w:r w:rsidR="00F00A57">
        <w:rPr>
          <w:sz w:val="28"/>
          <w:szCs w:val="28"/>
        </w:rPr>
        <w:t xml:space="preserve">ый </w:t>
      </w:r>
      <w:r w:rsidR="00F00A57" w:rsidRPr="0070510D">
        <w:rPr>
          <w:sz w:val="28"/>
          <w:szCs w:val="28"/>
        </w:rPr>
        <w:t xml:space="preserve">решением Курского городского Собрания </w:t>
      </w:r>
      <w:r w:rsidR="00F00A57">
        <w:rPr>
          <w:sz w:val="28"/>
          <w:szCs w:val="28"/>
        </w:rPr>
        <w:t>от 19 ноября 2013 года №</w:t>
      </w:r>
      <w:r w:rsidR="003D2674">
        <w:rPr>
          <w:sz w:val="28"/>
          <w:szCs w:val="28"/>
        </w:rPr>
        <w:t xml:space="preserve"> </w:t>
      </w:r>
      <w:r w:rsidR="00F00A57">
        <w:rPr>
          <w:sz w:val="28"/>
          <w:szCs w:val="28"/>
        </w:rPr>
        <w:t>50-5-РС</w:t>
      </w:r>
      <w:r w:rsidR="00F00A57" w:rsidRPr="00587274">
        <w:rPr>
          <w:sz w:val="28"/>
          <w:szCs w:val="28"/>
        </w:rPr>
        <w:t xml:space="preserve"> </w:t>
      </w:r>
      <w:r w:rsidRPr="0000429A">
        <w:rPr>
          <w:sz w:val="28"/>
          <w:szCs w:val="28"/>
        </w:rPr>
        <w:t>(газета «Городские известия»</w:t>
      </w:r>
      <w:r w:rsidR="00E00FAF">
        <w:rPr>
          <w:sz w:val="28"/>
          <w:szCs w:val="28"/>
        </w:rPr>
        <w:t xml:space="preserve"> от 12 апреля 2014 года № 45; от 18 апреля 2015 года № 47; от 27 февраля 2016 года № 25;</w:t>
      </w:r>
      <w:r w:rsidR="00F00A57">
        <w:rPr>
          <w:sz w:val="28"/>
          <w:szCs w:val="28"/>
        </w:rPr>
        <w:t xml:space="preserve"> от 16</w:t>
      </w:r>
      <w:r w:rsidR="00E00FAF">
        <w:rPr>
          <w:sz w:val="28"/>
          <w:szCs w:val="28"/>
        </w:rPr>
        <w:t xml:space="preserve"> декабря 2017 года № 150;</w:t>
      </w:r>
      <w:r w:rsidR="00F00A57">
        <w:rPr>
          <w:sz w:val="28"/>
          <w:szCs w:val="28"/>
        </w:rPr>
        <w:t xml:space="preserve"> от 3 февраля 2018 года № 15</w:t>
      </w:r>
      <w:r w:rsidR="00E00FAF">
        <w:rPr>
          <w:sz w:val="28"/>
          <w:szCs w:val="28"/>
        </w:rPr>
        <w:t xml:space="preserve"> и от 28 августа 2021 года № 104</w:t>
      </w:r>
      <w:r w:rsidR="00F00A57">
        <w:rPr>
          <w:sz w:val="28"/>
          <w:szCs w:val="28"/>
        </w:rPr>
        <w:t>)</w:t>
      </w:r>
      <w:r w:rsidR="003D2674">
        <w:rPr>
          <w:sz w:val="28"/>
          <w:szCs w:val="28"/>
        </w:rPr>
        <w:t>,</w:t>
      </w:r>
      <w:r w:rsidR="005A5707" w:rsidRPr="0000429A">
        <w:rPr>
          <w:sz w:val="28"/>
          <w:szCs w:val="28"/>
        </w:rPr>
        <w:t xml:space="preserve"> </w:t>
      </w:r>
      <w:r w:rsidR="00563185">
        <w:rPr>
          <w:sz w:val="28"/>
          <w:szCs w:val="28"/>
        </w:rPr>
        <w:t xml:space="preserve">следующие </w:t>
      </w:r>
      <w:r w:rsidR="005A5707" w:rsidRPr="0000429A">
        <w:rPr>
          <w:sz w:val="28"/>
          <w:szCs w:val="28"/>
        </w:rPr>
        <w:t>изменени</w:t>
      </w:r>
      <w:r w:rsidR="00C71A6A" w:rsidRPr="0000429A">
        <w:rPr>
          <w:sz w:val="28"/>
          <w:szCs w:val="28"/>
        </w:rPr>
        <w:t>я</w:t>
      </w:r>
      <w:r w:rsidR="00563185">
        <w:rPr>
          <w:sz w:val="28"/>
          <w:szCs w:val="28"/>
        </w:rPr>
        <w:t>:</w:t>
      </w:r>
    </w:p>
    <w:p w:rsidR="00535D9F" w:rsidRDefault="00535D9F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статье 1:</w:t>
      </w:r>
    </w:p>
    <w:p w:rsidR="002866E1" w:rsidRDefault="002866E1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абзаце 3 пункта 1.1. после слова «между» дополнить словами «заместителем председателя и»,</w:t>
      </w:r>
    </w:p>
    <w:p w:rsidR="00E00FAF" w:rsidRDefault="005E16CD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63185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E00FAF">
        <w:rPr>
          <w:sz w:val="28"/>
          <w:szCs w:val="28"/>
        </w:rPr>
        <w:t xml:space="preserve"> 4 пункта 1.1. </w:t>
      </w:r>
      <w:r>
        <w:rPr>
          <w:sz w:val="28"/>
          <w:szCs w:val="28"/>
        </w:rPr>
        <w:t>после слова «возглавляемых» дополнить словами «заместителем председателя и»</w:t>
      </w:r>
      <w:r w:rsidR="00C437C3">
        <w:rPr>
          <w:sz w:val="28"/>
          <w:szCs w:val="28"/>
        </w:rPr>
        <w:t>,</w:t>
      </w:r>
    </w:p>
    <w:p w:rsidR="00C437C3" w:rsidRDefault="00C437C3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 1.2. изложить в следующей редакции:</w:t>
      </w:r>
    </w:p>
    <w:p w:rsidR="00C437C3" w:rsidRDefault="00C437C3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«1.2. Положения Регламента являются обязательными для </w:t>
      </w:r>
      <w:r w:rsidR="00D67CD1">
        <w:rPr>
          <w:sz w:val="28"/>
          <w:szCs w:val="28"/>
        </w:rPr>
        <w:t>всех</w:t>
      </w:r>
      <w:r>
        <w:rPr>
          <w:sz w:val="28"/>
          <w:szCs w:val="28"/>
        </w:rPr>
        <w:t xml:space="preserve"> сотрудников Контрольно-счетной палаты.»</w:t>
      </w:r>
      <w:r w:rsidR="00F47E86">
        <w:rPr>
          <w:sz w:val="28"/>
          <w:szCs w:val="28"/>
        </w:rPr>
        <w:t>;</w:t>
      </w:r>
    </w:p>
    <w:p w:rsidR="00F47E86" w:rsidRDefault="00F47E86" w:rsidP="005E16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абзаце 1 пункта 4.2. статьи 4 слова «лицо, временно исполняющее его обязанности» заменить словами «заместитель председателя (лицо, временно исполняющее обязанности председателя</w:t>
      </w:r>
      <w:r w:rsidR="00B22034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E00FAF" w:rsidRDefault="00255F5B" w:rsidP="00E00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5.1. статьи 5 исключить;</w:t>
      </w:r>
    </w:p>
    <w:p w:rsidR="00255F5B" w:rsidRDefault="003758D2" w:rsidP="00E00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раздела 2 </w:t>
      </w:r>
      <w:r w:rsidR="00FF760D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</w:t>
      </w:r>
      <w:r w:rsidR="00FF760D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FF760D">
        <w:rPr>
          <w:sz w:val="28"/>
          <w:szCs w:val="28"/>
        </w:rPr>
        <w:t>компетенция</w:t>
      </w:r>
      <w:r>
        <w:rPr>
          <w:sz w:val="28"/>
          <w:szCs w:val="28"/>
        </w:rPr>
        <w:t xml:space="preserve">» </w:t>
      </w:r>
      <w:r w:rsidR="00FF760D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«заместителя председателя и»;</w:t>
      </w:r>
    </w:p>
    <w:p w:rsidR="00B62762" w:rsidRDefault="00B62762" w:rsidP="00E00F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статью 6 дополнить абзацем следующего содержания:</w:t>
      </w:r>
    </w:p>
    <w:p w:rsidR="00B62762" w:rsidRDefault="00B62762" w:rsidP="00B6276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4081D">
        <w:rPr>
          <w:sz w:val="28"/>
          <w:szCs w:val="28"/>
        </w:rPr>
        <w:t>«Полномочия председателя Контрольно-счетной палаты в случае его отсутствия осуществляет заместитель председателя Контрольно-счетной палаты</w:t>
      </w:r>
      <w:r w:rsidR="00326680">
        <w:rPr>
          <w:sz w:val="28"/>
          <w:szCs w:val="28"/>
        </w:rPr>
        <w:t xml:space="preserve"> (лицо, временно исполняющее обязанности председателя)</w:t>
      </w:r>
      <w:r w:rsidRPr="00D4081D">
        <w:rPr>
          <w:sz w:val="28"/>
          <w:szCs w:val="28"/>
        </w:rPr>
        <w:t>.»;</w:t>
      </w:r>
    </w:p>
    <w:p w:rsidR="00732F43" w:rsidRPr="00A220FA" w:rsidRDefault="00732F43" w:rsidP="00732F4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7 </w:t>
      </w:r>
      <w:r w:rsidRPr="006F4B4F">
        <w:rPr>
          <w:sz w:val="28"/>
          <w:szCs w:val="28"/>
        </w:rPr>
        <w:t>изложить</w:t>
      </w:r>
      <w:r w:rsidRPr="00A220F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следующей</w:t>
      </w:r>
      <w:r w:rsidRPr="00A220FA">
        <w:rPr>
          <w:sz w:val="28"/>
          <w:szCs w:val="28"/>
        </w:rPr>
        <w:t xml:space="preserve"> редакции:</w:t>
      </w:r>
    </w:p>
    <w:p w:rsidR="000C1894" w:rsidRDefault="00E97104" w:rsidP="000C189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0C1894">
        <w:rPr>
          <w:sz w:val="28"/>
          <w:szCs w:val="28"/>
        </w:rPr>
        <w:t>«</w:t>
      </w:r>
      <w:r w:rsidR="000C1894" w:rsidRPr="000C1894">
        <w:rPr>
          <w:bCs/>
          <w:sz w:val="28"/>
          <w:szCs w:val="28"/>
        </w:rPr>
        <w:t>Статья 7. Компетенция заместителя председателя и аудиторов Контрольно-счетной палаты</w:t>
      </w:r>
    </w:p>
    <w:p w:rsidR="00C04AE9" w:rsidRDefault="000C1894" w:rsidP="00C04AE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7.1. В компетенцию </w:t>
      </w:r>
      <w:r w:rsidR="00D42D2B">
        <w:rPr>
          <w:sz w:val="28"/>
          <w:szCs w:val="28"/>
        </w:rPr>
        <w:t>заместителя председателя,</w:t>
      </w:r>
      <w:r>
        <w:rPr>
          <w:sz w:val="28"/>
          <w:szCs w:val="28"/>
        </w:rPr>
        <w:t xml:space="preserve"> аудитора Контрольно-счетной палаты входит организация работы по возглавляемому им направлению деятельности Контрольно-счетной палаты (далее - направление деятельности Контрольно-счетной палаты) в соответствии с распределением обязанностей между </w:t>
      </w:r>
      <w:r w:rsidR="00D42D2B">
        <w:rPr>
          <w:sz w:val="28"/>
          <w:szCs w:val="28"/>
        </w:rPr>
        <w:t>заместителем председателя и</w:t>
      </w:r>
      <w:r w:rsidR="00C04AE9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аудиторами Контрольно-счетной палаты.</w:t>
      </w:r>
    </w:p>
    <w:p w:rsidR="00C04AE9" w:rsidRDefault="00C04AE9" w:rsidP="00C04AE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04AE9">
        <w:rPr>
          <w:sz w:val="28"/>
          <w:szCs w:val="28"/>
        </w:rPr>
        <w:t>Заместитель председателя и а</w:t>
      </w:r>
      <w:r w:rsidR="000C1894" w:rsidRPr="00C04AE9">
        <w:rPr>
          <w:sz w:val="28"/>
          <w:szCs w:val="28"/>
        </w:rPr>
        <w:t xml:space="preserve">удиторы Контрольно-счетной палаты, руководствуясь Федеральным </w:t>
      </w:r>
      <w:hyperlink r:id="rId11" w:history="1">
        <w:r w:rsidR="000C1894" w:rsidRPr="00C04AE9">
          <w:rPr>
            <w:sz w:val="28"/>
            <w:szCs w:val="28"/>
          </w:rPr>
          <w:t>законом</w:t>
        </w:r>
      </w:hyperlink>
      <w:r w:rsidR="000C1894" w:rsidRPr="00C04AE9">
        <w:rPr>
          <w:sz w:val="28"/>
          <w:szCs w:val="28"/>
        </w:rPr>
        <w:t xml:space="preserve"> от 7 февраля 2011 года </w:t>
      </w:r>
      <w:r w:rsidRPr="00C04AE9">
        <w:rPr>
          <w:sz w:val="28"/>
          <w:szCs w:val="28"/>
        </w:rPr>
        <w:t>№ 6-ФЗ «</w:t>
      </w:r>
      <w:r w:rsidR="000C1894" w:rsidRPr="00C04AE9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</w:t>
      </w:r>
      <w:r w:rsidRPr="00C04AE9">
        <w:rPr>
          <w:sz w:val="28"/>
          <w:szCs w:val="28"/>
        </w:rPr>
        <w:t>и и муниципальных образований»</w:t>
      </w:r>
      <w:r w:rsidR="000C1894" w:rsidRPr="00C04AE9">
        <w:rPr>
          <w:sz w:val="28"/>
          <w:szCs w:val="28"/>
        </w:rPr>
        <w:t xml:space="preserve">, </w:t>
      </w:r>
      <w:hyperlink r:id="rId12" w:history="1">
        <w:r w:rsidR="000C1894" w:rsidRPr="00C04AE9">
          <w:rPr>
            <w:sz w:val="28"/>
            <w:szCs w:val="28"/>
          </w:rPr>
          <w:t>Положением</w:t>
        </w:r>
      </w:hyperlink>
      <w:r w:rsidR="000C1894" w:rsidRPr="00C04AE9">
        <w:rPr>
          <w:sz w:val="28"/>
          <w:szCs w:val="28"/>
        </w:rPr>
        <w:t xml:space="preserve"> о Контрольно-счетной палате и Регламентом, самостоятельно решают все вопросы организации работы в возглавляемых ими направлениях деятельности Контрольно-счетной палаты и несут ответственность за ее результаты.</w:t>
      </w:r>
    </w:p>
    <w:p w:rsidR="00C04AE9" w:rsidRDefault="000C1894" w:rsidP="00C04AE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7.2. Распределение обязанностей между </w:t>
      </w:r>
      <w:r w:rsidR="00C04AE9">
        <w:rPr>
          <w:sz w:val="28"/>
          <w:szCs w:val="28"/>
        </w:rPr>
        <w:t>заместителем председателя</w:t>
      </w:r>
      <w:r w:rsidR="00D42D2B">
        <w:rPr>
          <w:sz w:val="28"/>
          <w:szCs w:val="28"/>
        </w:rPr>
        <w:t xml:space="preserve"> </w:t>
      </w:r>
      <w:r w:rsidR="00C04AE9">
        <w:rPr>
          <w:sz w:val="28"/>
          <w:szCs w:val="28"/>
        </w:rPr>
        <w:t xml:space="preserve">и </w:t>
      </w:r>
      <w:r>
        <w:rPr>
          <w:sz w:val="28"/>
          <w:szCs w:val="28"/>
        </w:rPr>
        <w:t>аудиторами Контрольно-счетной палаты осуществляется председателем Контрольно-счетной палаты.</w:t>
      </w:r>
    </w:p>
    <w:p w:rsidR="000126A7" w:rsidRDefault="000C1894" w:rsidP="00012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1703C">
        <w:rPr>
          <w:sz w:val="28"/>
          <w:szCs w:val="28"/>
        </w:rPr>
        <w:t xml:space="preserve">7.3. </w:t>
      </w:r>
      <w:r w:rsidR="00C04AE9" w:rsidRPr="00A1703C">
        <w:rPr>
          <w:sz w:val="28"/>
          <w:szCs w:val="28"/>
        </w:rPr>
        <w:t>Заместитель пред</w:t>
      </w:r>
      <w:r w:rsidR="00D42D2B" w:rsidRPr="00A1703C">
        <w:rPr>
          <w:sz w:val="28"/>
          <w:szCs w:val="28"/>
        </w:rPr>
        <w:t>седателя,</w:t>
      </w:r>
      <w:r w:rsidR="00C04AE9" w:rsidRPr="00A1703C">
        <w:rPr>
          <w:sz w:val="28"/>
          <w:szCs w:val="28"/>
        </w:rPr>
        <w:t xml:space="preserve"> а</w:t>
      </w:r>
      <w:r w:rsidRPr="00A1703C">
        <w:rPr>
          <w:sz w:val="28"/>
          <w:szCs w:val="28"/>
        </w:rPr>
        <w:t>удитор Контрольно-счетной палаты в соответствии с содержанием возглавляемого направления деятельности Контрольно-счетной палаты разрабатывает и вносит предложения по основным, включая приоритетные, направлениям деятельности Контрольно-счетной палаты, предложения в проект годового плана работы Контрольно-счетной палаты.</w:t>
      </w:r>
    </w:p>
    <w:p w:rsidR="000126A7" w:rsidRDefault="000C1894" w:rsidP="00012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основными, включая приоритетные, направлениями деятельности Контрольно-счетной палаты, годовым планом работы Контрольно-счетной палаты, </w:t>
      </w:r>
      <w:r w:rsidR="000126A7">
        <w:rPr>
          <w:sz w:val="28"/>
          <w:szCs w:val="28"/>
        </w:rPr>
        <w:t xml:space="preserve">заместитель председателя, </w:t>
      </w:r>
      <w:r>
        <w:rPr>
          <w:sz w:val="28"/>
          <w:szCs w:val="28"/>
        </w:rPr>
        <w:t>аудитор Контрольно-счетной палаты принимает участие в разработке годовых планов работы Контрольно-счетной палаты в части возглавляемого направления деятельности Контрольно-счетной палаты.</w:t>
      </w:r>
    </w:p>
    <w:p w:rsidR="000126A7" w:rsidRDefault="000C1894" w:rsidP="00012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</w:t>
      </w:r>
      <w:r w:rsidR="000126A7">
        <w:rPr>
          <w:sz w:val="28"/>
          <w:szCs w:val="28"/>
        </w:rPr>
        <w:t xml:space="preserve">заместитель председателя, </w:t>
      </w:r>
      <w:r>
        <w:rPr>
          <w:sz w:val="28"/>
          <w:szCs w:val="28"/>
        </w:rPr>
        <w:t>аудитор Контрольно-счетной палаты вносит в установленном порядке предложения о корректировке годового плана работы Контрольно-счетной палаты.</w:t>
      </w:r>
    </w:p>
    <w:p w:rsidR="000126A7" w:rsidRDefault="000126A7" w:rsidP="000126A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председателя, а</w:t>
      </w:r>
      <w:r w:rsidR="000C1894">
        <w:rPr>
          <w:sz w:val="28"/>
          <w:szCs w:val="28"/>
        </w:rPr>
        <w:t>удитор Контрольно-счетной палаты представляет председателю Контрольно-счетной палаты ежеквартальный и годовой отчеты о выполнении по возглавляемому направлению деятельности Контрольно-счетной палаты годового плана работы Контрольно-счетной палаты.</w:t>
      </w:r>
    </w:p>
    <w:p w:rsidR="0064600A" w:rsidRDefault="000C1894" w:rsidP="0064600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7.4. В соответствии с годовым планом работы Контрольно-счетной палаты </w:t>
      </w:r>
      <w:r w:rsidR="0064600A">
        <w:rPr>
          <w:sz w:val="28"/>
          <w:szCs w:val="28"/>
        </w:rPr>
        <w:t xml:space="preserve">заместитель председателя, </w:t>
      </w:r>
      <w:r>
        <w:rPr>
          <w:sz w:val="28"/>
          <w:szCs w:val="28"/>
        </w:rPr>
        <w:t>аудитор Контрольно-счетной палаты организует контрольную, экспертно-аналитическую, информационную и иные виды деятельности, обеспечивающие единую систему контроля по вопросам, входящим в компетенцию направления деятельности Контрольно-счетной палаты.</w:t>
      </w:r>
    </w:p>
    <w:p w:rsidR="0064600A" w:rsidRDefault="000C1894" w:rsidP="0064600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64600A">
        <w:rPr>
          <w:sz w:val="28"/>
          <w:szCs w:val="28"/>
        </w:rPr>
        <w:t>Заместитель председателя, а</w:t>
      </w:r>
      <w:r>
        <w:rPr>
          <w:sz w:val="28"/>
          <w:szCs w:val="28"/>
        </w:rPr>
        <w:t>удитор Контрольно-счетной палаты вносит на рассмотрение Коллегии отчеты о результатах наиболее значимых контрольных и экспертно-аналитических мероприятий.</w:t>
      </w:r>
    </w:p>
    <w:p w:rsidR="00E1362A" w:rsidRDefault="000C1894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E1362A">
        <w:rPr>
          <w:sz w:val="28"/>
          <w:szCs w:val="28"/>
        </w:rPr>
        <w:t xml:space="preserve">7.6. </w:t>
      </w:r>
      <w:r w:rsidR="00F06166" w:rsidRPr="00E1362A">
        <w:rPr>
          <w:sz w:val="28"/>
          <w:szCs w:val="28"/>
        </w:rPr>
        <w:t>Заместитель председателя, аудитор</w:t>
      </w:r>
      <w:r w:rsidRPr="00E1362A">
        <w:rPr>
          <w:sz w:val="28"/>
          <w:szCs w:val="28"/>
        </w:rPr>
        <w:t xml:space="preserve"> Контрольно-счетной палаты организует экспертно-аналитические мероприятия в целях обобщения и исследования причин выявленных нарушений в процессе формирования доходов и расходования средств бюджета города Курска, использования муниципальной собственности и последствий указанных нарушений, а также в иных целях.</w:t>
      </w:r>
    </w:p>
    <w:p w:rsidR="00E1362A" w:rsidRDefault="000C1894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E1362A" w:rsidRPr="00E1362A">
        <w:rPr>
          <w:sz w:val="28"/>
          <w:szCs w:val="28"/>
        </w:rPr>
        <w:t xml:space="preserve">Заместитель председателя, аудитор </w:t>
      </w:r>
      <w:r>
        <w:rPr>
          <w:sz w:val="28"/>
          <w:szCs w:val="28"/>
        </w:rPr>
        <w:t>Контрольно-счетной палаты организует методологическую деятельность в рамках возглавляемого им направления деятельности Контрольно-счетной палаты.</w:t>
      </w:r>
    </w:p>
    <w:p w:rsidR="00E1362A" w:rsidRDefault="000C1894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E1362A" w:rsidRPr="00E1362A">
        <w:rPr>
          <w:sz w:val="28"/>
          <w:szCs w:val="28"/>
        </w:rPr>
        <w:t>Заместитель председателя, аудитор</w:t>
      </w:r>
      <w:r>
        <w:rPr>
          <w:sz w:val="28"/>
          <w:szCs w:val="28"/>
        </w:rPr>
        <w:t xml:space="preserve"> Контрольно-счетной палаты выполняет поручения председателя Контрольно-счетной палаты.</w:t>
      </w:r>
      <w:r w:rsidR="00E1362A">
        <w:rPr>
          <w:sz w:val="28"/>
          <w:szCs w:val="28"/>
        </w:rPr>
        <w:t>»;</w:t>
      </w:r>
    </w:p>
    <w:p w:rsidR="00D529F5" w:rsidRDefault="00806FAE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529F5">
        <w:rPr>
          <w:sz w:val="28"/>
          <w:szCs w:val="28"/>
        </w:rPr>
        <w:t>статье 11:</w:t>
      </w:r>
    </w:p>
    <w:p w:rsidR="00E1362A" w:rsidRDefault="000E778B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11.1. слова «стандарта, определяющего порядок планирования работы Контрольно-счетной палаты, и»</w:t>
      </w:r>
      <w:r w:rsidR="00D529F5">
        <w:rPr>
          <w:sz w:val="28"/>
          <w:szCs w:val="28"/>
        </w:rPr>
        <w:t xml:space="preserve"> исключить,</w:t>
      </w:r>
    </w:p>
    <w:p w:rsidR="00D529F5" w:rsidRDefault="00D529F5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пункте 11.3. </w:t>
      </w:r>
      <w:r w:rsidR="003669BD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</w:t>
      </w:r>
      <w:r w:rsidR="003669BD">
        <w:rPr>
          <w:sz w:val="28"/>
          <w:szCs w:val="28"/>
        </w:rPr>
        <w:t>а</w:t>
      </w:r>
      <w:r>
        <w:rPr>
          <w:sz w:val="28"/>
          <w:szCs w:val="28"/>
        </w:rPr>
        <w:t xml:space="preserve"> «председателя» </w:t>
      </w:r>
      <w:r w:rsidR="003669BD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</w:t>
      </w:r>
      <w:r w:rsidR="003669B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«, заместителя председателя»;</w:t>
      </w:r>
    </w:p>
    <w:p w:rsidR="00806FAE" w:rsidRDefault="00806FAE" w:rsidP="00806FA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статье 12:</w:t>
      </w:r>
    </w:p>
    <w:p w:rsidR="00806FAE" w:rsidRDefault="00806FAE" w:rsidP="00806FA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12.1. слова «и запросы» исключить,</w:t>
      </w:r>
    </w:p>
    <w:p w:rsidR="00806FAE" w:rsidRDefault="00806FAE" w:rsidP="00806FA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12.2. слова «аудитору (аудиторам)» заменить словами «заместителю председателя, аудитору (аудиторам)»</w:t>
      </w:r>
      <w:r w:rsidR="00880C16">
        <w:rPr>
          <w:sz w:val="28"/>
          <w:szCs w:val="28"/>
        </w:rPr>
        <w:t>, слова «в порядке, определяемом стандартом, устанавливающим порядок планирования работы Контрольно-счетной палаты» исключить</w:t>
      </w:r>
      <w:r>
        <w:rPr>
          <w:sz w:val="28"/>
          <w:szCs w:val="28"/>
        </w:rPr>
        <w:t>;</w:t>
      </w:r>
    </w:p>
    <w:p w:rsidR="009D3EC9" w:rsidRPr="00A220FA" w:rsidRDefault="009D3EC9" w:rsidP="009D3EC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13 </w:t>
      </w:r>
      <w:r w:rsidRPr="006F4B4F">
        <w:rPr>
          <w:sz w:val="28"/>
          <w:szCs w:val="28"/>
        </w:rPr>
        <w:t>изложить</w:t>
      </w:r>
      <w:r w:rsidRPr="00A220F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следующей</w:t>
      </w:r>
      <w:r w:rsidRPr="00A220FA">
        <w:rPr>
          <w:sz w:val="28"/>
          <w:szCs w:val="28"/>
        </w:rPr>
        <w:t xml:space="preserve"> редакции:</w:t>
      </w:r>
    </w:p>
    <w:p w:rsidR="009D3EC9" w:rsidRDefault="009D3EC9" w:rsidP="009D3EC9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9D3EC9">
        <w:rPr>
          <w:sz w:val="28"/>
          <w:szCs w:val="28"/>
        </w:rPr>
        <w:t>«</w:t>
      </w:r>
      <w:r w:rsidRPr="009D3EC9">
        <w:rPr>
          <w:bCs/>
          <w:sz w:val="28"/>
          <w:szCs w:val="28"/>
        </w:rPr>
        <w:t>Статья 13. Порядок рассмотрения жалоб на действия заместителя председателя и аудиторов Контрольно-счетной палаты и иных жалоб, поступивших в адрес Контрольно-счетной палаты</w:t>
      </w:r>
    </w:p>
    <w:p w:rsidR="009D3EC9" w:rsidRDefault="009D3EC9" w:rsidP="009D3E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3EC9">
        <w:rPr>
          <w:sz w:val="28"/>
          <w:szCs w:val="28"/>
        </w:rPr>
        <w:t>При поступлении в адрес Контрольно-счетной палаты жалобы на действия</w:t>
      </w:r>
      <w:r w:rsidRPr="009D3EC9">
        <w:rPr>
          <w:bCs/>
          <w:sz w:val="28"/>
          <w:szCs w:val="28"/>
        </w:rPr>
        <w:t xml:space="preserve"> заместителя председателя</w:t>
      </w:r>
      <w:r>
        <w:rPr>
          <w:bCs/>
          <w:sz w:val="28"/>
          <w:szCs w:val="28"/>
        </w:rPr>
        <w:t>,</w:t>
      </w:r>
      <w:r w:rsidRPr="009D3EC9">
        <w:rPr>
          <w:sz w:val="28"/>
          <w:szCs w:val="28"/>
        </w:rPr>
        <w:t xml:space="preserve"> аудитора Контрольно-счетной палаты, а также иных жалоб председатель Контрольно-счетной палаты вправе внести вопрос на рассмотрение Коллегии или рассмотреть его самостоятельно.</w:t>
      </w:r>
    </w:p>
    <w:p w:rsidR="009D3EC9" w:rsidRDefault="009D3EC9" w:rsidP="009D3E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3EC9">
        <w:rPr>
          <w:sz w:val="28"/>
          <w:szCs w:val="28"/>
        </w:rPr>
        <w:t>Ответы авторам жалоб на действия</w:t>
      </w:r>
      <w:r w:rsidRPr="009D3EC9">
        <w:rPr>
          <w:bCs/>
          <w:sz w:val="28"/>
          <w:szCs w:val="28"/>
        </w:rPr>
        <w:t xml:space="preserve"> заместителя председателя</w:t>
      </w:r>
      <w:r>
        <w:rPr>
          <w:bCs/>
          <w:sz w:val="28"/>
          <w:szCs w:val="28"/>
        </w:rPr>
        <w:t xml:space="preserve"> и</w:t>
      </w:r>
      <w:r w:rsidRPr="009D3EC9">
        <w:rPr>
          <w:sz w:val="28"/>
          <w:szCs w:val="28"/>
        </w:rPr>
        <w:t xml:space="preserve"> аудиторов Контрольно-счетной палаты, а также авторам иных жалоб направляются в сроки, установленные законодательством Российской Федерации</w:t>
      </w:r>
      <w:r>
        <w:rPr>
          <w:sz w:val="28"/>
          <w:szCs w:val="28"/>
        </w:rPr>
        <w:t>.»;</w:t>
      </w:r>
    </w:p>
    <w:p w:rsidR="009D3EC9" w:rsidRDefault="004C2061" w:rsidP="004C206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18.4.</w:t>
      </w:r>
      <w:r w:rsidR="00FD13F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="00FD13F8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</w:t>
      </w:r>
      <w:r w:rsidR="00FD13F8">
        <w:rPr>
          <w:sz w:val="28"/>
          <w:szCs w:val="28"/>
        </w:rPr>
        <w:t>слово «председатель» заменить словами «заместитель председателя»</w:t>
      </w:r>
      <w:r>
        <w:rPr>
          <w:sz w:val="28"/>
          <w:szCs w:val="28"/>
        </w:rPr>
        <w:t>;</w:t>
      </w:r>
    </w:p>
    <w:p w:rsidR="00FD13F8" w:rsidRDefault="001B7B27" w:rsidP="00FD13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статье 25 слова «контроля качества материалов» заменить словами «по управлению качеством»;</w:t>
      </w:r>
    </w:p>
    <w:p w:rsidR="00EC7A3B" w:rsidRPr="00A220FA" w:rsidRDefault="00EC7A3B" w:rsidP="00EC7A3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26 </w:t>
      </w:r>
      <w:r w:rsidRPr="006F4B4F">
        <w:rPr>
          <w:sz w:val="28"/>
          <w:szCs w:val="28"/>
        </w:rPr>
        <w:t>изложить</w:t>
      </w:r>
      <w:r w:rsidRPr="00A220F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следующей</w:t>
      </w:r>
      <w:r w:rsidRPr="00A220FA">
        <w:rPr>
          <w:sz w:val="28"/>
          <w:szCs w:val="28"/>
        </w:rPr>
        <w:t xml:space="preserve"> редакции:</w:t>
      </w:r>
    </w:p>
    <w:p w:rsidR="00EC7A3B" w:rsidRPr="00EC7A3B" w:rsidRDefault="00EC7A3B" w:rsidP="00EC7A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C5578">
        <w:rPr>
          <w:sz w:val="28"/>
          <w:szCs w:val="28"/>
        </w:rPr>
        <w:t>«</w:t>
      </w:r>
      <w:r w:rsidRPr="005C5578">
        <w:rPr>
          <w:bCs/>
          <w:sz w:val="28"/>
          <w:szCs w:val="28"/>
        </w:rPr>
        <w:t>Статья 26. Подготовка представлений Контрольно-счетной палаты</w:t>
      </w:r>
    </w:p>
    <w:p w:rsidR="00DA5746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26.1. Представление </w:t>
      </w:r>
      <w:r w:rsidRPr="00EC7A3B">
        <w:rPr>
          <w:bCs/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- документ, содержащий требования о принятии мер по устранению выявленных </w:t>
      </w:r>
      <w:r w:rsidR="00DF64F8">
        <w:rPr>
          <w:sz w:val="28"/>
          <w:szCs w:val="28"/>
        </w:rPr>
        <w:t xml:space="preserve">бюджетных и иных </w:t>
      </w:r>
      <w:r>
        <w:rPr>
          <w:sz w:val="28"/>
          <w:szCs w:val="28"/>
        </w:rPr>
        <w:t xml:space="preserve">нарушений и недостатков, </w:t>
      </w:r>
      <w:r w:rsidR="00BD54B5">
        <w:rPr>
          <w:sz w:val="28"/>
          <w:szCs w:val="28"/>
        </w:rPr>
        <w:t xml:space="preserve">предотвращению нанесения материального ущерба муниципальному образованию </w:t>
      </w:r>
      <w:r w:rsidR="001B1C0F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возмещению причиненного </w:t>
      </w:r>
      <w:r w:rsidR="001B1C0F">
        <w:rPr>
          <w:sz w:val="28"/>
          <w:szCs w:val="28"/>
        </w:rPr>
        <w:t>вреда, по привлечению к ответственности</w:t>
      </w:r>
      <w:r>
        <w:rPr>
          <w:sz w:val="28"/>
          <w:szCs w:val="28"/>
        </w:rPr>
        <w:t xml:space="preserve"> должностных лиц, виновных в </w:t>
      </w:r>
      <w:r w:rsidR="000C3FED">
        <w:rPr>
          <w:sz w:val="28"/>
          <w:szCs w:val="28"/>
        </w:rPr>
        <w:t>д</w:t>
      </w:r>
      <w:r w:rsidR="00DA5746">
        <w:rPr>
          <w:sz w:val="28"/>
          <w:szCs w:val="28"/>
        </w:rPr>
        <w:t xml:space="preserve">опущенных нарушениях, а также мер по пресечению, устранению и предупреждению </w:t>
      </w:r>
      <w:r>
        <w:rPr>
          <w:sz w:val="28"/>
          <w:szCs w:val="28"/>
        </w:rPr>
        <w:t>нарушени</w:t>
      </w:r>
      <w:r w:rsidR="00DA5746">
        <w:rPr>
          <w:sz w:val="28"/>
          <w:szCs w:val="28"/>
        </w:rPr>
        <w:t>й.</w:t>
      </w:r>
    </w:p>
    <w:p w:rsidR="00385019" w:rsidRDefault="00320E34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EC7A3B">
        <w:rPr>
          <w:sz w:val="28"/>
          <w:szCs w:val="28"/>
        </w:rPr>
        <w:t>2. Проект представлени</w:t>
      </w:r>
      <w:r w:rsidR="009D0907">
        <w:rPr>
          <w:sz w:val="28"/>
          <w:szCs w:val="28"/>
        </w:rPr>
        <w:t>я</w:t>
      </w:r>
      <w:r w:rsidR="00EC7A3B">
        <w:rPr>
          <w:sz w:val="28"/>
          <w:szCs w:val="28"/>
        </w:rPr>
        <w:t xml:space="preserve"> </w:t>
      </w:r>
      <w:r w:rsidR="00B15A93" w:rsidRPr="00EC7A3B">
        <w:rPr>
          <w:bCs/>
          <w:sz w:val="28"/>
          <w:szCs w:val="28"/>
        </w:rPr>
        <w:t>Контрольно-счетной палаты</w:t>
      </w:r>
      <w:r w:rsidR="00B15A93">
        <w:rPr>
          <w:sz w:val="28"/>
          <w:szCs w:val="28"/>
        </w:rPr>
        <w:t xml:space="preserve"> </w:t>
      </w:r>
      <w:r w:rsidR="00D575D9">
        <w:rPr>
          <w:sz w:val="28"/>
          <w:szCs w:val="28"/>
        </w:rPr>
        <w:t>по результатам проведенн</w:t>
      </w:r>
      <w:r w:rsidR="009D0907">
        <w:rPr>
          <w:sz w:val="28"/>
          <w:szCs w:val="28"/>
        </w:rPr>
        <w:t xml:space="preserve">ого </w:t>
      </w:r>
      <w:r w:rsidR="00D575D9">
        <w:rPr>
          <w:sz w:val="28"/>
          <w:szCs w:val="28"/>
        </w:rPr>
        <w:t>контрольн</w:t>
      </w:r>
      <w:r w:rsidR="009D0907">
        <w:rPr>
          <w:sz w:val="28"/>
          <w:szCs w:val="28"/>
        </w:rPr>
        <w:t xml:space="preserve">ого </w:t>
      </w:r>
      <w:r w:rsidR="00D575D9">
        <w:rPr>
          <w:sz w:val="28"/>
          <w:szCs w:val="28"/>
        </w:rPr>
        <w:t>мероприяти</w:t>
      </w:r>
      <w:r w:rsidR="009D0907">
        <w:rPr>
          <w:sz w:val="28"/>
          <w:szCs w:val="28"/>
        </w:rPr>
        <w:t>я</w:t>
      </w:r>
      <w:r w:rsidR="00D575D9">
        <w:rPr>
          <w:sz w:val="28"/>
          <w:szCs w:val="28"/>
        </w:rPr>
        <w:t xml:space="preserve"> </w:t>
      </w:r>
      <w:r w:rsidR="00EC7A3B">
        <w:rPr>
          <w:sz w:val="28"/>
          <w:szCs w:val="28"/>
        </w:rPr>
        <w:t>подготавлива</w:t>
      </w:r>
      <w:r w:rsidR="009D0907">
        <w:rPr>
          <w:sz w:val="28"/>
          <w:szCs w:val="28"/>
        </w:rPr>
        <w:t>е</w:t>
      </w:r>
      <w:r w:rsidR="00EC7A3B">
        <w:rPr>
          <w:sz w:val="28"/>
          <w:szCs w:val="28"/>
        </w:rPr>
        <w:t>т ответственны</w:t>
      </w:r>
      <w:r w:rsidR="009D0907">
        <w:rPr>
          <w:sz w:val="28"/>
          <w:szCs w:val="28"/>
        </w:rPr>
        <w:t>й</w:t>
      </w:r>
      <w:r w:rsidR="00EC7A3B">
        <w:rPr>
          <w:sz w:val="28"/>
          <w:szCs w:val="28"/>
        </w:rPr>
        <w:t xml:space="preserve"> за </w:t>
      </w:r>
      <w:r w:rsidR="009D0907">
        <w:rPr>
          <w:sz w:val="28"/>
          <w:szCs w:val="28"/>
        </w:rPr>
        <w:t xml:space="preserve">его </w:t>
      </w:r>
      <w:r w:rsidR="00EC7A3B">
        <w:rPr>
          <w:sz w:val="28"/>
          <w:szCs w:val="28"/>
        </w:rPr>
        <w:t xml:space="preserve">проведение </w:t>
      </w:r>
      <w:r w:rsidR="00385019">
        <w:rPr>
          <w:sz w:val="28"/>
          <w:szCs w:val="28"/>
        </w:rPr>
        <w:t>(руководител</w:t>
      </w:r>
      <w:r w:rsidR="009D0907">
        <w:rPr>
          <w:sz w:val="28"/>
          <w:szCs w:val="28"/>
        </w:rPr>
        <w:t>ь</w:t>
      </w:r>
      <w:r w:rsidR="00385019">
        <w:rPr>
          <w:sz w:val="28"/>
          <w:szCs w:val="28"/>
        </w:rPr>
        <w:t xml:space="preserve"> рабоч</w:t>
      </w:r>
      <w:r w:rsidR="009D0907">
        <w:rPr>
          <w:sz w:val="28"/>
          <w:szCs w:val="28"/>
        </w:rPr>
        <w:t>ей</w:t>
      </w:r>
      <w:r w:rsidR="00385019">
        <w:rPr>
          <w:sz w:val="28"/>
          <w:szCs w:val="28"/>
        </w:rPr>
        <w:t xml:space="preserve"> групп</w:t>
      </w:r>
      <w:r w:rsidR="009D0907">
        <w:rPr>
          <w:sz w:val="28"/>
          <w:szCs w:val="28"/>
        </w:rPr>
        <w:t>ы</w:t>
      </w:r>
      <w:r w:rsidR="00385019">
        <w:rPr>
          <w:sz w:val="28"/>
          <w:szCs w:val="28"/>
        </w:rPr>
        <w:t>)</w:t>
      </w:r>
      <w:r w:rsidR="00EC7A3B">
        <w:rPr>
          <w:sz w:val="28"/>
          <w:szCs w:val="28"/>
        </w:rPr>
        <w:t xml:space="preserve">. </w:t>
      </w:r>
    </w:p>
    <w:p w:rsidR="00EC7A3B" w:rsidRDefault="00385019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D575D9">
        <w:rPr>
          <w:sz w:val="28"/>
          <w:szCs w:val="28"/>
        </w:rPr>
        <w:t>3</w:t>
      </w:r>
      <w:r w:rsidR="00EC7A3B">
        <w:rPr>
          <w:sz w:val="28"/>
          <w:szCs w:val="28"/>
        </w:rPr>
        <w:t xml:space="preserve">. В представлении </w:t>
      </w:r>
      <w:r w:rsidR="00D65ADC" w:rsidRPr="00EC7A3B">
        <w:rPr>
          <w:bCs/>
          <w:sz w:val="28"/>
          <w:szCs w:val="28"/>
        </w:rPr>
        <w:t>Контрольно-счетной палаты</w:t>
      </w:r>
      <w:r w:rsidR="00D65ADC">
        <w:rPr>
          <w:sz w:val="28"/>
          <w:szCs w:val="28"/>
        </w:rPr>
        <w:t xml:space="preserve"> </w:t>
      </w:r>
      <w:r w:rsidR="00EC7A3B">
        <w:rPr>
          <w:sz w:val="28"/>
          <w:szCs w:val="28"/>
        </w:rPr>
        <w:t>отражаются:</w:t>
      </w:r>
    </w:p>
    <w:p w:rsidR="00EC7A3B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выявленных </w:t>
      </w:r>
      <w:r w:rsidR="00412710">
        <w:rPr>
          <w:sz w:val="28"/>
          <w:szCs w:val="28"/>
        </w:rPr>
        <w:t xml:space="preserve">бюджетных и иных нарушениях и </w:t>
      </w:r>
      <w:r>
        <w:rPr>
          <w:sz w:val="28"/>
          <w:szCs w:val="28"/>
        </w:rPr>
        <w:t>недостатках;</w:t>
      </w:r>
    </w:p>
    <w:p w:rsidR="00AC254C" w:rsidRDefault="00504655" w:rsidP="00AC25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выявленном </w:t>
      </w:r>
      <w:r w:rsidR="00AC254C">
        <w:rPr>
          <w:sz w:val="28"/>
          <w:szCs w:val="28"/>
        </w:rPr>
        <w:t>материально</w:t>
      </w:r>
      <w:r w:rsidR="00AB3311">
        <w:rPr>
          <w:sz w:val="28"/>
          <w:szCs w:val="28"/>
        </w:rPr>
        <w:t>м</w:t>
      </w:r>
      <w:r w:rsidR="00AC254C">
        <w:rPr>
          <w:sz w:val="28"/>
          <w:szCs w:val="28"/>
        </w:rPr>
        <w:t xml:space="preserve"> ущерб</w:t>
      </w:r>
      <w:r w:rsidR="00AB3311">
        <w:rPr>
          <w:sz w:val="28"/>
          <w:szCs w:val="28"/>
        </w:rPr>
        <w:t>е</w:t>
      </w:r>
      <w:r w:rsidR="00AC254C">
        <w:rPr>
          <w:sz w:val="28"/>
          <w:szCs w:val="28"/>
        </w:rPr>
        <w:t xml:space="preserve"> муниципальному образованию;</w:t>
      </w:r>
    </w:p>
    <w:p w:rsidR="00EC7A3B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о принятии мер по устранению выявленных </w:t>
      </w:r>
      <w:r w:rsidR="0062342F">
        <w:rPr>
          <w:sz w:val="28"/>
          <w:szCs w:val="28"/>
        </w:rPr>
        <w:t>бюджетных и иных нарушениях и недостатках</w:t>
      </w:r>
      <w:r>
        <w:rPr>
          <w:sz w:val="28"/>
          <w:szCs w:val="28"/>
        </w:rPr>
        <w:t>;</w:t>
      </w:r>
    </w:p>
    <w:p w:rsidR="00EC7A3B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о принятии мер по </w:t>
      </w:r>
      <w:r w:rsidR="0062342F">
        <w:rPr>
          <w:sz w:val="28"/>
          <w:szCs w:val="28"/>
        </w:rPr>
        <w:t>предотвращению нанесения материального ущерба муниципальному образованию или возмещению причиненного вреда</w:t>
      </w:r>
      <w:r>
        <w:rPr>
          <w:sz w:val="28"/>
          <w:szCs w:val="28"/>
        </w:rPr>
        <w:t>;</w:t>
      </w:r>
    </w:p>
    <w:p w:rsidR="00EC7A3B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о принятии мер по привлечению к ответственности </w:t>
      </w:r>
      <w:r w:rsidR="00AC254C">
        <w:rPr>
          <w:sz w:val="28"/>
          <w:szCs w:val="28"/>
        </w:rPr>
        <w:t xml:space="preserve">должностных лиц, виновных в </w:t>
      </w:r>
      <w:r w:rsidR="0049709A">
        <w:rPr>
          <w:sz w:val="28"/>
          <w:szCs w:val="28"/>
        </w:rPr>
        <w:t>д</w:t>
      </w:r>
      <w:r w:rsidR="00AC254C">
        <w:rPr>
          <w:sz w:val="28"/>
          <w:szCs w:val="28"/>
        </w:rPr>
        <w:t>опущенных нарушениях</w:t>
      </w:r>
      <w:r>
        <w:rPr>
          <w:sz w:val="28"/>
          <w:szCs w:val="28"/>
        </w:rPr>
        <w:t>;</w:t>
      </w:r>
    </w:p>
    <w:p w:rsidR="00AC254C" w:rsidRDefault="00AC254C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о принятии мер пресечению, устранению и предупреждению нарушений</w:t>
      </w:r>
      <w:r w:rsidR="00F64D7A">
        <w:rPr>
          <w:sz w:val="28"/>
          <w:szCs w:val="28"/>
        </w:rPr>
        <w:t>;</w:t>
      </w:r>
    </w:p>
    <w:p w:rsidR="00EC7A3B" w:rsidRDefault="00EC7A3B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представления (отдельных пунктов представления) </w:t>
      </w:r>
      <w:r w:rsidR="00F64D7A" w:rsidRPr="00EC7A3B">
        <w:rPr>
          <w:bCs/>
          <w:sz w:val="28"/>
          <w:szCs w:val="28"/>
        </w:rPr>
        <w:t>Контрольно-счетной палаты</w:t>
      </w:r>
      <w:r>
        <w:rPr>
          <w:sz w:val="28"/>
          <w:szCs w:val="28"/>
        </w:rPr>
        <w:t>.</w:t>
      </w:r>
      <w:r w:rsidR="00B82ADD">
        <w:rPr>
          <w:sz w:val="28"/>
          <w:szCs w:val="28"/>
        </w:rPr>
        <w:t>»;</w:t>
      </w:r>
    </w:p>
    <w:p w:rsidR="003E2829" w:rsidRPr="00ED58BF" w:rsidRDefault="003E2829" w:rsidP="003E282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D58BF">
        <w:rPr>
          <w:sz w:val="28"/>
          <w:szCs w:val="28"/>
        </w:rPr>
        <w:t>статью 27 изложить в следующей редакции:</w:t>
      </w:r>
    </w:p>
    <w:p w:rsidR="003E2829" w:rsidRPr="00ED58BF" w:rsidRDefault="003E2829" w:rsidP="003E28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D58BF">
        <w:rPr>
          <w:sz w:val="28"/>
          <w:szCs w:val="28"/>
        </w:rPr>
        <w:t>«</w:t>
      </w:r>
      <w:r w:rsidRPr="00ED58BF">
        <w:rPr>
          <w:bCs/>
          <w:sz w:val="28"/>
          <w:szCs w:val="28"/>
        </w:rPr>
        <w:t>Статья 27. Подготовка предписаний Контрольно-счетной палаты</w:t>
      </w:r>
    </w:p>
    <w:p w:rsidR="006724E7" w:rsidRPr="00ED58BF" w:rsidRDefault="006724E7" w:rsidP="00672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58BF">
        <w:rPr>
          <w:sz w:val="28"/>
          <w:szCs w:val="28"/>
        </w:rPr>
        <w:t>2</w:t>
      </w:r>
      <w:r w:rsidR="001F4906" w:rsidRPr="00ED58BF">
        <w:rPr>
          <w:sz w:val="28"/>
          <w:szCs w:val="28"/>
        </w:rPr>
        <w:t>7</w:t>
      </w:r>
      <w:r w:rsidRPr="00ED58BF">
        <w:rPr>
          <w:sz w:val="28"/>
          <w:szCs w:val="28"/>
        </w:rPr>
        <w:t>.1. Пред</w:t>
      </w:r>
      <w:r w:rsidR="001F4906" w:rsidRPr="00ED58BF">
        <w:rPr>
          <w:sz w:val="28"/>
          <w:szCs w:val="28"/>
        </w:rPr>
        <w:t>писа</w:t>
      </w:r>
      <w:r w:rsidRPr="00ED58BF">
        <w:rPr>
          <w:sz w:val="28"/>
          <w:szCs w:val="28"/>
        </w:rPr>
        <w:t xml:space="preserve">ние </w:t>
      </w:r>
      <w:r w:rsidRPr="00ED58BF">
        <w:rPr>
          <w:bCs/>
          <w:sz w:val="28"/>
          <w:szCs w:val="28"/>
        </w:rPr>
        <w:t>Контрольно-счетной палаты</w:t>
      </w:r>
      <w:r w:rsidRPr="00ED58BF">
        <w:rPr>
          <w:sz w:val="28"/>
          <w:szCs w:val="28"/>
        </w:rPr>
        <w:t xml:space="preserve"> - документ, </w:t>
      </w:r>
      <w:r w:rsidR="00D92D41" w:rsidRPr="00ED58BF">
        <w:rPr>
          <w:sz w:val="28"/>
          <w:szCs w:val="28"/>
        </w:rPr>
        <w:t xml:space="preserve">направляемый в случае выявления нарушений, требующих </w:t>
      </w:r>
      <w:r w:rsidR="00CF47E1" w:rsidRPr="00ED58BF">
        <w:rPr>
          <w:sz w:val="28"/>
          <w:szCs w:val="28"/>
        </w:rPr>
        <w:t xml:space="preserve">безотлагательных </w:t>
      </w:r>
      <w:r w:rsidRPr="00ED58BF">
        <w:rPr>
          <w:sz w:val="28"/>
          <w:szCs w:val="28"/>
        </w:rPr>
        <w:t xml:space="preserve">мер по </w:t>
      </w:r>
      <w:r w:rsidR="00D92D41" w:rsidRPr="00ED58BF">
        <w:rPr>
          <w:sz w:val="28"/>
          <w:szCs w:val="28"/>
        </w:rPr>
        <w:t>их пресечению и предупреждению, невыполнения представлени</w:t>
      </w:r>
      <w:r w:rsidR="006C116D" w:rsidRPr="00ED58BF">
        <w:rPr>
          <w:sz w:val="28"/>
          <w:szCs w:val="28"/>
        </w:rPr>
        <w:t>й</w:t>
      </w:r>
      <w:r w:rsidR="00D92D41" w:rsidRPr="00ED58BF">
        <w:rPr>
          <w:sz w:val="28"/>
          <w:szCs w:val="28"/>
        </w:rPr>
        <w:t xml:space="preserve"> Контрольно-счетной палаты, а также в случае воспрепятствовани</w:t>
      </w:r>
      <w:r w:rsidR="006F6D02" w:rsidRPr="00ED58BF">
        <w:rPr>
          <w:sz w:val="28"/>
          <w:szCs w:val="28"/>
        </w:rPr>
        <w:t>я</w:t>
      </w:r>
      <w:r w:rsidR="00D92D41" w:rsidRPr="00ED58BF">
        <w:rPr>
          <w:sz w:val="28"/>
          <w:szCs w:val="28"/>
        </w:rPr>
        <w:t xml:space="preserve"> проведению должностными лицами Контрольно-счетной</w:t>
      </w:r>
      <w:r w:rsidR="00677791" w:rsidRPr="00ED58BF">
        <w:rPr>
          <w:sz w:val="28"/>
          <w:szCs w:val="28"/>
        </w:rPr>
        <w:t xml:space="preserve"> палаты контрольных мероприятий</w:t>
      </w:r>
      <w:r w:rsidRPr="00ED58BF">
        <w:rPr>
          <w:sz w:val="28"/>
          <w:szCs w:val="28"/>
        </w:rPr>
        <w:t>.</w:t>
      </w:r>
    </w:p>
    <w:p w:rsidR="006724E7" w:rsidRPr="00C56A8E" w:rsidRDefault="006724E7" w:rsidP="00672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A8E">
        <w:rPr>
          <w:sz w:val="28"/>
          <w:szCs w:val="28"/>
        </w:rPr>
        <w:t>2</w:t>
      </w:r>
      <w:r w:rsidR="00511DC8">
        <w:rPr>
          <w:sz w:val="28"/>
          <w:szCs w:val="28"/>
        </w:rPr>
        <w:t>7</w:t>
      </w:r>
      <w:r w:rsidRPr="00C56A8E">
        <w:rPr>
          <w:sz w:val="28"/>
          <w:szCs w:val="28"/>
        </w:rPr>
        <w:t>.2. Проект пред</w:t>
      </w:r>
      <w:r w:rsidR="00A20A79" w:rsidRPr="00C56A8E">
        <w:rPr>
          <w:sz w:val="28"/>
          <w:szCs w:val="28"/>
        </w:rPr>
        <w:t>писа</w:t>
      </w:r>
      <w:r w:rsidRPr="00C56A8E">
        <w:rPr>
          <w:sz w:val="28"/>
          <w:szCs w:val="28"/>
        </w:rPr>
        <w:t xml:space="preserve">ния </w:t>
      </w:r>
      <w:r w:rsidRPr="00C56A8E">
        <w:rPr>
          <w:bCs/>
          <w:sz w:val="28"/>
          <w:szCs w:val="28"/>
        </w:rPr>
        <w:t>Контрольно-счетной палаты</w:t>
      </w:r>
      <w:r w:rsidRPr="00C56A8E">
        <w:rPr>
          <w:sz w:val="28"/>
          <w:szCs w:val="28"/>
        </w:rPr>
        <w:t xml:space="preserve"> подготавливает ответственный за проведение </w:t>
      </w:r>
      <w:r w:rsidR="00DA0264" w:rsidRPr="00C56A8E">
        <w:rPr>
          <w:sz w:val="28"/>
          <w:szCs w:val="28"/>
        </w:rPr>
        <w:t xml:space="preserve">контрольного мероприятия </w:t>
      </w:r>
      <w:r w:rsidRPr="00C56A8E">
        <w:rPr>
          <w:sz w:val="28"/>
          <w:szCs w:val="28"/>
        </w:rPr>
        <w:t xml:space="preserve">(руководитель рабочей группы). </w:t>
      </w:r>
    </w:p>
    <w:p w:rsidR="006724E7" w:rsidRPr="003B7BA0" w:rsidRDefault="006724E7" w:rsidP="00672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BA0">
        <w:rPr>
          <w:sz w:val="28"/>
          <w:szCs w:val="28"/>
        </w:rPr>
        <w:t>2</w:t>
      </w:r>
      <w:r w:rsidR="00511DC8">
        <w:rPr>
          <w:sz w:val="28"/>
          <w:szCs w:val="28"/>
        </w:rPr>
        <w:t>7</w:t>
      </w:r>
      <w:r w:rsidRPr="003B7BA0">
        <w:rPr>
          <w:sz w:val="28"/>
          <w:szCs w:val="28"/>
        </w:rPr>
        <w:t>.3. В пред</w:t>
      </w:r>
      <w:r w:rsidR="008C54BF" w:rsidRPr="003B7BA0">
        <w:rPr>
          <w:sz w:val="28"/>
          <w:szCs w:val="28"/>
        </w:rPr>
        <w:t>писа</w:t>
      </w:r>
      <w:r w:rsidRPr="003B7BA0">
        <w:rPr>
          <w:sz w:val="28"/>
          <w:szCs w:val="28"/>
        </w:rPr>
        <w:t xml:space="preserve">нии </w:t>
      </w:r>
      <w:r w:rsidRPr="003B7BA0">
        <w:rPr>
          <w:bCs/>
          <w:sz w:val="28"/>
          <w:szCs w:val="28"/>
        </w:rPr>
        <w:t>Контрольно-счетной палаты</w:t>
      </w:r>
      <w:r w:rsidRPr="003B7BA0">
        <w:rPr>
          <w:sz w:val="28"/>
          <w:szCs w:val="28"/>
        </w:rPr>
        <w:t xml:space="preserve"> </w:t>
      </w:r>
      <w:r w:rsidR="00390DFD" w:rsidRPr="003B7BA0">
        <w:rPr>
          <w:sz w:val="28"/>
          <w:szCs w:val="28"/>
        </w:rPr>
        <w:t>указыва</w:t>
      </w:r>
      <w:r w:rsidRPr="003B7BA0">
        <w:rPr>
          <w:sz w:val="28"/>
          <w:szCs w:val="28"/>
        </w:rPr>
        <w:t>ются:</w:t>
      </w:r>
    </w:p>
    <w:p w:rsidR="006724E7" w:rsidRPr="003B7BA0" w:rsidRDefault="00F44035" w:rsidP="00672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BA0">
        <w:rPr>
          <w:sz w:val="28"/>
          <w:szCs w:val="28"/>
        </w:rPr>
        <w:t>конкретные допущенные нарушения</w:t>
      </w:r>
      <w:r w:rsidR="006724E7" w:rsidRPr="003B7BA0">
        <w:rPr>
          <w:sz w:val="28"/>
          <w:szCs w:val="28"/>
        </w:rPr>
        <w:t>;</w:t>
      </w:r>
    </w:p>
    <w:p w:rsidR="006724E7" w:rsidRPr="003B7BA0" w:rsidRDefault="001A49B4" w:rsidP="006724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BA0">
        <w:rPr>
          <w:sz w:val="28"/>
          <w:szCs w:val="28"/>
        </w:rPr>
        <w:t xml:space="preserve">конкретные основания вынесения предписания </w:t>
      </w:r>
      <w:r w:rsidRPr="003B7BA0">
        <w:rPr>
          <w:bCs/>
          <w:sz w:val="28"/>
          <w:szCs w:val="28"/>
        </w:rPr>
        <w:t>Контрольно-счетной палаты</w:t>
      </w:r>
      <w:r w:rsidR="006724E7" w:rsidRPr="003B7BA0">
        <w:rPr>
          <w:sz w:val="28"/>
          <w:szCs w:val="28"/>
        </w:rPr>
        <w:t>;</w:t>
      </w:r>
    </w:p>
    <w:p w:rsidR="006724E7" w:rsidRDefault="00B621E2" w:rsidP="003B7B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BA0">
        <w:rPr>
          <w:sz w:val="28"/>
          <w:szCs w:val="28"/>
        </w:rPr>
        <w:lastRenderedPageBreak/>
        <w:t xml:space="preserve">срок выполнения предписания (отдельных пунктов предписания) </w:t>
      </w:r>
      <w:r w:rsidRPr="003B7BA0">
        <w:rPr>
          <w:bCs/>
          <w:sz w:val="28"/>
          <w:szCs w:val="28"/>
        </w:rPr>
        <w:t>Контрольно-счетной палаты</w:t>
      </w:r>
      <w:r w:rsidRPr="003B7BA0">
        <w:rPr>
          <w:sz w:val="28"/>
          <w:szCs w:val="28"/>
        </w:rPr>
        <w:t>.</w:t>
      </w:r>
      <w:r w:rsidR="006724E7" w:rsidRPr="003B7BA0">
        <w:rPr>
          <w:sz w:val="28"/>
          <w:szCs w:val="28"/>
        </w:rPr>
        <w:t>»;</w:t>
      </w:r>
    </w:p>
    <w:p w:rsidR="00AD5089" w:rsidRDefault="00AD5089" w:rsidP="00AD50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статьи 28 слова «, принятие и направление» исключить;</w:t>
      </w:r>
    </w:p>
    <w:p w:rsidR="00EC7A3B" w:rsidRDefault="007729D9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статье 31:</w:t>
      </w:r>
    </w:p>
    <w:p w:rsidR="007729D9" w:rsidRDefault="007729D9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1 пункта 31.1. после слова «Председатель» дополнить словами </w:t>
      </w:r>
      <w:r w:rsidR="003C0EE2">
        <w:rPr>
          <w:sz w:val="28"/>
          <w:szCs w:val="28"/>
        </w:rPr>
        <w:t xml:space="preserve">  </w:t>
      </w:r>
      <w:r>
        <w:rPr>
          <w:sz w:val="28"/>
          <w:szCs w:val="28"/>
        </w:rPr>
        <w:t>«, заместитель председателя»,</w:t>
      </w:r>
    </w:p>
    <w:p w:rsidR="006E0C13" w:rsidRDefault="006E0C13" w:rsidP="006E0C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2 пункта 31.1. после слова «Председателю» дополнить словами «, заместителю председателя»,</w:t>
      </w:r>
    </w:p>
    <w:p w:rsidR="00F26998" w:rsidRDefault="00F26998" w:rsidP="00F269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31.2. после слова «Председатель» дополнить словами                         «, заместитель председателя»,</w:t>
      </w:r>
    </w:p>
    <w:p w:rsidR="00EC7A3B" w:rsidRDefault="00574F02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3C0EE2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3C0EE2">
        <w:rPr>
          <w:sz w:val="28"/>
          <w:szCs w:val="28"/>
        </w:rPr>
        <w:t xml:space="preserve"> и</w:t>
      </w:r>
      <w:r w:rsidR="00D9054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пункта 31.3. после слова «Председатель» дополнить словами «, заместитель председателя»</w:t>
      </w:r>
      <w:r w:rsidR="00D90547">
        <w:rPr>
          <w:sz w:val="28"/>
          <w:szCs w:val="28"/>
        </w:rPr>
        <w:t>;</w:t>
      </w:r>
    </w:p>
    <w:p w:rsidR="00EC7A3B" w:rsidRDefault="00E244D0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33.3. статьи 33 слова «уставом Ассоциации контрольно-счетных органов Российской Федерации,» исключить;</w:t>
      </w:r>
    </w:p>
    <w:p w:rsidR="00310AB4" w:rsidRDefault="00310AB4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статье 39:</w:t>
      </w:r>
    </w:p>
    <w:p w:rsidR="00E244D0" w:rsidRDefault="004D5735" w:rsidP="00EC7A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39.2. изложить в следующей редакции:</w:t>
      </w:r>
    </w:p>
    <w:p w:rsidR="004D5735" w:rsidRDefault="004D5735" w:rsidP="00B61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«размещение </w:t>
      </w:r>
      <w:r w:rsidR="00561416">
        <w:rPr>
          <w:sz w:val="28"/>
          <w:szCs w:val="28"/>
        </w:rPr>
        <w:t xml:space="preserve">ежегодного отчета о работе Контрольно-счетной палаты </w:t>
      </w:r>
      <w:r>
        <w:rPr>
          <w:sz w:val="28"/>
          <w:szCs w:val="28"/>
        </w:rPr>
        <w:t>на официальном сайте Контрольно-сетной палаты</w:t>
      </w:r>
      <w:r w:rsidR="00561416" w:rsidRPr="00561416">
        <w:rPr>
          <w:sz w:val="28"/>
          <w:szCs w:val="28"/>
        </w:rPr>
        <w:t xml:space="preserve"> </w:t>
      </w:r>
      <w:r w:rsidR="00561416">
        <w:rPr>
          <w:sz w:val="28"/>
          <w:szCs w:val="28"/>
        </w:rPr>
        <w:t>в сети «Интернет»</w:t>
      </w:r>
      <w:r>
        <w:rPr>
          <w:sz w:val="28"/>
          <w:szCs w:val="28"/>
        </w:rPr>
        <w:t>;»</w:t>
      </w:r>
      <w:r w:rsidR="00310AB4">
        <w:rPr>
          <w:sz w:val="28"/>
          <w:szCs w:val="28"/>
        </w:rPr>
        <w:t>,</w:t>
      </w:r>
    </w:p>
    <w:p w:rsidR="009E20E6" w:rsidRDefault="003E6CBC" w:rsidP="00B61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2 пункта 39.3. слово «отчетов» заменить словом «информации»</w:t>
      </w:r>
      <w:r w:rsidR="009E20E6">
        <w:rPr>
          <w:sz w:val="28"/>
          <w:szCs w:val="28"/>
        </w:rPr>
        <w:t>,</w:t>
      </w:r>
    </w:p>
    <w:p w:rsidR="00310AB4" w:rsidRDefault="00702425" w:rsidP="00B61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5 пункта 39.3. слова «Контрольно-счетной палаты,» заменить словами «, заместителя председателя и»</w:t>
      </w:r>
      <w:r w:rsidR="003E6CBC">
        <w:rPr>
          <w:sz w:val="28"/>
          <w:szCs w:val="28"/>
        </w:rPr>
        <w:t>;</w:t>
      </w:r>
    </w:p>
    <w:p w:rsidR="003E6CBC" w:rsidRDefault="00300B02" w:rsidP="00B61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статье 40:</w:t>
      </w:r>
    </w:p>
    <w:p w:rsidR="00300B02" w:rsidRDefault="00300B02" w:rsidP="00B61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2 пункта 40.1. слово «отчеты» заменить словом «информация»,</w:t>
      </w:r>
      <w:r w:rsidR="00246B09">
        <w:rPr>
          <w:sz w:val="28"/>
          <w:szCs w:val="28"/>
        </w:rPr>
        <w:t xml:space="preserve"> слова «председателя Контрольно-счетной палаты,» заменить словами «председателя, заместителя председателя и»,</w:t>
      </w:r>
    </w:p>
    <w:p w:rsidR="00E1362A" w:rsidRDefault="006D2B66" w:rsidP="006D2B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40.3.</w:t>
      </w:r>
      <w:r w:rsidRPr="006D2B6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«председатель Контрольно-счетной палаты,» заменить словами «председатель, заместитель председателя и».</w:t>
      </w:r>
    </w:p>
    <w:p w:rsidR="006C584F" w:rsidRPr="008C046F" w:rsidRDefault="006C584F" w:rsidP="00E136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91DDA">
        <w:rPr>
          <w:sz w:val="28"/>
          <w:szCs w:val="28"/>
        </w:rPr>
        <w:t>2. Решение вступает в силу с</w:t>
      </w:r>
      <w:r w:rsidR="00B91DDA" w:rsidRPr="00B91DDA">
        <w:rPr>
          <w:sz w:val="28"/>
          <w:szCs w:val="28"/>
        </w:rPr>
        <w:t>о дня его подписания</w:t>
      </w:r>
      <w:r w:rsidR="00A072A7" w:rsidRPr="00B91DDA">
        <w:rPr>
          <w:sz w:val="28"/>
          <w:szCs w:val="28"/>
        </w:rPr>
        <w:t xml:space="preserve"> и подлежит официальному опубликованию</w:t>
      </w:r>
      <w:r w:rsidRPr="00B91DDA">
        <w:rPr>
          <w:sz w:val="28"/>
          <w:szCs w:val="28"/>
        </w:rPr>
        <w:t>.</w:t>
      </w: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Курска                                                                </w:t>
      </w:r>
      <w:r w:rsidR="00E230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E23024">
        <w:rPr>
          <w:sz w:val="28"/>
          <w:szCs w:val="28"/>
        </w:rPr>
        <w:t>И.В</w:t>
      </w:r>
      <w:r>
        <w:rPr>
          <w:sz w:val="28"/>
          <w:szCs w:val="28"/>
        </w:rPr>
        <w:t>. К</w:t>
      </w:r>
      <w:r w:rsidR="00E23024">
        <w:rPr>
          <w:sz w:val="28"/>
          <w:szCs w:val="28"/>
        </w:rPr>
        <w:t>уцак</w:t>
      </w: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337BC" w:rsidRDefault="006C584F" w:rsidP="00CA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городского Собрания                                              </w:t>
      </w:r>
      <w:r w:rsidR="00E2302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CA70CA">
        <w:rPr>
          <w:sz w:val="28"/>
          <w:szCs w:val="28"/>
        </w:rPr>
        <w:t xml:space="preserve"> </w:t>
      </w:r>
      <w:r w:rsidR="00E23024">
        <w:rPr>
          <w:sz w:val="28"/>
          <w:szCs w:val="28"/>
        </w:rPr>
        <w:t>А.А. Чертова</w:t>
      </w:r>
    </w:p>
    <w:p w:rsidR="003337BC" w:rsidRDefault="003337BC" w:rsidP="00CA70CA">
      <w:pPr>
        <w:jc w:val="both"/>
        <w:rPr>
          <w:sz w:val="28"/>
          <w:szCs w:val="28"/>
        </w:rPr>
      </w:pPr>
    </w:p>
    <w:p w:rsidR="003337BC" w:rsidRDefault="003337BC" w:rsidP="00CA70CA">
      <w:pPr>
        <w:jc w:val="both"/>
        <w:rPr>
          <w:sz w:val="28"/>
          <w:szCs w:val="28"/>
        </w:rPr>
      </w:pPr>
      <w:bookmarkStart w:id="0" w:name="_GoBack"/>
      <w:bookmarkEnd w:id="0"/>
    </w:p>
    <w:sectPr w:rsidR="003337BC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36A" w:rsidRDefault="00FB536A" w:rsidP="00F26998">
      <w:r>
        <w:separator/>
      </w:r>
    </w:p>
  </w:endnote>
  <w:endnote w:type="continuationSeparator" w:id="0">
    <w:p w:rsidR="00FB536A" w:rsidRDefault="00FB536A" w:rsidP="00F2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36A" w:rsidRDefault="00FB536A" w:rsidP="00F26998">
      <w:r>
        <w:separator/>
      </w:r>
    </w:p>
  </w:footnote>
  <w:footnote w:type="continuationSeparator" w:id="0">
    <w:p w:rsidR="00FB536A" w:rsidRDefault="00FB536A" w:rsidP="00F2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1037"/>
    <w:rsid w:val="000019C3"/>
    <w:rsid w:val="00003834"/>
    <w:rsid w:val="0000429A"/>
    <w:rsid w:val="00005938"/>
    <w:rsid w:val="00006E1F"/>
    <w:rsid w:val="000076E0"/>
    <w:rsid w:val="000100F6"/>
    <w:rsid w:val="0001134A"/>
    <w:rsid w:val="000126A7"/>
    <w:rsid w:val="000153C4"/>
    <w:rsid w:val="000229ED"/>
    <w:rsid w:val="00022D21"/>
    <w:rsid w:val="00025F68"/>
    <w:rsid w:val="00030857"/>
    <w:rsid w:val="0003498F"/>
    <w:rsid w:val="00040082"/>
    <w:rsid w:val="00041F89"/>
    <w:rsid w:val="000447CF"/>
    <w:rsid w:val="0004503F"/>
    <w:rsid w:val="00045140"/>
    <w:rsid w:val="000534FA"/>
    <w:rsid w:val="000546DB"/>
    <w:rsid w:val="00063DB8"/>
    <w:rsid w:val="00066B77"/>
    <w:rsid w:val="00070431"/>
    <w:rsid w:val="0007316A"/>
    <w:rsid w:val="00074BC0"/>
    <w:rsid w:val="00076528"/>
    <w:rsid w:val="0008072A"/>
    <w:rsid w:val="00082A30"/>
    <w:rsid w:val="00083B06"/>
    <w:rsid w:val="000855E5"/>
    <w:rsid w:val="00085D23"/>
    <w:rsid w:val="00085DE2"/>
    <w:rsid w:val="00085F89"/>
    <w:rsid w:val="00087222"/>
    <w:rsid w:val="00092DEC"/>
    <w:rsid w:val="00096453"/>
    <w:rsid w:val="000A0D48"/>
    <w:rsid w:val="000A117C"/>
    <w:rsid w:val="000A1207"/>
    <w:rsid w:val="000A1568"/>
    <w:rsid w:val="000A2372"/>
    <w:rsid w:val="000A28FA"/>
    <w:rsid w:val="000A31EB"/>
    <w:rsid w:val="000A33C1"/>
    <w:rsid w:val="000A5208"/>
    <w:rsid w:val="000A6890"/>
    <w:rsid w:val="000A7F6D"/>
    <w:rsid w:val="000B21C8"/>
    <w:rsid w:val="000C1894"/>
    <w:rsid w:val="000C1B5E"/>
    <w:rsid w:val="000C2036"/>
    <w:rsid w:val="000C3FED"/>
    <w:rsid w:val="000C6141"/>
    <w:rsid w:val="000C7955"/>
    <w:rsid w:val="000D7795"/>
    <w:rsid w:val="000D7AAD"/>
    <w:rsid w:val="000E1396"/>
    <w:rsid w:val="000E3F39"/>
    <w:rsid w:val="000E4FD4"/>
    <w:rsid w:val="000E62DE"/>
    <w:rsid w:val="000E6D1D"/>
    <w:rsid w:val="000E778B"/>
    <w:rsid w:val="000F3E38"/>
    <w:rsid w:val="000F42EF"/>
    <w:rsid w:val="00101DFF"/>
    <w:rsid w:val="00105B61"/>
    <w:rsid w:val="00105C68"/>
    <w:rsid w:val="00106334"/>
    <w:rsid w:val="00106E7D"/>
    <w:rsid w:val="0010732C"/>
    <w:rsid w:val="00117FBA"/>
    <w:rsid w:val="00124378"/>
    <w:rsid w:val="00124F74"/>
    <w:rsid w:val="00127B4B"/>
    <w:rsid w:val="0013539C"/>
    <w:rsid w:val="00142E43"/>
    <w:rsid w:val="00143B7F"/>
    <w:rsid w:val="00144008"/>
    <w:rsid w:val="0014483E"/>
    <w:rsid w:val="00146598"/>
    <w:rsid w:val="00150A0A"/>
    <w:rsid w:val="00151884"/>
    <w:rsid w:val="0015328F"/>
    <w:rsid w:val="0016049D"/>
    <w:rsid w:val="001627BD"/>
    <w:rsid w:val="00164AD7"/>
    <w:rsid w:val="00166DFE"/>
    <w:rsid w:val="00170303"/>
    <w:rsid w:val="00172DA6"/>
    <w:rsid w:val="001732DD"/>
    <w:rsid w:val="00173DFA"/>
    <w:rsid w:val="0017414D"/>
    <w:rsid w:val="00174E3D"/>
    <w:rsid w:val="00176402"/>
    <w:rsid w:val="00185D60"/>
    <w:rsid w:val="00185DBE"/>
    <w:rsid w:val="00190EAC"/>
    <w:rsid w:val="0019109F"/>
    <w:rsid w:val="0019252A"/>
    <w:rsid w:val="00193F86"/>
    <w:rsid w:val="001A071D"/>
    <w:rsid w:val="001A0858"/>
    <w:rsid w:val="001A49B4"/>
    <w:rsid w:val="001A54DC"/>
    <w:rsid w:val="001A70B5"/>
    <w:rsid w:val="001B1C0F"/>
    <w:rsid w:val="001B7B27"/>
    <w:rsid w:val="001C1E53"/>
    <w:rsid w:val="001C2109"/>
    <w:rsid w:val="001C3781"/>
    <w:rsid w:val="001D4DA6"/>
    <w:rsid w:val="001D67E2"/>
    <w:rsid w:val="001E1192"/>
    <w:rsid w:val="001E2147"/>
    <w:rsid w:val="001E2798"/>
    <w:rsid w:val="001E31A1"/>
    <w:rsid w:val="001E40CF"/>
    <w:rsid w:val="001E4967"/>
    <w:rsid w:val="001E4A9B"/>
    <w:rsid w:val="001E4C7D"/>
    <w:rsid w:val="001E5E4F"/>
    <w:rsid w:val="001E73F8"/>
    <w:rsid w:val="001F15B9"/>
    <w:rsid w:val="001F2AB2"/>
    <w:rsid w:val="001F2AED"/>
    <w:rsid w:val="001F3765"/>
    <w:rsid w:val="001F3960"/>
    <w:rsid w:val="001F4906"/>
    <w:rsid w:val="001F4F94"/>
    <w:rsid w:val="001F5439"/>
    <w:rsid w:val="001F6C47"/>
    <w:rsid w:val="0020111C"/>
    <w:rsid w:val="00214B1B"/>
    <w:rsid w:val="00216159"/>
    <w:rsid w:val="00216426"/>
    <w:rsid w:val="00221E67"/>
    <w:rsid w:val="002317F1"/>
    <w:rsid w:val="00240151"/>
    <w:rsid w:val="0024217F"/>
    <w:rsid w:val="00243A62"/>
    <w:rsid w:val="002464B1"/>
    <w:rsid w:val="00246B09"/>
    <w:rsid w:val="002500EF"/>
    <w:rsid w:val="00253CF1"/>
    <w:rsid w:val="0025552B"/>
    <w:rsid w:val="00255F5B"/>
    <w:rsid w:val="00255F99"/>
    <w:rsid w:val="002574DF"/>
    <w:rsid w:val="00260452"/>
    <w:rsid w:val="00260A03"/>
    <w:rsid w:val="002616CA"/>
    <w:rsid w:val="002621D8"/>
    <w:rsid w:val="00263117"/>
    <w:rsid w:val="002645EC"/>
    <w:rsid w:val="002647AF"/>
    <w:rsid w:val="00271E78"/>
    <w:rsid w:val="0028165F"/>
    <w:rsid w:val="002847FA"/>
    <w:rsid w:val="002866E1"/>
    <w:rsid w:val="00286E68"/>
    <w:rsid w:val="00287BE9"/>
    <w:rsid w:val="002A28F7"/>
    <w:rsid w:val="002A5280"/>
    <w:rsid w:val="002A6110"/>
    <w:rsid w:val="002A675F"/>
    <w:rsid w:val="002A6B8A"/>
    <w:rsid w:val="002B17E8"/>
    <w:rsid w:val="002B346F"/>
    <w:rsid w:val="002B450B"/>
    <w:rsid w:val="002B4A70"/>
    <w:rsid w:val="002B5D91"/>
    <w:rsid w:val="002C3CD4"/>
    <w:rsid w:val="002C3F36"/>
    <w:rsid w:val="002D1FCD"/>
    <w:rsid w:val="002D547A"/>
    <w:rsid w:val="002E07A2"/>
    <w:rsid w:val="002E2828"/>
    <w:rsid w:val="002E2863"/>
    <w:rsid w:val="002E39AC"/>
    <w:rsid w:val="002E4D55"/>
    <w:rsid w:val="002F4F48"/>
    <w:rsid w:val="002F554F"/>
    <w:rsid w:val="002F64C4"/>
    <w:rsid w:val="00300B02"/>
    <w:rsid w:val="00302BF8"/>
    <w:rsid w:val="00302E36"/>
    <w:rsid w:val="00304DC5"/>
    <w:rsid w:val="00304F2A"/>
    <w:rsid w:val="00310631"/>
    <w:rsid w:val="00310AB4"/>
    <w:rsid w:val="00311043"/>
    <w:rsid w:val="003128A1"/>
    <w:rsid w:val="00320E34"/>
    <w:rsid w:val="00326680"/>
    <w:rsid w:val="00327DEB"/>
    <w:rsid w:val="003317D2"/>
    <w:rsid w:val="00331C50"/>
    <w:rsid w:val="003337BC"/>
    <w:rsid w:val="00333CD8"/>
    <w:rsid w:val="00334114"/>
    <w:rsid w:val="00340DE1"/>
    <w:rsid w:val="00342342"/>
    <w:rsid w:val="0034388A"/>
    <w:rsid w:val="00343D8E"/>
    <w:rsid w:val="00344B26"/>
    <w:rsid w:val="00345B1F"/>
    <w:rsid w:val="00346E01"/>
    <w:rsid w:val="00347010"/>
    <w:rsid w:val="00350561"/>
    <w:rsid w:val="00351559"/>
    <w:rsid w:val="00351A72"/>
    <w:rsid w:val="00352B6D"/>
    <w:rsid w:val="00355003"/>
    <w:rsid w:val="00357465"/>
    <w:rsid w:val="003656F9"/>
    <w:rsid w:val="003669BD"/>
    <w:rsid w:val="00370A87"/>
    <w:rsid w:val="00371412"/>
    <w:rsid w:val="0037317A"/>
    <w:rsid w:val="00375773"/>
    <w:rsid w:val="003758D2"/>
    <w:rsid w:val="00375FE5"/>
    <w:rsid w:val="00385019"/>
    <w:rsid w:val="00387ABF"/>
    <w:rsid w:val="00390DFD"/>
    <w:rsid w:val="00391662"/>
    <w:rsid w:val="0039280A"/>
    <w:rsid w:val="00392BDF"/>
    <w:rsid w:val="00392DD3"/>
    <w:rsid w:val="00392DF3"/>
    <w:rsid w:val="003955DA"/>
    <w:rsid w:val="003959A4"/>
    <w:rsid w:val="00397D9E"/>
    <w:rsid w:val="003A38F6"/>
    <w:rsid w:val="003B2D3C"/>
    <w:rsid w:val="003B6B16"/>
    <w:rsid w:val="003B7BA0"/>
    <w:rsid w:val="003C0164"/>
    <w:rsid w:val="003C0D6C"/>
    <w:rsid w:val="003C0EE2"/>
    <w:rsid w:val="003C13E8"/>
    <w:rsid w:val="003C2241"/>
    <w:rsid w:val="003C59E7"/>
    <w:rsid w:val="003C7073"/>
    <w:rsid w:val="003C712E"/>
    <w:rsid w:val="003D2674"/>
    <w:rsid w:val="003D5201"/>
    <w:rsid w:val="003E10D2"/>
    <w:rsid w:val="003E1C4A"/>
    <w:rsid w:val="003E2829"/>
    <w:rsid w:val="003E2F73"/>
    <w:rsid w:val="003E5336"/>
    <w:rsid w:val="003E5F00"/>
    <w:rsid w:val="003E6CBC"/>
    <w:rsid w:val="003E7D45"/>
    <w:rsid w:val="003F65BE"/>
    <w:rsid w:val="00404D1F"/>
    <w:rsid w:val="004102A7"/>
    <w:rsid w:val="00411077"/>
    <w:rsid w:val="00412505"/>
    <w:rsid w:val="00412583"/>
    <w:rsid w:val="00412710"/>
    <w:rsid w:val="00412BBC"/>
    <w:rsid w:val="00412C7A"/>
    <w:rsid w:val="00413B1F"/>
    <w:rsid w:val="004142F0"/>
    <w:rsid w:val="00414406"/>
    <w:rsid w:val="00420CB1"/>
    <w:rsid w:val="00425DC8"/>
    <w:rsid w:val="004268ED"/>
    <w:rsid w:val="00441A9D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4DDB"/>
    <w:rsid w:val="0046617D"/>
    <w:rsid w:val="0046730F"/>
    <w:rsid w:val="00467656"/>
    <w:rsid w:val="00476956"/>
    <w:rsid w:val="004855C1"/>
    <w:rsid w:val="00487F14"/>
    <w:rsid w:val="004916EA"/>
    <w:rsid w:val="004953FC"/>
    <w:rsid w:val="0049542B"/>
    <w:rsid w:val="0049709A"/>
    <w:rsid w:val="004A3427"/>
    <w:rsid w:val="004A50BD"/>
    <w:rsid w:val="004A6855"/>
    <w:rsid w:val="004B56A8"/>
    <w:rsid w:val="004C1975"/>
    <w:rsid w:val="004C2061"/>
    <w:rsid w:val="004C2F28"/>
    <w:rsid w:val="004C7859"/>
    <w:rsid w:val="004C7D52"/>
    <w:rsid w:val="004D40E8"/>
    <w:rsid w:val="004D4795"/>
    <w:rsid w:val="004D5310"/>
    <w:rsid w:val="004D5735"/>
    <w:rsid w:val="004D6B92"/>
    <w:rsid w:val="004D74FF"/>
    <w:rsid w:val="004E08C9"/>
    <w:rsid w:val="004E0A43"/>
    <w:rsid w:val="004E0EDB"/>
    <w:rsid w:val="004E2ACD"/>
    <w:rsid w:val="004E375B"/>
    <w:rsid w:val="004E42EB"/>
    <w:rsid w:val="004E454E"/>
    <w:rsid w:val="004E62EA"/>
    <w:rsid w:val="004F125A"/>
    <w:rsid w:val="004F15CF"/>
    <w:rsid w:val="004F3694"/>
    <w:rsid w:val="004F3D18"/>
    <w:rsid w:val="004F5C4C"/>
    <w:rsid w:val="004F75D0"/>
    <w:rsid w:val="005025C0"/>
    <w:rsid w:val="00504655"/>
    <w:rsid w:val="00504EB3"/>
    <w:rsid w:val="00510786"/>
    <w:rsid w:val="00511DC8"/>
    <w:rsid w:val="00514D2E"/>
    <w:rsid w:val="00515336"/>
    <w:rsid w:val="005155B5"/>
    <w:rsid w:val="00517C47"/>
    <w:rsid w:val="005229C0"/>
    <w:rsid w:val="005248F1"/>
    <w:rsid w:val="00525920"/>
    <w:rsid w:val="005330DC"/>
    <w:rsid w:val="00534714"/>
    <w:rsid w:val="00535D9F"/>
    <w:rsid w:val="00536594"/>
    <w:rsid w:val="00536B64"/>
    <w:rsid w:val="0053740F"/>
    <w:rsid w:val="00540374"/>
    <w:rsid w:val="005404CC"/>
    <w:rsid w:val="00547D2B"/>
    <w:rsid w:val="00547FD3"/>
    <w:rsid w:val="00550880"/>
    <w:rsid w:val="00552BA5"/>
    <w:rsid w:val="00553AC0"/>
    <w:rsid w:val="00555C2F"/>
    <w:rsid w:val="00560406"/>
    <w:rsid w:val="00561416"/>
    <w:rsid w:val="00563185"/>
    <w:rsid w:val="00573417"/>
    <w:rsid w:val="00574F02"/>
    <w:rsid w:val="00581227"/>
    <w:rsid w:val="005835F2"/>
    <w:rsid w:val="00587F37"/>
    <w:rsid w:val="00593BA4"/>
    <w:rsid w:val="00594B15"/>
    <w:rsid w:val="00594D47"/>
    <w:rsid w:val="005A323F"/>
    <w:rsid w:val="005A5707"/>
    <w:rsid w:val="005A6EE2"/>
    <w:rsid w:val="005B0E88"/>
    <w:rsid w:val="005B5F9E"/>
    <w:rsid w:val="005B631A"/>
    <w:rsid w:val="005B748F"/>
    <w:rsid w:val="005C0443"/>
    <w:rsid w:val="005C2629"/>
    <w:rsid w:val="005C368F"/>
    <w:rsid w:val="005C5578"/>
    <w:rsid w:val="005C77C1"/>
    <w:rsid w:val="005D2A12"/>
    <w:rsid w:val="005D3C75"/>
    <w:rsid w:val="005D46A8"/>
    <w:rsid w:val="005D53BD"/>
    <w:rsid w:val="005E04E1"/>
    <w:rsid w:val="005E16CD"/>
    <w:rsid w:val="005E27B7"/>
    <w:rsid w:val="005E3723"/>
    <w:rsid w:val="005E6751"/>
    <w:rsid w:val="005F01AD"/>
    <w:rsid w:val="005F4E6D"/>
    <w:rsid w:val="005F589B"/>
    <w:rsid w:val="005F7014"/>
    <w:rsid w:val="005F73B9"/>
    <w:rsid w:val="005F7CD7"/>
    <w:rsid w:val="006026DB"/>
    <w:rsid w:val="006041CF"/>
    <w:rsid w:val="00605F4D"/>
    <w:rsid w:val="00607537"/>
    <w:rsid w:val="006102EC"/>
    <w:rsid w:val="0061046E"/>
    <w:rsid w:val="00612786"/>
    <w:rsid w:val="00614E6B"/>
    <w:rsid w:val="00616BB7"/>
    <w:rsid w:val="006210C8"/>
    <w:rsid w:val="006218FD"/>
    <w:rsid w:val="00621E55"/>
    <w:rsid w:val="0062342F"/>
    <w:rsid w:val="00623C82"/>
    <w:rsid w:val="006325E2"/>
    <w:rsid w:val="0063327D"/>
    <w:rsid w:val="00633346"/>
    <w:rsid w:val="00633C30"/>
    <w:rsid w:val="00635BD4"/>
    <w:rsid w:val="00643EE7"/>
    <w:rsid w:val="0064600A"/>
    <w:rsid w:val="006519A2"/>
    <w:rsid w:val="00657E92"/>
    <w:rsid w:val="00660748"/>
    <w:rsid w:val="00660C81"/>
    <w:rsid w:val="00664538"/>
    <w:rsid w:val="00670A9D"/>
    <w:rsid w:val="006724E7"/>
    <w:rsid w:val="00677791"/>
    <w:rsid w:val="00681005"/>
    <w:rsid w:val="00682980"/>
    <w:rsid w:val="006853F8"/>
    <w:rsid w:val="00690042"/>
    <w:rsid w:val="00690C1A"/>
    <w:rsid w:val="00692CB9"/>
    <w:rsid w:val="00693FF9"/>
    <w:rsid w:val="00694601"/>
    <w:rsid w:val="006A042D"/>
    <w:rsid w:val="006A180E"/>
    <w:rsid w:val="006A1AEA"/>
    <w:rsid w:val="006A36D1"/>
    <w:rsid w:val="006A3896"/>
    <w:rsid w:val="006A47C3"/>
    <w:rsid w:val="006A6626"/>
    <w:rsid w:val="006B0405"/>
    <w:rsid w:val="006B0DF5"/>
    <w:rsid w:val="006B496C"/>
    <w:rsid w:val="006C0FF3"/>
    <w:rsid w:val="006C116D"/>
    <w:rsid w:val="006C42F4"/>
    <w:rsid w:val="006C57BF"/>
    <w:rsid w:val="006C584F"/>
    <w:rsid w:val="006C635A"/>
    <w:rsid w:val="006D0BB4"/>
    <w:rsid w:val="006D2B66"/>
    <w:rsid w:val="006E0C13"/>
    <w:rsid w:val="006E26D0"/>
    <w:rsid w:val="006E5097"/>
    <w:rsid w:val="006E5F4F"/>
    <w:rsid w:val="006E611C"/>
    <w:rsid w:val="006E73CF"/>
    <w:rsid w:val="006F43E0"/>
    <w:rsid w:val="006F6D02"/>
    <w:rsid w:val="00702149"/>
    <w:rsid w:val="00702425"/>
    <w:rsid w:val="0070510D"/>
    <w:rsid w:val="00705D4D"/>
    <w:rsid w:val="00706649"/>
    <w:rsid w:val="0071065A"/>
    <w:rsid w:val="00714AF3"/>
    <w:rsid w:val="00716679"/>
    <w:rsid w:val="0072005E"/>
    <w:rsid w:val="007226A3"/>
    <w:rsid w:val="007265DE"/>
    <w:rsid w:val="0073086C"/>
    <w:rsid w:val="00732F43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4898"/>
    <w:rsid w:val="00755AE0"/>
    <w:rsid w:val="00756860"/>
    <w:rsid w:val="00761CCD"/>
    <w:rsid w:val="00762020"/>
    <w:rsid w:val="0076241B"/>
    <w:rsid w:val="0076349F"/>
    <w:rsid w:val="00767718"/>
    <w:rsid w:val="00767D12"/>
    <w:rsid w:val="0077110D"/>
    <w:rsid w:val="00771E47"/>
    <w:rsid w:val="007729D9"/>
    <w:rsid w:val="00776911"/>
    <w:rsid w:val="007810FB"/>
    <w:rsid w:val="0078326F"/>
    <w:rsid w:val="0078709D"/>
    <w:rsid w:val="007879BE"/>
    <w:rsid w:val="007934FF"/>
    <w:rsid w:val="00796FE1"/>
    <w:rsid w:val="007A0B93"/>
    <w:rsid w:val="007A0CAB"/>
    <w:rsid w:val="007A0DE1"/>
    <w:rsid w:val="007A1440"/>
    <w:rsid w:val="007A2020"/>
    <w:rsid w:val="007A2CF3"/>
    <w:rsid w:val="007A3BB4"/>
    <w:rsid w:val="007A573C"/>
    <w:rsid w:val="007B12A3"/>
    <w:rsid w:val="007B1883"/>
    <w:rsid w:val="007C67F7"/>
    <w:rsid w:val="007C7BD6"/>
    <w:rsid w:val="007D2ED7"/>
    <w:rsid w:val="007D3313"/>
    <w:rsid w:val="007D4514"/>
    <w:rsid w:val="007D5261"/>
    <w:rsid w:val="007D5B7B"/>
    <w:rsid w:val="007D6D6B"/>
    <w:rsid w:val="007E34F1"/>
    <w:rsid w:val="007E5C57"/>
    <w:rsid w:val="007E655F"/>
    <w:rsid w:val="007F0C05"/>
    <w:rsid w:val="007F4AE7"/>
    <w:rsid w:val="007F7331"/>
    <w:rsid w:val="00802F7F"/>
    <w:rsid w:val="008041E0"/>
    <w:rsid w:val="008061DD"/>
    <w:rsid w:val="00806FAE"/>
    <w:rsid w:val="008072D8"/>
    <w:rsid w:val="00810681"/>
    <w:rsid w:val="00810745"/>
    <w:rsid w:val="00811685"/>
    <w:rsid w:val="008133A8"/>
    <w:rsid w:val="0082101E"/>
    <w:rsid w:val="0082106B"/>
    <w:rsid w:val="00821655"/>
    <w:rsid w:val="00832C04"/>
    <w:rsid w:val="00832F32"/>
    <w:rsid w:val="0083349F"/>
    <w:rsid w:val="00834069"/>
    <w:rsid w:val="0083561F"/>
    <w:rsid w:val="0084005D"/>
    <w:rsid w:val="00842F0A"/>
    <w:rsid w:val="008430DA"/>
    <w:rsid w:val="0085106B"/>
    <w:rsid w:val="00855F1D"/>
    <w:rsid w:val="0085730A"/>
    <w:rsid w:val="00864972"/>
    <w:rsid w:val="00864D71"/>
    <w:rsid w:val="00865EE0"/>
    <w:rsid w:val="008662E3"/>
    <w:rsid w:val="008701B3"/>
    <w:rsid w:val="00871D00"/>
    <w:rsid w:val="00872A0F"/>
    <w:rsid w:val="00872EA7"/>
    <w:rsid w:val="00874BF7"/>
    <w:rsid w:val="00880C16"/>
    <w:rsid w:val="008831C4"/>
    <w:rsid w:val="00890DDC"/>
    <w:rsid w:val="008918BB"/>
    <w:rsid w:val="00896736"/>
    <w:rsid w:val="008972B2"/>
    <w:rsid w:val="008A0561"/>
    <w:rsid w:val="008A13C6"/>
    <w:rsid w:val="008A3C11"/>
    <w:rsid w:val="008A5B8D"/>
    <w:rsid w:val="008A7C84"/>
    <w:rsid w:val="008B20D1"/>
    <w:rsid w:val="008B57CC"/>
    <w:rsid w:val="008B5D85"/>
    <w:rsid w:val="008C046F"/>
    <w:rsid w:val="008C2575"/>
    <w:rsid w:val="008C54BF"/>
    <w:rsid w:val="008C5CDB"/>
    <w:rsid w:val="008D00A8"/>
    <w:rsid w:val="008D0B61"/>
    <w:rsid w:val="008D1BA1"/>
    <w:rsid w:val="008D5AC7"/>
    <w:rsid w:val="008E6C15"/>
    <w:rsid w:val="008F42EE"/>
    <w:rsid w:val="008F620E"/>
    <w:rsid w:val="009039AE"/>
    <w:rsid w:val="00905AFA"/>
    <w:rsid w:val="00907D31"/>
    <w:rsid w:val="00910D0E"/>
    <w:rsid w:val="00911117"/>
    <w:rsid w:val="00912123"/>
    <w:rsid w:val="009130B9"/>
    <w:rsid w:val="00914564"/>
    <w:rsid w:val="009162AF"/>
    <w:rsid w:val="009227D7"/>
    <w:rsid w:val="00923458"/>
    <w:rsid w:val="00923BFE"/>
    <w:rsid w:val="009241B7"/>
    <w:rsid w:val="009253F3"/>
    <w:rsid w:val="00926D3E"/>
    <w:rsid w:val="00932FA2"/>
    <w:rsid w:val="00934830"/>
    <w:rsid w:val="009401EC"/>
    <w:rsid w:val="0094161E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155F"/>
    <w:rsid w:val="00971D18"/>
    <w:rsid w:val="009725BB"/>
    <w:rsid w:val="00974A72"/>
    <w:rsid w:val="00975748"/>
    <w:rsid w:val="0097787E"/>
    <w:rsid w:val="00977ABB"/>
    <w:rsid w:val="009820B6"/>
    <w:rsid w:val="009828BD"/>
    <w:rsid w:val="00983608"/>
    <w:rsid w:val="00992CB0"/>
    <w:rsid w:val="00992E7C"/>
    <w:rsid w:val="009A0434"/>
    <w:rsid w:val="009A440D"/>
    <w:rsid w:val="009A68AB"/>
    <w:rsid w:val="009A7BF8"/>
    <w:rsid w:val="009B144A"/>
    <w:rsid w:val="009B74DA"/>
    <w:rsid w:val="009C1577"/>
    <w:rsid w:val="009C2C9A"/>
    <w:rsid w:val="009C517E"/>
    <w:rsid w:val="009C58B2"/>
    <w:rsid w:val="009C75B4"/>
    <w:rsid w:val="009D0907"/>
    <w:rsid w:val="009D0F51"/>
    <w:rsid w:val="009D3EC9"/>
    <w:rsid w:val="009D6DC2"/>
    <w:rsid w:val="009E19D6"/>
    <w:rsid w:val="009E20E6"/>
    <w:rsid w:val="009E385F"/>
    <w:rsid w:val="009E73A2"/>
    <w:rsid w:val="009E7C8C"/>
    <w:rsid w:val="009F0599"/>
    <w:rsid w:val="009F2586"/>
    <w:rsid w:val="009F3271"/>
    <w:rsid w:val="009F3439"/>
    <w:rsid w:val="009F68F0"/>
    <w:rsid w:val="00A02BD1"/>
    <w:rsid w:val="00A072A7"/>
    <w:rsid w:val="00A1703C"/>
    <w:rsid w:val="00A17EFF"/>
    <w:rsid w:val="00A20A79"/>
    <w:rsid w:val="00A22BF2"/>
    <w:rsid w:val="00A23A0B"/>
    <w:rsid w:val="00A24970"/>
    <w:rsid w:val="00A25B6A"/>
    <w:rsid w:val="00A3230A"/>
    <w:rsid w:val="00A348AA"/>
    <w:rsid w:val="00A34BAE"/>
    <w:rsid w:val="00A37F5F"/>
    <w:rsid w:val="00A42B11"/>
    <w:rsid w:val="00A5123D"/>
    <w:rsid w:val="00A56359"/>
    <w:rsid w:val="00A57884"/>
    <w:rsid w:val="00A60D54"/>
    <w:rsid w:val="00A6228A"/>
    <w:rsid w:val="00A62BFC"/>
    <w:rsid w:val="00A6346C"/>
    <w:rsid w:val="00A670F1"/>
    <w:rsid w:val="00A67169"/>
    <w:rsid w:val="00A72D0C"/>
    <w:rsid w:val="00A735FD"/>
    <w:rsid w:val="00A764DC"/>
    <w:rsid w:val="00A77B96"/>
    <w:rsid w:val="00A810EF"/>
    <w:rsid w:val="00A81727"/>
    <w:rsid w:val="00A83D49"/>
    <w:rsid w:val="00A84E8E"/>
    <w:rsid w:val="00A8553B"/>
    <w:rsid w:val="00A90A08"/>
    <w:rsid w:val="00A91D06"/>
    <w:rsid w:val="00A9658B"/>
    <w:rsid w:val="00AA1528"/>
    <w:rsid w:val="00AA180A"/>
    <w:rsid w:val="00AA26DF"/>
    <w:rsid w:val="00AA5309"/>
    <w:rsid w:val="00AA601E"/>
    <w:rsid w:val="00AA620F"/>
    <w:rsid w:val="00AB1E0F"/>
    <w:rsid w:val="00AB3311"/>
    <w:rsid w:val="00AB4610"/>
    <w:rsid w:val="00AB7D83"/>
    <w:rsid w:val="00AC254C"/>
    <w:rsid w:val="00AC2A6C"/>
    <w:rsid w:val="00AC2BA9"/>
    <w:rsid w:val="00AC302C"/>
    <w:rsid w:val="00AC4085"/>
    <w:rsid w:val="00AC448E"/>
    <w:rsid w:val="00AD13A4"/>
    <w:rsid w:val="00AD1A47"/>
    <w:rsid w:val="00AD33F7"/>
    <w:rsid w:val="00AD4FCC"/>
    <w:rsid w:val="00AD5089"/>
    <w:rsid w:val="00AD65C8"/>
    <w:rsid w:val="00AE4B7E"/>
    <w:rsid w:val="00AF3E4D"/>
    <w:rsid w:val="00AF3F6E"/>
    <w:rsid w:val="00AF6854"/>
    <w:rsid w:val="00B00C25"/>
    <w:rsid w:val="00B10B0F"/>
    <w:rsid w:val="00B14472"/>
    <w:rsid w:val="00B14546"/>
    <w:rsid w:val="00B15A93"/>
    <w:rsid w:val="00B178F6"/>
    <w:rsid w:val="00B17E68"/>
    <w:rsid w:val="00B20DDA"/>
    <w:rsid w:val="00B21F2E"/>
    <w:rsid w:val="00B22034"/>
    <w:rsid w:val="00B25B1E"/>
    <w:rsid w:val="00B305BA"/>
    <w:rsid w:val="00B467E8"/>
    <w:rsid w:val="00B5070F"/>
    <w:rsid w:val="00B51B6F"/>
    <w:rsid w:val="00B53719"/>
    <w:rsid w:val="00B57ABB"/>
    <w:rsid w:val="00B6064E"/>
    <w:rsid w:val="00B60BAD"/>
    <w:rsid w:val="00B614B6"/>
    <w:rsid w:val="00B621E2"/>
    <w:rsid w:val="00B62762"/>
    <w:rsid w:val="00B63C9E"/>
    <w:rsid w:val="00B6522E"/>
    <w:rsid w:val="00B70773"/>
    <w:rsid w:val="00B72700"/>
    <w:rsid w:val="00B742F9"/>
    <w:rsid w:val="00B747F9"/>
    <w:rsid w:val="00B76EF6"/>
    <w:rsid w:val="00B774FB"/>
    <w:rsid w:val="00B77B35"/>
    <w:rsid w:val="00B81F53"/>
    <w:rsid w:val="00B82ADD"/>
    <w:rsid w:val="00B85BCC"/>
    <w:rsid w:val="00B91DDA"/>
    <w:rsid w:val="00B91F5E"/>
    <w:rsid w:val="00B92CE3"/>
    <w:rsid w:val="00B92EC7"/>
    <w:rsid w:val="00B948BD"/>
    <w:rsid w:val="00B94FC8"/>
    <w:rsid w:val="00B95AF7"/>
    <w:rsid w:val="00B95C5C"/>
    <w:rsid w:val="00BA3059"/>
    <w:rsid w:val="00BA57AB"/>
    <w:rsid w:val="00BA5D99"/>
    <w:rsid w:val="00BA6F82"/>
    <w:rsid w:val="00BA7DDD"/>
    <w:rsid w:val="00BB39CD"/>
    <w:rsid w:val="00BB4FE9"/>
    <w:rsid w:val="00BB78AE"/>
    <w:rsid w:val="00BC0DF9"/>
    <w:rsid w:val="00BC1047"/>
    <w:rsid w:val="00BC2344"/>
    <w:rsid w:val="00BC3168"/>
    <w:rsid w:val="00BC359D"/>
    <w:rsid w:val="00BC69A3"/>
    <w:rsid w:val="00BC6C7A"/>
    <w:rsid w:val="00BC72D7"/>
    <w:rsid w:val="00BD30D1"/>
    <w:rsid w:val="00BD4F2A"/>
    <w:rsid w:val="00BD54B5"/>
    <w:rsid w:val="00BD7C2E"/>
    <w:rsid w:val="00BE1D82"/>
    <w:rsid w:val="00BF1773"/>
    <w:rsid w:val="00BF75B1"/>
    <w:rsid w:val="00C021F6"/>
    <w:rsid w:val="00C03050"/>
    <w:rsid w:val="00C04AE9"/>
    <w:rsid w:val="00C05F0C"/>
    <w:rsid w:val="00C103A9"/>
    <w:rsid w:val="00C142DD"/>
    <w:rsid w:val="00C15B63"/>
    <w:rsid w:val="00C163B0"/>
    <w:rsid w:val="00C17661"/>
    <w:rsid w:val="00C24329"/>
    <w:rsid w:val="00C271FF"/>
    <w:rsid w:val="00C30571"/>
    <w:rsid w:val="00C31812"/>
    <w:rsid w:val="00C34D02"/>
    <w:rsid w:val="00C358FB"/>
    <w:rsid w:val="00C404E2"/>
    <w:rsid w:val="00C4280B"/>
    <w:rsid w:val="00C43692"/>
    <w:rsid w:val="00C437C3"/>
    <w:rsid w:val="00C46466"/>
    <w:rsid w:val="00C5307F"/>
    <w:rsid w:val="00C53A36"/>
    <w:rsid w:val="00C55607"/>
    <w:rsid w:val="00C55EB3"/>
    <w:rsid w:val="00C5644A"/>
    <w:rsid w:val="00C56A8E"/>
    <w:rsid w:val="00C56C2E"/>
    <w:rsid w:val="00C57CD2"/>
    <w:rsid w:val="00C613BC"/>
    <w:rsid w:val="00C63943"/>
    <w:rsid w:val="00C64F18"/>
    <w:rsid w:val="00C66C72"/>
    <w:rsid w:val="00C66F85"/>
    <w:rsid w:val="00C70066"/>
    <w:rsid w:val="00C71869"/>
    <w:rsid w:val="00C71A6A"/>
    <w:rsid w:val="00C72026"/>
    <w:rsid w:val="00C7237E"/>
    <w:rsid w:val="00C74A34"/>
    <w:rsid w:val="00C75695"/>
    <w:rsid w:val="00C75757"/>
    <w:rsid w:val="00C774E7"/>
    <w:rsid w:val="00C77FEC"/>
    <w:rsid w:val="00C8149A"/>
    <w:rsid w:val="00C83765"/>
    <w:rsid w:val="00C86633"/>
    <w:rsid w:val="00C919EA"/>
    <w:rsid w:val="00C93FC9"/>
    <w:rsid w:val="00CA70CA"/>
    <w:rsid w:val="00CB0F91"/>
    <w:rsid w:val="00CB28B0"/>
    <w:rsid w:val="00CB2B59"/>
    <w:rsid w:val="00CB3431"/>
    <w:rsid w:val="00CB5094"/>
    <w:rsid w:val="00CB748B"/>
    <w:rsid w:val="00CC1CA6"/>
    <w:rsid w:val="00CC5799"/>
    <w:rsid w:val="00CC5D33"/>
    <w:rsid w:val="00CC75C3"/>
    <w:rsid w:val="00CD08C7"/>
    <w:rsid w:val="00CD768B"/>
    <w:rsid w:val="00CD7D0A"/>
    <w:rsid w:val="00CE069A"/>
    <w:rsid w:val="00CE0E89"/>
    <w:rsid w:val="00CE1E5B"/>
    <w:rsid w:val="00CE2192"/>
    <w:rsid w:val="00CF26F3"/>
    <w:rsid w:val="00CF47E1"/>
    <w:rsid w:val="00CF4907"/>
    <w:rsid w:val="00CF6758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354D7"/>
    <w:rsid w:val="00D35D40"/>
    <w:rsid w:val="00D36C9B"/>
    <w:rsid w:val="00D40DDD"/>
    <w:rsid w:val="00D41665"/>
    <w:rsid w:val="00D42492"/>
    <w:rsid w:val="00D42D2B"/>
    <w:rsid w:val="00D441A5"/>
    <w:rsid w:val="00D44C8E"/>
    <w:rsid w:val="00D45A3C"/>
    <w:rsid w:val="00D47E88"/>
    <w:rsid w:val="00D5052B"/>
    <w:rsid w:val="00D50B6B"/>
    <w:rsid w:val="00D50CA2"/>
    <w:rsid w:val="00D529F5"/>
    <w:rsid w:val="00D549C5"/>
    <w:rsid w:val="00D5697C"/>
    <w:rsid w:val="00D56AD9"/>
    <w:rsid w:val="00D575D9"/>
    <w:rsid w:val="00D6086D"/>
    <w:rsid w:val="00D640C2"/>
    <w:rsid w:val="00D65550"/>
    <w:rsid w:val="00D65ADC"/>
    <w:rsid w:val="00D67CD1"/>
    <w:rsid w:val="00D703A0"/>
    <w:rsid w:val="00D70BF3"/>
    <w:rsid w:val="00D7115D"/>
    <w:rsid w:val="00D71A5A"/>
    <w:rsid w:val="00D71D2E"/>
    <w:rsid w:val="00D734A4"/>
    <w:rsid w:val="00D7380A"/>
    <w:rsid w:val="00D76229"/>
    <w:rsid w:val="00D77FD9"/>
    <w:rsid w:val="00D81DFE"/>
    <w:rsid w:val="00D90547"/>
    <w:rsid w:val="00D92D41"/>
    <w:rsid w:val="00D9548D"/>
    <w:rsid w:val="00D95F0D"/>
    <w:rsid w:val="00DA0264"/>
    <w:rsid w:val="00DA4237"/>
    <w:rsid w:val="00DA5746"/>
    <w:rsid w:val="00DB74C6"/>
    <w:rsid w:val="00DC2EE9"/>
    <w:rsid w:val="00DC3975"/>
    <w:rsid w:val="00DC6565"/>
    <w:rsid w:val="00DD4670"/>
    <w:rsid w:val="00DE0F3A"/>
    <w:rsid w:val="00DE3900"/>
    <w:rsid w:val="00DE40B2"/>
    <w:rsid w:val="00DF0060"/>
    <w:rsid w:val="00DF072F"/>
    <w:rsid w:val="00DF64F8"/>
    <w:rsid w:val="00DF730A"/>
    <w:rsid w:val="00E00FAF"/>
    <w:rsid w:val="00E05CD7"/>
    <w:rsid w:val="00E05F76"/>
    <w:rsid w:val="00E071CF"/>
    <w:rsid w:val="00E07A50"/>
    <w:rsid w:val="00E07DB9"/>
    <w:rsid w:val="00E10FFE"/>
    <w:rsid w:val="00E112FC"/>
    <w:rsid w:val="00E116EE"/>
    <w:rsid w:val="00E1362A"/>
    <w:rsid w:val="00E14061"/>
    <w:rsid w:val="00E15C72"/>
    <w:rsid w:val="00E16DF4"/>
    <w:rsid w:val="00E20938"/>
    <w:rsid w:val="00E22CC0"/>
    <w:rsid w:val="00E23024"/>
    <w:rsid w:val="00E239D3"/>
    <w:rsid w:val="00E244D0"/>
    <w:rsid w:val="00E25C0C"/>
    <w:rsid w:val="00E31206"/>
    <w:rsid w:val="00E41338"/>
    <w:rsid w:val="00E430AE"/>
    <w:rsid w:val="00E433AF"/>
    <w:rsid w:val="00E43471"/>
    <w:rsid w:val="00E43AEC"/>
    <w:rsid w:val="00E44BA5"/>
    <w:rsid w:val="00E46454"/>
    <w:rsid w:val="00E47F84"/>
    <w:rsid w:val="00E50367"/>
    <w:rsid w:val="00E50A04"/>
    <w:rsid w:val="00E50C29"/>
    <w:rsid w:val="00E519F9"/>
    <w:rsid w:val="00E52FEE"/>
    <w:rsid w:val="00E53385"/>
    <w:rsid w:val="00E53C33"/>
    <w:rsid w:val="00E548E6"/>
    <w:rsid w:val="00E55CFE"/>
    <w:rsid w:val="00E5681F"/>
    <w:rsid w:val="00E56E32"/>
    <w:rsid w:val="00E7012D"/>
    <w:rsid w:val="00E7153D"/>
    <w:rsid w:val="00E716E4"/>
    <w:rsid w:val="00E727E7"/>
    <w:rsid w:val="00E7678C"/>
    <w:rsid w:val="00E802FD"/>
    <w:rsid w:val="00E847C1"/>
    <w:rsid w:val="00E90518"/>
    <w:rsid w:val="00E92578"/>
    <w:rsid w:val="00E92AA1"/>
    <w:rsid w:val="00E95179"/>
    <w:rsid w:val="00E97104"/>
    <w:rsid w:val="00E97C10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C5808"/>
    <w:rsid w:val="00EC7A3B"/>
    <w:rsid w:val="00ED1053"/>
    <w:rsid w:val="00ED220A"/>
    <w:rsid w:val="00ED2F91"/>
    <w:rsid w:val="00ED5132"/>
    <w:rsid w:val="00ED58BF"/>
    <w:rsid w:val="00ED6A40"/>
    <w:rsid w:val="00ED7849"/>
    <w:rsid w:val="00EE151A"/>
    <w:rsid w:val="00EE37B9"/>
    <w:rsid w:val="00EE3D7E"/>
    <w:rsid w:val="00EE67CC"/>
    <w:rsid w:val="00EE7AD0"/>
    <w:rsid w:val="00EF1D7A"/>
    <w:rsid w:val="00EF2037"/>
    <w:rsid w:val="00F008A7"/>
    <w:rsid w:val="00F00A57"/>
    <w:rsid w:val="00F00D4E"/>
    <w:rsid w:val="00F01272"/>
    <w:rsid w:val="00F027B6"/>
    <w:rsid w:val="00F042E0"/>
    <w:rsid w:val="00F049BA"/>
    <w:rsid w:val="00F05C92"/>
    <w:rsid w:val="00F06159"/>
    <w:rsid w:val="00F06166"/>
    <w:rsid w:val="00F07A37"/>
    <w:rsid w:val="00F11550"/>
    <w:rsid w:val="00F12B1E"/>
    <w:rsid w:val="00F1311C"/>
    <w:rsid w:val="00F1465B"/>
    <w:rsid w:val="00F216B0"/>
    <w:rsid w:val="00F2448F"/>
    <w:rsid w:val="00F26998"/>
    <w:rsid w:val="00F3071A"/>
    <w:rsid w:val="00F31042"/>
    <w:rsid w:val="00F3442A"/>
    <w:rsid w:val="00F3718B"/>
    <w:rsid w:val="00F4093A"/>
    <w:rsid w:val="00F40ACD"/>
    <w:rsid w:val="00F41014"/>
    <w:rsid w:val="00F436A2"/>
    <w:rsid w:val="00F44035"/>
    <w:rsid w:val="00F4441B"/>
    <w:rsid w:val="00F464AE"/>
    <w:rsid w:val="00F46A4D"/>
    <w:rsid w:val="00F474FB"/>
    <w:rsid w:val="00F47E86"/>
    <w:rsid w:val="00F519BE"/>
    <w:rsid w:val="00F53EBD"/>
    <w:rsid w:val="00F55C32"/>
    <w:rsid w:val="00F56063"/>
    <w:rsid w:val="00F5622C"/>
    <w:rsid w:val="00F61E3C"/>
    <w:rsid w:val="00F62E62"/>
    <w:rsid w:val="00F6325D"/>
    <w:rsid w:val="00F634AF"/>
    <w:rsid w:val="00F63711"/>
    <w:rsid w:val="00F64D7A"/>
    <w:rsid w:val="00F6536D"/>
    <w:rsid w:val="00F65960"/>
    <w:rsid w:val="00F73050"/>
    <w:rsid w:val="00F8308D"/>
    <w:rsid w:val="00F83CC2"/>
    <w:rsid w:val="00F87009"/>
    <w:rsid w:val="00F87C89"/>
    <w:rsid w:val="00F9206B"/>
    <w:rsid w:val="00F948FC"/>
    <w:rsid w:val="00F9498E"/>
    <w:rsid w:val="00F95C1D"/>
    <w:rsid w:val="00F966F7"/>
    <w:rsid w:val="00F968F4"/>
    <w:rsid w:val="00F9798D"/>
    <w:rsid w:val="00FA2EE4"/>
    <w:rsid w:val="00FA67F1"/>
    <w:rsid w:val="00FA75DB"/>
    <w:rsid w:val="00FB0878"/>
    <w:rsid w:val="00FB536A"/>
    <w:rsid w:val="00FB7B47"/>
    <w:rsid w:val="00FC584D"/>
    <w:rsid w:val="00FD13F8"/>
    <w:rsid w:val="00FD1CCD"/>
    <w:rsid w:val="00FD25C8"/>
    <w:rsid w:val="00FD3876"/>
    <w:rsid w:val="00FD7D23"/>
    <w:rsid w:val="00FE4D42"/>
    <w:rsid w:val="00FE6233"/>
    <w:rsid w:val="00FE724E"/>
    <w:rsid w:val="00FE7BF4"/>
    <w:rsid w:val="00FF25AF"/>
    <w:rsid w:val="00FF461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F5A473-9836-4111-A2D7-931E6B9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63ECA3DC3C3B603C6A3F869B97504D18DCFF452799DE5F01665E8FF6C5F7F1E56C4EEA57D7367B3577D758Cu2c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496D8B15FBC76F3D49C8B3264DA339EE5CC884DC19BCE9888ED4239819A1CA231837E3C115EA922C09722F9CFCF1FF35032731E2EEB23CBC0D204oFb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96D8B15FBC76F3D49C953F72B66992E1CFDF41CA90C6C6D6B21964D69316F564CC7F72575AB622C48828FEC6o9b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563ECA3DC3C3B603C6BDF57FD52F08D78398FE5F7E92BBAC493EB5A86555284B19C5B2E32E6065B1577F71902CFAB4u4c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563ECA3DC3C3B603C6BDF57FD52F08D78398FE5F7D90B1AD493EB5A86555284B19C5B2E32E6065B1577F71902CFAB4u4c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8648-26FC-4334-801B-D3268FF3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247</cp:revision>
  <cp:lastPrinted>2022-05-18T14:29:00Z</cp:lastPrinted>
  <dcterms:created xsi:type="dcterms:W3CDTF">2022-04-26T14:24:00Z</dcterms:created>
  <dcterms:modified xsi:type="dcterms:W3CDTF">2022-05-19T11:41:00Z</dcterms:modified>
</cp:coreProperties>
</file>