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980" w:rsidRPr="000D68A6" w:rsidRDefault="007A5F31" w:rsidP="008132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Предусмотрена ли уголовная ответственность за размещение в интернете информации, </w:t>
      </w:r>
      <w:r w:rsidR="0081329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унижающей честь и досто</w:t>
      </w:r>
      <w:bookmarkStart w:id="0" w:name="_GoBack"/>
      <w:bookmarkEnd w:id="0"/>
      <w:r w:rsidR="0081329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инство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81329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какой-либо национальности или социальной группы</w:t>
      </w:r>
      <w:r w:rsidR="000D68A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?</w:t>
      </w:r>
    </w:p>
    <w:p w:rsidR="00AB7AD8" w:rsidRPr="002E7D7A" w:rsidRDefault="00813299" w:rsidP="002E7D7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A5F31" w:rsidRPr="007A5F31" w:rsidRDefault="007A5F31" w:rsidP="007A5F3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Да, в уголовном Кодексе РФ предусмотрена специальная норма, закрепляющая уголовную ответственность за действия, направленные на в</w:t>
      </w:r>
      <w:r w:rsidRPr="007A5F31">
        <w:rPr>
          <w:rFonts w:ascii="Times New Roman" w:hAnsi="Times New Roman"/>
          <w:bCs/>
          <w:sz w:val="28"/>
          <w:szCs w:val="28"/>
          <w:lang w:eastAsia="ru-RU"/>
        </w:rPr>
        <w:t>озбуждение ненависти либо вражды, а равно унижение человеческого достоинства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7A5F31" w:rsidRPr="007A5F31" w:rsidRDefault="007A5F31" w:rsidP="007A5F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Так, согласно части 1 статья 282 УК РФ</w:t>
      </w:r>
      <w:r>
        <w:rPr>
          <w:rFonts w:ascii="Times New Roman" w:hAnsi="Times New Roman"/>
          <w:bCs/>
          <w:sz w:val="28"/>
          <w:szCs w:val="28"/>
          <w:lang w:eastAsia="ru-RU"/>
        </w:rPr>
        <w:t>, действия,</w:t>
      </w:r>
      <w:r w:rsidRPr="007A5F31">
        <w:rPr>
          <w:rFonts w:ascii="Times New Roman" w:hAnsi="Times New Roman"/>
          <w:bCs/>
          <w:sz w:val="28"/>
          <w:szCs w:val="28"/>
          <w:lang w:eastAsia="ru-RU"/>
        </w:rPr>
        <w:t xml:space="preserve">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публично, в том числе с использованием средств массовой информации либо информационно-телекоммуникационных сетей, включая сеть "Интернет", лицом после его привлечения к административной ответственности за аналогичное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деяние в течение одного года,  </w:t>
      </w:r>
      <w:r w:rsidRPr="007A5F31">
        <w:rPr>
          <w:rFonts w:ascii="Times New Roman" w:hAnsi="Times New Roman"/>
          <w:bCs/>
          <w:sz w:val="28"/>
          <w:szCs w:val="28"/>
          <w:lang w:eastAsia="ru-RU"/>
        </w:rPr>
        <w:t>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лет,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лет, либо лишением свободы на срок от двух до пяти лет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505DD4" w:rsidRDefault="00505DD4" w:rsidP="00505DD4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0A3DAC" w:rsidRDefault="000A3DAC" w:rsidP="000A3DAC">
      <w:pPr>
        <w:pStyle w:val="a3"/>
        <w:spacing w:before="0" w:beforeAutospacing="0" w:after="0" w:afterAutospacing="0" w:line="2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Помощник прокурора г. Курска</w:t>
      </w:r>
    </w:p>
    <w:p w:rsidR="000A3DAC" w:rsidRDefault="000A3DAC" w:rsidP="000A3DAC">
      <w:pPr>
        <w:pStyle w:val="a3"/>
        <w:spacing w:before="0" w:beforeAutospacing="0" w:after="0" w:afterAutospacing="0" w:line="240" w:lineRule="exact"/>
        <w:jc w:val="both"/>
        <w:rPr>
          <w:color w:val="000000"/>
          <w:sz w:val="28"/>
          <w:szCs w:val="28"/>
        </w:rPr>
      </w:pPr>
    </w:p>
    <w:p w:rsidR="000A3DAC" w:rsidRPr="00615154" w:rsidRDefault="000A3DAC" w:rsidP="000A3DAC">
      <w:pPr>
        <w:pStyle w:val="a3"/>
        <w:spacing w:before="0" w:beforeAutospacing="0" w:after="0" w:afterAutospacing="0" w:line="2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юрист 1 класса                                                                                   Р.А. Шинаков</w:t>
      </w:r>
    </w:p>
    <w:p w:rsidR="00AB7AD8" w:rsidRPr="00505DD4" w:rsidRDefault="00AB7AD8" w:rsidP="000A3DA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sectPr w:rsidR="00AB7AD8" w:rsidRPr="00505DD4" w:rsidSect="006D1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87"/>
    <w:rsid w:val="000212A5"/>
    <w:rsid w:val="00036016"/>
    <w:rsid w:val="000815BC"/>
    <w:rsid w:val="000A3DAC"/>
    <w:rsid w:val="000C179D"/>
    <w:rsid w:val="000D68A6"/>
    <w:rsid w:val="000F563A"/>
    <w:rsid w:val="00142FAD"/>
    <w:rsid w:val="00170FB3"/>
    <w:rsid w:val="001D5C37"/>
    <w:rsid w:val="0020347C"/>
    <w:rsid w:val="002664EF"/>
    <w:rsid w:val="00277EE0"/>
    <w:rsid w:val="002E7D7A"/>
    <w:rsid w:val="003858FD"/>
    <w:rsid w:val="003978C0"/>
    <w:rsid w:val="00474D3B"/>
    <w:rsid w:val="004F5753"/>
    <w:rsid w:val="00505DD4"/>
    <w:rsid w:val="00596502"/>
    <w:rsid w:val="005C2CEC"/>
    <w:rsid w:val="006D1F46"/>
    <w:rsid w:val="007170B9"/>
    <w:rsid w:val="00720A7F"/>
    <w:rsid w:val="0075253E"/>
    <w:rsid w:val="007814EB"/>
    <w:rsid w:val="007819ED"/>
    <w:rsid w:val="007A0376"/>
    <w:rsid w:val="007A5F31"/>
    <w:rsid w:val="00813299"/>
    <w:rsid w:val="008269FE"/>
    <w:rsid w:val="00860903"/>
    <w:rsid w:val="008C4EE8"/>
    <w:rsid w:val="008E5F14"/>
    <w:rsid w:val="009158C6"/>
    <w:rsid w:val="0099281D"/>
    <w:rsid w:val="00AB7AD8"/>
    <w:rsid w:val="00AD3706"/>
    <w:rsid w:val="00B05657"/>
    <w:rsid w:val="00BA7E7B"/>
    <w:rsid w:val="00C03EEE"/>
    <w:rsid w:val="00C13147"/>
    <w:rsid w:val="00CA6622"/>
    <w:rsid w:val="00D24926"/>
    <w:rsid w:val="00D93980"/>
    <w:rsid w:val="00EC30D9"/>
    <w:rsid w:val="00EF6E49"/>
    <w:rsid w:val="00F37EF7"/>
    <w:rsid w:val="00F4421F"/>
    <w:rsid w:val="00F84887"/>
    <w:rsid w:val="00F87222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BA9E0"/>
  <w15:docId w15:val="{5BFD2085-BC2F-420F-9217-6C335799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E4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event">
    <w:name w:val="dt-event"/>
    <w:basedOn w:val="a"/>
    <w:uiPriority w:val="99"/>
    <w:rsid w:val="000F56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0F56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5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5DD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40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6672">
          <w:marLeft w:val="0"/>
          <w:marRight w:val="0"/>
          <w:marTop w:val="0"/>
          <w:marBottom w:val="0"/>
          <w:divBdr>
            <w:top w:val="single" w:sz="6" w:space="0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Шинаков Роман Александрович</cp:lastModifiedBy>
  <cp:revision>3</cp:revision>
  <cp:lastPrinted>2019-10-01T01:00:00Z</cp:lastPrinted>
  <dcterms:created xsi:type="dcterms:W3CDTF">2020-03-02T05:50:00Z</dcterms:created>
  <dcterms:modified xsi:type="dcterms:W3CDTF">2020-03-02T05:54:00Z</dcterms:modified>
</cp:coreProperties>
</file>