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6AE33" w14:textId="77777777" w:rsidR="00CB70CC" w:rsidRDefault="00CB70CC" w:rsidP="00D41A60">
      <w:pPr>
        <w:spacing w:after="0" w:line="240" w:lineRule="auto"/>
        <w:ind w:left="-992" w:right="-6"/>
        <w:jc w:val="center"/>
        <w:rPr>
          <w:rFonts w:ascii="Times New Roman" w:hAnsi="Times New Roman" w:cs="Times New Roman"/>
          <w:b/>
          <w:bCs/>
          <w:sz w:val="28"/>
          <w:szCs w:val="28"/>
        </w:rPr>
      </w:pPr>
    </w:p>
    <w:p w14:paraId="3D05AEBF" w14:textId="77777777" w:rsidR="00D41A60" w:rsidRPr="00D41A60" w:rsidRDefault="00035AE2" w:rsidP="00D41A60">
      <w:pPr>
        <w:spacing w:after="0" w:line="240" w:lineRule="auto"/>
        <w:ind w:left="-992" w:right="-6"/>
        <w:jc w:val="center"/>
        <w:rPr>
          <w:rFonts w:ascii="Times New Roman" w:hAnsi="Times New Roman" w:cs="Times New Roman"/>
          <w:sz w:val="28"/>
          <w:szCs w:val="28"/>
        </w:rPr>
      </w:pPr>
      <w:r w:rsidRPr="00D41A60">
        <w:rPr>
          <w:rFonts w:ascii="Times New Roman" w:hAnsi="Times New Roman" w:cs="Times New Roman"/>
          <w:b/>
          <w:bCs/>
          <w:sz w:val="28"/>
          <w:szCs w:val="28"/>
        </w:rPr>
        <w:t xml:space="preserve"> </w:t>
      </w:r>
      <w:r w:rsidR="00D41A60" w:rsidRPr="00D41A60">
        <w:rPr>
          <w:rFonts w:ascii="Times New Roman" w:hAnsi="Times New Roman" w:cs="Times New Roman"/>
          <w:sz w:val="28"/>
          <w:szCs w:val="28"/>
        </w:rPr>
        <w:t xml:space="preserve">                                                                                 </w:t>
      </w:r>
      <w:r w:rsidR="00D41A60">
        <w:rPr>
          <w:rFonts w:ascii="Times New Roman" w:hAnsi="Times New Roman" w:cs="Times New Roman"/>
          <w:sz w:val="28"/>
          <w:szCs w:val="28"/>
        </w:rPr>
        <w:t xml:space="preserve">                                          </w:t>
      </w:r>
      <w:r w:rsidR="00D41A60" w:rsidRPr="00D41A60">
        <w:rPr>
          <w:rFonts w:ascii="Times New Roman" w:hAnsi="Times New Roman" w:cs="Times New Roman"/>
          <w:sz w:val="28"/>
          <w:szCs w:val="28"/>
        </w:rPr>
        <w:t>Проект</w:t>
      </w:r>
    </w:p>
    <w:p w14:paraId="1E0DB586" w14:textId="77777777" w:rsidR="00D41A60" w:rsidRPr="00D41A60" w:rsidRDefault="00D41A60" w:rsidP="00D41A60">
      <w:pPr>
        <w:spacing w:after="0" w:line="240" w:lineRule="auto"/>
        <w:ind w:left="-992" w:right="-6"/>
        <w:jc w:val="right"/>
        <w:rPr>
          <w:rFonts w:ascii="Times New Roman" w:hAnsi="Times New Roman" w:cs="Times New Roman"/>
          <w:sz w:val="28"/>
          <w:szCs w:val="28"/>
        </w:rPr>
      </w:pPr>
      <w:r w:rsidRPr="00D41A60">
        <w:rPr>
          <w:rFonts w:ascii="Times New Roman" w:hAnsi="Times New Roman" w:cs="Times New Roman"/>
          <w:sz w:val="28"/>
          <w:szCs w:val="28"/>
        </w:rPr>
        <w:t>вносится Администрацией</w:t>
      </w:r>
    </w:p>
    <w:p w14:paraId="0EF98AE2" w14:textId="77777777" w:rsidR="00D41A60" w:rsidRPr="00D41A60" w:rsidRDefault="00D41A60" w:rsidP="00D41A60">
      <w:pPr>
        <w:spacing w:after="0" w:line="240" w:lineRule="auto"/>
        <w:ind w:left="-992" w:right="-6"/>
        <w:jc w:val="center"/>
        <w:rPr>
          <w:rFonts w:ascii="Times New Roman" w:hAnsi="Times New Roman" w:cs="Times New Roman"/>
          <w:sz w:val="28"/>
          <w:szCs w:val="28"/>
        </w:rPr>
      </w:pPr>
      <w:r w:rsidRPr="00D41A60">
        <w:rPr>
          <w:rFonts w:ascii="Times New Roman" w:hAnsi="Times New Roman" w:cs="Times New Roman"/>
          <w:sz w:val="28"/>
          <w:szCs w:val="28"/>
        </w:rPr>
        <w:t xml:space="preserve">                                                                                                                                 города Курска      </w:t>
      </w:r>
    </w:p>
    <w:p w14:paraId="1651B23B" w14:textId="77777777" w:rsidR="00D41A60" w:rsidRPr="00D41A60" w:rsidRDefault="00D41A60" w:rsidP="00D41A60">
      <w:pPr>
        <w:rPr>
          <w:rFonts w:ascii="Times New Roman" w:hAnsi="Times New Roman" w:cs="Times New Roman"/>
          <w:sz w:val="28"/>
          <w:szCs w:val="28"/>
        </w:rPr>
      </w:pPr>
    </w:p>
    <w:p w14:paraId="572F48C4" w14:textId="77777777" w:rsidR="00D41A60" w:rsidRPr="00D41A60" w:rsidRDefault="00D41A60" w:rsidP="00D41A60">
      <w:pPr>
        <w:jc w:val="center"/>
        <w:rPr>
          <w:rFonts w:ascii="Times New Roman" w:hAnsi="Times New Roman" w:cs="Times New Roman"/>
          <w:b/>
          <w:bCs/>
          <w:sz w:val="28"/>
          <w:szCs w:val="28"/>
        </w:rPr>
      </w:pPr>
      <w:r w:rsidRPr="00D41A60">
        <w:rPr>
          <w:rFonts w:ascii="Times New Roman" w:hAnsi="Times New Roman" w:cs="Times New Roman"/>
          <w:b/>
          <w:bCs/>
          <w:sz w:val="28"/>
          <w:szCs w:val="28"/>
        </w:rPr>
        <w:t xml:space="preserve">КУРСКОЕ ГОРОДСКОЕ СОБРАНЕИЕ </w:t>
      </w:r>
    </w:p>
    <w:p w14:paraId="4C075E0B" w14:textId="77777777" w:rsidR="00D41A60" w:rsidRDefault="00D41A60" w:rsidP="00D41A60">
      <w:pPr>
        <w:jc w:val="center"/>
        <w:rPr>
          <w:b/>
          <w:bCs/>
          <w:sz w:val="40"/>
          <w:szCs w:val="24"/>
        </w:rPr>
      </w:pPr>
    </w:p>
    <w:p w14:paraId="51AFB9D7" w14:textId="77777777" w:rsidR="00035AE2" w:rsidRPr="00D41A60" w:rsidRDefault="00D41A60" w:rsidP="00D41A60">
      <w:pPr>
        <w:ind w:left="-540"/>
        <w:jc w:val="both"/>
        <w:rPr>
          <w:rFonts w:ascii="Times New Roman" w:hAnsi="Times New Roman" w:cs="Times New Roman"/>
          <w:sz w:val="28"/>
        </w:rPr>
      </w:pPr>
      <w:r w:rsidRPr="00D41A60">
        <w:rPr>
          <w:rFonts w:ascii="Times New Roman" w:hAnsi="Times New Roman" w:cs="Times New Roman"/>
          <w:sz w:val="28"/>
        </w:rPr>
        <w:t>__________№ ________</w:t>
      </w:r>
    </w:p>
    <w:p w14:paraId="5D7951E2" w14:textId="77777777" w:rsidR="00035AE2" w:rsidRDefault="00035AE2" w:rsidP="00035AE2">
      <w:pPr>
        <w:autoSpaceDE w:val="0"/>
        <w:autoSpaceDN w:val="0"/>
        <w:adjustRightInd w:val="0"/>
        <w:spacing w:line="240" w:lineRule="auto"/>
        <w:jc w:val="center"/>
        <w:rPr>
          <w:rFonts w:ascii="Times New Roman" w:hAnsi="Times New Roman" w:cs="Times New Roman"/>
          <w:b/>
          <w:bCs/>
          <w:sz w:val="28"/>
          <w:szCs w:val="28"/>
        </w:rPr>
      </w:pPr>
    </w:p>
    <w:p w14:paraId="124730B5" w14:textId="77777777" w:rsidR="00035AE2" w:rsidRDefault="00537741" w:rsidP="00035AE2">
      <w:pPr>
        <w:autoSpaceDE w:val="0"/>
        <w:autoSpaceDN w:val="0"/>
        <w:adjustRightInd w:val="0"/>
        <w:spacing w:line="240" w:lineRule="auto"/>
        <w:jc w:val="center"/>
        <w:rPr>
          <w:rFonts w:ascii="Times New Roman" w:hAnsi="Times New Roman" w:cs="Times New Roman"/>
          <w:b/>
          <w:bCs/>
          <w:sz w:val="28"/>
          <w:szCs w:val="28"/>
        </w:rPr>
      </w:pPr>
      <w:r w:rsidRPr="00537741">
        <w:rPr>
          <w:rFonts w:ascii="Times New Roman" w:hAnsi="Times New Roman" w:cs="Times New Roman"/>
          <w:b/>
          <w:bCs/>
          <w:sz w:val="28"/>
          <w:szCs w:val="28"/>
        </w:rPr>
        <w:t xml:space="preserve">ОБ УТВЕРЖДЕНИИ </w:t>
      </w:r>
      <w:r>
        <w:rPr>
          <w:rFonts w:ascii="Times New Roman" w:hAnsi="Times New Roman" w:cs="Times New Roman"/>
          <w:b/>
          <w:bCs/>
          <w:sz w:val="28"/>
          <w:szCs w:val="28"/>
        </w:rPr>
        <w:t>«</w:t>
      </w:r>
      <w:r w:rsidRPr="00537741">
        <w:rPr>
          <w:rFonts w:ascii="Times New Roman" w:hAnsi="Times New Roman" w:cs="Times New Roman"/>
          <w:b/>
          <w:bCs/>
          <w:sz w:val="28"/>
          <w:szCs w:val="28"/>
        </w:rPr>
        <w:t xml:space="preserve">ПОЛОЖЕНИЯ </w:t>
      </w:r>
      <w:r w:rsidR="00035AE2">
        <w:rPr>
          <w:rFonts w:ascii="Times New Roman" w:hAnsi="Times New Roman" w:cs="Times New Roman"/>
          <w:b/>
          <w:bCs/>
          <w:sz w:val="28"/>
          <w:szCs w:val="28"/>
        </w:rPr>
        <w:t>О ПОРЯДКЕ СНОСА</w:t>
      </w:r>
      <w:r w:rsidR="000751E8">
        <w:rPr>
          <w:rFonts w:ascii="Times New Roman" w:hAnsi="Times New Roman" w:cs="Times New Roman"/>
          <w:b/>
          <w:bCs/>
          <w:sz w:val="28"/>
          <w:szCs w:val="28"/>
        </w:rPr>
        <w:t xml:space="preserve"> </w:t>
      </w:r>
      <w:r w:rsidR="00035AE2">
        <w:rPr>
          <w:rFonts w:ascii="Times New Roman" w:hAnsi="Times New Roman" w:cs="Times New Roman"/>
          <w:b/>
          <w:bCs/>
          <w:sz w:val="28"/>
          <w:szCs w:val="28"/>
        </w:rPr>
        <w:t xml:space="preserve">ЗЕЛЕНЫХ НАСАЖДЕНИЙ, ВОЗМЕЩЕНИЯ УЩЕРБА, НАНЕСЕННОГО СНОСОМ ЗЕЛЕНЫХ НАСАЖДЕНИЙ НА ТЕРРИТОРИИ </w:t>
      </w:r>
      <w:r w:rsidR="00D41A60">
        <w:rPr>
          <w:rFonts w:ascii="Times New Roman" w:hAnsi="Times New Roman" w:cs="Times New Roman"/>
          <w:b/>
          <w:bCs/>
          <w:sz w:val="28"/>
          <w:szCs w:val="28"/>
        </w:rPr>
        <w:t>МУНИЦИПАЛЬНОГО ОБРАЗОВАНИЯ  «</w:t>
      </w:r>
      <w:r w:rsidR="00035AE2">
        <w:rPr>
          <w:rFonts w:ascii="Times New Roman" w:hAnsi="Times New Roman" w:cs="Times New Roman"/>
          <w:b/>
          <w:bCs/>
          <w:sz w:val="28"/>
          <w:szCs w:val="28"/>
        </w:rPr>
        <w:t xml:space="preserve">ГОРОД </w:t>
      </w:r>
      <w:r w:rsidR="00D41A60">
        <w:rPr>
          <w:rFonts w:ascii="Times New Roman" w:hAnsi="Times New Roman" w:cs="Times New Roman"/>
          <w:b/>
          <w:bCs/>
          <w:sz w:val="28"/>
          <w:szCs w:val="28"/>
        </w:rPr>
        <w:t xml:space="preserve"> </w:t>
      </w:r>
      <w:r w:rsidR="00035AE2">
        <w:rPr>
          <w:rFonts w:ascii="Times New Roman" w:hAnsi="Times New Roman" w:cs="Times New Roman"/>
          <w:b/>
          <w:bCs/>
          <w:sz w:val="28"/>
          <w:szCs w:val="28"/>
        </w:rPr>
        <w:t>КУРСК</w:t>
      </w:r>
      <w:r w:rsidR="00D41A60">
        <w:rPr>
          <w:rFonts w:ascii="Times New Roman" w:hAnsi="Times New Roman" w:cs="Times New Roman"/>
          <w:b/>
          <w:bCs/>
          <w:sz w:val="28"/>
          <w:szCs w:val="28"/>
        </w:rPr>
        <w:t>»</w:t>
      </w:r>
    </w:p>
    <w:p w14:paraId="50244EEB" w14:textId="77777777" w:rsidR="00537741" w:rsidRPr="00537741" w:rsidRDefault="00035AE2" w:rsidP="00035AE2">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 </w:t>
      </w:r>
    </w:p>
    <w:p w14:paraId="1BF46BEF" w14:textId="77777777" w:rsidR="00537741" w:rsidRDefault="00035AE2" w:rsidP="0053774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37741" w:rsidRPr="00537741">
        <w:rPr>
          <w:rFonts w:ascii="Times New Roman" w:hAnsi="Times New Roman" w:cs="Times New Roman"/>
          <w:sz w:val="28"/>
          <w:szCs w:val="28"/>
        </w:rPr>
        <w:t xml:space="preserve">Руководствуясь Градостроительным </w:t>
      </w:r>
      <w:hyperlink r:id="rId5" w:history="1">
        <w:r w:rsidR="00537741" w:rsidRPr="00537741">
          <w:rPr>
            <w:rFonts w:ascii="Times New Roman" w:hAnsi="Times New Roman" w:cs="Times New Roman"/>
            <w:color w:val="0000FF"/>
            <w:sz w:val="28"/>
            <w:szCs w:val="28"/>
          </w:rPr>
          <w:t>кодексом</w:t>
        </w:r>
      </w:hyperlink>
      <w:r w:rsidR="00537741" w:rsidRPr="00537741">
        <w:rPr>
          <w:rFonts w:ascii="Times New Roman" w:hAnsi="Times New Roman" w:cs="Times New Roman"/>
          <w:sz w:val="28"/>
          <w:szCs w:val="28"/>
        </w:rPr>
        <w:t xml:space="preserve"> Российской Федерации, Земельным </w:t>
      </w:r>
      <w:hyperlink r:id="rId6" w:history="1">
        <w:r w:rsidR="00537741" w:rsidRPr="00537741">
          <w:rPr>
            <w:rFonts w:ascii="Times New Roman" w:hAnsi="Times New Roman" w:cs="Times New Roman"/>
            <w:color w:val="0000FF"/>
            <w:sz w:val="28"/>
            <w:szCs w:val="28"/>
          </w:rPr>
          <w:t>кодексом</w:t>
        </w:r>
      </w:hyperlink>
      <w:r w:rsidR="00537741" w:rsidRPr="00537741">
        <w:rPr>
          <w:rFonts w:ascii="Times New Roman" w:hAnsi="Times New Roman" w:cs="Times New Roman"/>
          <w:sz w:val="28"/>
          <w:szCs w:val="28"/>
        </w:rPr>
        <w:t xml:space="preserve"> Российской Федерации, Лесным </w:t>
      </w:r>
      <w:hyperlink r:id="rId7" w:history="1">
        <w:r w:rsidR="00537741" w:rsidRPr="00537741">
          <w:rPr>
            <w:rFonts w:ascii="Times New Roman" w:hAnsi="Times New Roman" w:cs="Times New Roman"/>
            <w:color w:val="0000FF"/>
            <w:sz w:val="28"/>
            <w:szCs w:val="28"/>
          </w:rPr>
          <w:t>кодексом</w:t>
        </w:r>
      </w:hyperlink>
      <w:r w:rsidR="00537741" w:rsidRPr="00537741">
        <w:rPr>
          <w:rFonts w:ascii="Times New Roman" w:hAnsi="Times New Roman" w:cs="Times New Roman"/>
          <w:sz w:val="28"/>
          <w:szCs w:val="28"/>
        </w:rPr>
        <w:t xml:space="preserve"> Российской Федерации, Федеральным </w:t>
      </w:r>
      <w:hyperlink r:id="rId8" w:history="1">
        <w:r w:rsidR="00537741" w:rsidRPr="00537741">
          <w:rPr>
            <w:rFonts w:ascii="Times New Roman" w:hAnsi="Times New Roman" w:cs="Times New Roman"/>
            <w:color w:val="0000FF"/>
            <w:sz w:val="28"/>
            <w:szCs w:val="28"/>
          </w:rPr>
          <w:t>законом</w:t>
        </w:r>
      </w:hyperlink>
      <w:r w:rsidR="00537741" w:rsidRPr="00537741">
        <w:rPr>
          <w:rFonts w:ascii="Times New Roman" w:hAnsi="Times New Roman" w:cs="Times New Roman"/>
          <w:sz w:val="28"/>
          <w:szCs w:val="28"/>
        </w:rPr>
        <w:t xml:space="preserve"> от 06.10.2003 № 131-ФЗ </w:t>
      </w:r>
      <w:r w:rsidR="00537741">
        <w:rPr>
          <w:rFonts w:ascii="Times New Roman" w:hAnsi="Times New Roman" w:cs="Times New Roman"/>
          <w:sz w:val="28"/>
          <w:szCs w:val="28"/>
        </w:rPr>
        <w:t>«</w:t>
      </w:r>
      <w:r w:rsidR="00537741" w:rsidRPr="00537741">
        <w:rPr>
          <w:rFonts w:ascii="Times New Roman" w:hAnsi="Times New Roman" w:cs="Times New Roman"/>
          <w:sz w:val="28"/>
          <w:szCs w:val="28"/>
        </w:rPr>
        <w:t>Об общих принципах организации местного самоуправления в Российской Федерации</w:t>
      </w:r>
      <w:r w:rsidR="00537741">
        <w:rPr>
          <w:rFonts w:ascii="Times New Roman" w:hAnsi="Times New Roman" w:cs="Times New Roman"/>
          <w:sz w:val="28"/>
          <w:szCs w:val="28"/>
        </w:rPr>
        <w:t>»</w:t>
      </w:r>
      <w:r w:rsidR="00537741" w:rsidRPr="00537741">
        <w:rPr>
          <w:rFonts w:ascii="Times New Roman" w:hAnsi="Times New Roman" w:cs="Times New Roman"/>
          <w:sz w:val="28"/>
          <w:szCs w:val="28"/>
        </w:rPr>
        <w:t xml:space="preserve">, </w:t>
      </w:r>
      <w:hyperlink r:id="rId9" w:history="1">
        <w:r w:rsidR="00537741" w:rsidRPr="00537741">
          <w:rPr>
            <w:rFonts w:ascii="Times New Roman" w:hAnsi="Times New Roman" w:cs="Times New Roman"/>
            <w:color w:val="0000FF"/>
            <w:sz w:val="28"/>
            <w:szCs w:val="28"/>
          </w:rPr>
          <w:t>статьями 3</w:t>
        </w:r>
      </w:hyperlink>
      <w:r w:rsidR="00537741" w:rsidRPr="00537741">
        <w:rPr>
          <w:rFonts w:ascii="Times New Roman" w:hAnsi="Times New Roman" w:cs="Times New Roman"/>
          <w:sz w:val="28"/>
          <w:szCs w:val="28"/>
        </w:rPr>
        <w:t xml:space="preserve">, </w:t>
      </w:r>
      <w:hyperlink r:id="rId10" w:history="1">
        <w:r w:rsidR="00537741" w:rsidRPr="00537741">
          <w:rPr>
            <w:rFonts w:ascii="Times New Roman" w:hAnsi="Times New Roman" w:cs="Times New Roman"/>
            <w:color w:val="0000FF"/>
            <w:sz w:val="28"/>
            <w:szCs w:val="28"/>
          </w:rPr>
          <w:t>10</w:t>
        </w:r>
      </w:hyperlink>
      <w:r w:rsidR="00537741" w:rsidRPr="00537741">
        <w:rPr>
          <w:rFonts w:ascii="Times New Roman" w:hAnsi="Times New Roman" w:cs="Times New Roman"/>
          <w:sz w:val="28"/>
          <w:szCs w:val="28"/>
        </w:rPr>
        <w:t xml:space="preserve">, </w:t>
      </w:r>
      <w:hyperlink r:id="rId11" w:history="1">
        <w:r w:rsidR="00537741" w:rsidRPr="00537741">
          <w:rPr>
            <w:rFonts w:ascii="Times New Roman" w:hAnsi="Times New Roman" w:cs="Times New Roman"/>
            <w:color w:val="0000FF"/>
            <w:sz w:val="28"/>
            <w:szCs w:val="28"/>
          </w:rPr>
          <w:t>61</w:t>
        </w:r>
      </w:hyperlink>
      <w:r w:rsidR="00537741" w:rsidRPr="00537741">
        <w:rPr>
          <w:rFonts w:ascii="Times New Roman" w:hAnsi="Times New Roman" w:cs="Times New Roman"/>
          <w:sz w:val="28"/>
          <w:szCs w:val="28"/>
        </w:rPr>
        <w:t xml:space="preserve"> Федерального закона от 10.01.2002 </w:t>
      </w:r>
      <w:r w:rsidR="00537741">
        <w:rPr>
          <w:rFonts w:ascii="Times New Roman" w:hAnsi="Times New Roman" w:cs="Times New Roman"/>
          <w:sz w:val="28"/>
          <w:szCs w:val="28"/>
        </w:rPr>
        <w:t>№</w:t>
      </w:r>
      <w:r w:rsidR="00537741" w:rsidRPr="00537741">
        <w:rPr>
          <w:rFonts w:ascii="Times New Roman" w:hAnsi="Times New Roman" w:cs="Times New Roman"/>
          <w:sz w:val="28"/>
          <w:szCs w:val="28"/>
        </w:rPr>
        <w:t xml:space="preserve"> 7-ФЗ </w:t>
      </w:r>
      <w:r w:rsidR="00537741">
        <w:rPr>
          <w:rFonts w:ascii="Times New Roman" w:hAnsi="Times New Roman" w:cs="Times New Roman"/>
          <w:sz w:val="28"/>
          <w:szCs w:val="28"/>
        </w:rPr>
        <w:t>«</w:t>
      </w:r>
      <w:r w:rsidR="00537741" w:rsidRPr="00537741">
        <w:rPr>
          <w:rFonts w:ascii="Times New Roman" w:hAnsi="Times New Roman" w:cs="Times New Roman"/>
          <w:sz w:val="28"/>
          <w:szCs w:val="28"/>
        </w:rPr>
        <w:t>Об охране окружающей среды</w:t>
      </w:r>
      <w:r w:rsidR="00537741">
        <w:rPr>
          <w:rFonts w:ascii="Times New Roman" w:hAnsi="Times New Roman" w:cs="Times New Roman"/>
          <w:sz w:val="28"/>
          <w:szCs w:val="28"/>
        </w:rPr>
        <w:t>»</w:t>
      </w:r>
      <w:r w:rsidR="00537741" w:rsidRPr="00537741">
        <w:rPr>
          <w:rFonts w:ascii="Times New Roman" w:hAnsi="Times New Roman" w:cs="Times New Roman"/>
          <w:sz w:val="28"/>
          <w:szCs w:val="28"/>
        </w:rPr>
        <w:t xml:space="preserve">, </w:t>
      </w:r>
      <w:hyperlink r:id="rId12" w:history="1">
        <w:r w:rsidR="00537741" w:rsidRPr="00537741">
          <w:rPr>
            <w:rFonts w:ascii="Times New Roman" w:hAnsi="Times New Roman" w:cs="Times New Roman"/>
            <w:color w:val="0000FF"/>
            <w:sz w:val="28"/>
            <w:szCs w:val="28"/>
          </w:rPr>
          <w:t>Уставом</w:t>
        </w:r>
      </w:hyperlink>
      <w:r w:rsidR="00537741" w:rsidRPr="00537741">
        <w:rPr>
          <w:rFonts w:ascii="Times New Roman" w:hAnsi="Times New Roman" w:cs="Times New Roman"/>
          <w:sz w:val="28"/>
          <w:szCs w:val="28"/>
        </w:rPr>
        <w:t xml:space="preserve"> </w:t>
      </w:r>
      <w:r w:rsidR="00537741">
        <w:rPr>
          <w:rFonts w:ascii="Times New Roman" w:hAnsi="Times New Roman" w:cs="Times New Roman"/>
          <w:sz w:val="28"/>
          <w:szCs w:val="28"/>
        </w:rPr>
        <w:t>города Курска, Курское городское Собрание</w:t>
      </w:r>
      <w:r w:rsidR="00CC76F5">
        <w:rPr>
          <w:rFonts w:ascii="Times New Roman" w:hAnsi="Times New Roman" w:cs="Times New Roman"/>
          <w:sz w:val="28"/>
          <w:szCs w:val="28"/>
        </w:rPr>
        <w:t>,</w:t>
      </w:r>
      <w:r w:rsidR="00537741">
        <w:rPr>
          <w:rFonts w:ascii="Times New Roman" w:hAnsi="Times New Roman" w:cs="Times New Roman"/>
          <w:sz w:val="28"/>
          <w:szCs w:val="28"/>
        </w:rPr>
        <w:t xml:space="preserve"> </w:t>
      </w:r>
      <w:r w:rsidR="00CC76F5">
        <w:rPr>
          <w:rFonts w:ascii="Times New Roman" w:hAnsi="Times New Roman" w:cs="Times New Roman"/>
          <w:sz w:val="28"/>
          <w:szCs w:val="28"/>
        </w:rPr>
        <w:t>решило</w:t>
      </w:r>
      <w:r w:rsidR="00537741">
        <w:rPr>
          <w:rFonts w:ascii="Times New Roman" w:hAnsi="Times New Roman" w:cs="Times New Roman"/>
          <w:sz w:val="28"/>
          <w:szCs w:val="28"/>
        </w:rPr>
        <w:t xml:space="preserve">:  </w:t>
      </w:r>
    </w:p>
    <w:p w14:paraId="0ADD6C25" w14:textId="77777777" w:rsidR="009A3329" w:rsidRDefault="009A3329" w:rsidP="00537741">
      <w:pPr>
        <w:autoSpaceDE w:val="0"/>
        <w:autoSpaceDN w:val="0"/>
        <w:adjustRightInd w:val="0"/>
        <w:spacing w:after="0" w:line="240" w:lineRule="auto"/>
        <w:ind w:firstLine="540"/>
        <w:jc w:val="both"/>
        <w:rPr>
          <w:rFonts w:ascii="Arial" w:hAnsi="Arial" w:cs="Arial"/>
          <w:sz w:val="20"/>
          <w:szCs w:val="20"/>
        </w:rPr>
      </w:pPr>
    </w:p>
    <w:p w14:paraId="6B8A8362" w14:textId="77777777" w:rsidR="00537741" w:rsidRPr="009A3329" w:rsidRDefault="00537741" w:rsidP="009A3329">
      <w:pPr>
        <w:autoSpaceDE w:val="0"/>
        <w:autoSpaceDN w:val="0"/>
        <w:adjustRightInd w:val="0"/>
        <w:spacing w:after="0" w:line="240" w:lineRule="auto"/>
        <w:ind w:firstLine="539"/>
        <w:jc w:val="both"/>
        <w:rPr>
          <w:rFonts w:ascii="Times New Roman" w:hAnsi="Times New Roman" w:cs="Times New Roman"/>
          <w:sz w:val="28"/>
          <w:szCs w:val="28"/>
        </w:rPr>
      </w:pPr>
      <w:r w:rsidRPr="009A3329">
        <w:rPr>
          <w:rFonts w:ascii="Times New Roman" w:hAnsi="Times New Roman" w:cs="Times New Roman"/>
          <w:sz w:val="28"/>
          <w:szCs w:val="28"/>
        </w:rPr>
        <w:t xml:space="preserve">1. Утвердить </w:t>
      </w:r>
      <w:r w:rsidR="009A3329" w:rsidRPr="009A3329">
        <w:rPr>
          <w:rFonts w:ascii="Times New Roman" w:hAnsi="Times New Roman" w:cs="Times New Roman"/>
          <w:sz w:val="28"/>
          <w:szCs w:val="28"/>
        </w:rPr>
        <w:t>«</w:t>
      </w:r>
      <w:hyperlink w:anchor="Par42" w:history="1">
        <w:r w:rsidRPr="009A3329">
          <w:rPr>
            <w:rFonts w:ascii="Times New Roman" w:hAnsi="Times New Roman" w:cs="Times New Roman"/>
            <w:color w:val="0000FF"/>
            <w:sz w:val="28"/>
            <w:szCs w:val="28"/>
          </w:rPr>
          <w:t>Положение</w:t>
        </w:r>
      </w:hyperlink>
      <w:r w:rsidRPr="009A3329">
        <w:rPr>
          <w:rFonts w:ascii="Times New Roman" w:hAnsi="Times New Roman" w:cs="Times New Roman"/>
          <w:sz w:val="28"/>
          <w:szCs w:val="28"/>
        </w:rPr>
        <w:t xml:space="preserve"> о порядке</w:t>
      </w:r>
      <w:r w:rsidR="005605CD">
        <w:rPr>
          <w:rFonts w:ascii="Times New Roman" w:hAnsi="Times New Roman" w:cs="Times New Roman"/>
          <w:sz w:val="28"/>
          <w:szCs w:val="28"/>
        </w:rPr>
        <w:t xml:space="preserve"> сноса зеленых насаждений, возмещения ущерба, нанесенного сносом зеленых насаждений на территории </w:t>
      </w:r>
      <w:r w:rsidR="00AC5C7A">
        <w:rPr>
          <w:rFonts w:ascii="Times New Roman" w:hAnsi="Times New Roman" w:cs="Times New Roman"/>
          <w:sz w:val="28"/>
          <w:szCs w:val="28"/>
        </w:rPr>
        <w:t>муниципального образования «Г</w:t>
      </w:r>
      <w:r w:rsidR="005605CD">
        <w:rPr>
          <w:rFonts w:ascii="Times New Roman" w:hAnsi="Times New Roman" w:cs="Times New Roman"/>
          <w:sz w:val="28"/>
          <w:szCs w:val="28"/>
        </w:rPr>
        <w:t>ород Курск</w:t>
      </w:r>
      <w:r w:rsidR="00AC5C7A">
        <w:rPr>
          <w:rFonts w:ascii="Times New Roman" w:hAnsi="Times New Roman" w:cs="Times New Roman"/>
          <w:sz w:val="28"/>
          <w:szCs w:val="28"/>
        </w:rPr>
        <w:t>»</w:t>
      </w:r>
      <w:r w:rsidR="009A3329" w:rsidRPr="009A3329">
        <w:rPr>
          <w:rFonts w:ascii="Times New Roman" w:hAnsi="Times New Roman" w:cs="Times New Roman"/>
          <w:sz w:val="28"/>
          <w:szCs w:val="28"/>
        </w:rPr>
        <w:t xml:space="preserve">, </w:t>
      </w:r>
      <w:r w:rsidRPr="009A3329">
        <w:rPr>
          <w:rFonts w:ascii="Times New Roman" w:hAnsi="Times New Roman" w:cs="Times New Roman"/>
          <w:sz w:val="28"/>
          <w:szCs w:val="28"/>
        </w:rPr>
        <w:t xml:space="preserve"> согласно приложению  к настоящему решению.</w:t>
      </w:r>
    </w:p>
    <w:p w14:paraId="3BDF2C6E" w14:textId="77777777" w:rsidR="001C2E40" w:rsidRDefault="001C2E40" w:rsidP="009A33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05CD">
        <w:rPr>
          <w:rFonts w:ascii="Times New Roman" w:hAnsi="Times New Roman" w:cs="Times New Roman"/>
          <w:sz w:val="28"/>
          <w:szCs w:val="28"/>
        </w:rPr>
        <w:t>2</w:t>
      </w:r>
      <w:r w:rsidR="009A3329">
        <w:rPr>
          <w:rFonts w:ascii="Times New Roman" w:hAnsi="Times New Roman" w:cs="Times New Roman"/>
          <w:sz w:val="28"/>
          <w:szCs w:val="28"/>
        </w:rPr>
        <w:t xml:space="preserve">. Признать утратившим силу </w:t>
      </w:r>
      <w:r>
        <w:rPr>
          <w:rFonts w:ascii="Times New Roman" w:hAnsi="Times New Roman" w:cs="Times New Roman"/>
          <w:sz w:val="28"/>
          <w:szCs w:val="28"/>
        </w:rPr>
        <w:t xml:space="preserve">следующие </w:t>
      </w:r>
      <w:r w:rsidR="009A3329">
        <w:rPr>
          <w:rFonts w:ascii="Times New Roman" w:hAnsi="Times New Roman" w:cs="Times New Roman"/>
          <w:sz w:val="28"/>
          <w:szCs w:val="28"/>
        </w:rPr>
        <w:t>решени</w:t>
      </w:r>
      <w:r>
        <w:rPr>
          <w:rFonts w:ascii="Times New Roman" w:hAnsi="Times New Roman" w:cs="Times New Roman"/>
          <w:sz w:val="28"/>
          <w:szCs w:val="28"/>
        </w:rPr>
        <w:t>я</w:t>
      </w:r>
      <w:r w:rsidR="009A3329">
        <w:rPr>
          <w:rFonts w:ascii="Times New Roman" w:hAnsi="Times New Roman" w:cs="Times New Roman"/>
          <w:sz w:val="28"/>
          <w:szCs w:val="28"/>
        </w:rPr>
        <w:t xml:space="preserve"> Курского городского Собрания</w:t>
      </w:r>
      <w:r>
        <w:rPr>
          <w:rFonts w:ascii="Times New Roman" w:hAnsi="Times New Roman" w:cs="Times New Roman"/>
          <w:sz w:val="28"/>
          <w:szCs w:val="28"/>
        </w:rPr>
        <w:t>:</w:t>
      </w:r>
    </w:p>
    <w:p w14:paraId="7BB84C1A" w14:textId="77777777" w:rsidR="009A3329" w:rsidRDefault="001C2E40" w:rsidP="009A33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3329">
        <w:rPr>
          <w:rFonts w:ascii="Times New Roman" w:hAnsi="Times New Roman" w:cs="Times New Roman"/>
          <w:sz w:val="28"/>
          <w:szCs w:val="28"/>
        </w:rPr>
        <w:t xml:space="preserve"> от 19.07.2002 № 195-2-</w:t>
      </w:r>
      <w:proofErr w:type="gramStart"/>
      <w:r w:rsidR="009A3329">
        <w:rPr>
          <w:rFonts w:ascii="Times New Roman" w:hAnsi="Times New Roman" w:cs="Times New Roman"/>
          <w:sz w:val="28"/>
          <w:szCs w:val="28"/>
        </w:rPr>
        <w:t>РС</w:t>
      </w:r>
      <w:r>
        <w:rPr>
          <w:rFonts w:ascii="Times New Roman" w:hAnsi="Times New Roman" w:cs="Times New Roman"/>
          <w:sz w:val="28"/>
          <w:szCs w:val="28"/>
        </w:rPr>
        <w:t>«</w:t>
      </w:r>
      <w:proofErr w:type="gramEnd"/>
      <w:r w:rsidR="009A3329">
        <w:rPr>
          <w:rFonts w:ascii="Times New Roman" w:hAnsi="Times New Roman" w:cs="Times New Roman"/>
          <w:sz w:val="28"/>
          <w:szCs w:val="28"/>
        </w:rPr>
        <w:t>Об упорядочении работ по сносу зеленых насаждений на территории города Курска</w:t>
      </w:r>
      <w:r>
        <w:rPr>
          <w:rFonts w:ascii="Times New Roman" w:hAnsi="Times New Roman" w:cs="Times New Roman"/>
          <w:sz w:val="28"/>
          <w:szCs w:val="28"/>
        </w:rPr>
        <w:t xml:space="preserve">» </w:t>
      </w:r>
      <w:r w:rsidR="009A3329">
        <w:rPr>
          <w:rFonts w:ascii="Times New Roman" w:hAnsi="Times New Roman" w:cs="Times New Roman"/>
          <w:sz w:val="28"/>
          <w:szCs w:val="28"/>
        </w:rPr>
        <w:t xml:space="preserve">(вместе с </w:t>
      </w:r>
      <w:r>
        <w:rPr>
          <w:rFonts w:ascii="Times New Roman" w:hAnsi="Times New Roman" w:cs="Times New Roman"/>
          <w:sz w:val="28"/>
          <w:szCs w:val="28"/>
        </w:rPr>
        <w:t>«</w:t>
      </w:r>
      <w:r w:rsidR="009A3329">
        <w:rPr>
          <w:rFonts w:ascii="Times New Roman" w:hAnsi="Times New Roman" w:cs="Times New Roman"/>
          <w:sz w:val="28"/>
          <w:szCs w:val="28"/>
        </w:rPr>
        <w:t>Положением о порядке сноса зеленых насаждений, возмещения ущерба, нанесенного сносом зеленых насаждений на территории города Курска</w:t>
      </w:r>
      <w:r>
        <w:rPr>
          <w:rFonts w:ascii="Times New Roman" w:hAnsi="Times New Roman" w:cs="Times New Roman"/>
          <w:sz w:val="28"/>
          <w:szCs w:val="28"/>
        </w:rPr>
        <w:t>»</w:t>
      </w:r>
      <w:r w:rsidR="009A3329">
        <w:rPr>
          <w:rFonts w:ascii="Times New Roman" w:hAnsi="Times New Roman" w:cs="Times New Roman"/>
          <w:sz w:val="28"/>
          <w:szCs w:val="28"/>
        </w:rPr>
        <w:t>)</w:t>
      </w:r>
      <w:r>
        <w:rPr>
          <w:rFonts w:ascii="Times New Roman" w:hAnsi="Times New Roman" w:cs="Times New Roman"/>
          <w:sz w:val="28"/>
          <w:szCs w:val="28"/>
        </w:rPr>
        <w:t>;</w:t>
      </w:r>
    </w:p>
    <w:p w14:paraId="684C80F9" w14:textId="77777777" w:rsidR="001C2E40" w:rsidRDefault="001C2E40" w:rsidP="001C2E4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21.11.2006 № 278-3-РС «О внесении изменений и дополнений в решение Курского городского Собрания от 19 июля 2002 года № 195-2-РС «Об упорядочении работ по сносу и восстановлению зеленых насаждений на территории города Курска»;</w:t>
      </w:r>
    </w:p>
    <w:p w14:paraId="59FCB04A" w14:textId="77777777" w:rsidR="001C2E40" w:rsidRDefault="001C2E40" w:rsidP="001C2E4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19.03.2008 № 14-4-РС «О внесении изменений и дополнений в решение Курского городского Собрания от 19 июля 2002 года № 195-2-РС «Об упорядочении работ по сносу и восстановлению зеленых насаждений на территории города Курска»;</w:t>
      </w:r>
    </w:p>
    <w:p w14:paraId="4E03ECEF" w14:textId="77777777" w:rsidR="001C2E40" w:rsidRDefault="001C2E40" w:rsidP="001C2E4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от  15.05.2008 № 24-4-РС «О внесении изменений и дополнений в решение Курского городского Собрания от 19 июля 2002 года № 195-2-РС «Об упорядочении работ по сносу и восстановлению зеленых насаждений на территории города Курска»;</w:t>
      </w:r>
    </w:p>
    <w:p w14:paraId="07A575CD" w14:textId="77777777" w:rsidR="001C2E40" w:rsidRDefault="001C2E40" w:rsidP="001C2E4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12.02.2009 № 93-4-РС «О внесении изменений и дополнений в решение Курского городского Собрания от 19 июля 2002 года № 195-2-РС «Об упорядочении работ по сносу и восстановлению зеленых насаждений на территории города Курска»;</w:t>
      </w:r>
    </w:p>
    <w:p w14:paraId="71A4FF4E" w14:textId="22898758" w:rsidR="001C2E40" w:rsidRDefault="001C2E40" w:rsidP="001C2E4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26.11.2009 № 129-4-РС «О внесении изменения в решение Курского городского Собрания от 19 июля 2002 года № 195-2-РС «Об упорядочении работ </w:t>
      </w:r>
      <w:r w:rsidR="00926C93">
        <w:rPr>
          <w:rFonts w:ascii="Times New Roman" w:hAnsi="Times New Roman" w:cs="Times New Roman"/>
          <w:sz w:val="28"/>
          <w:szCs w:val="28"/>
        </w:rPr>
        <w:br/>
      </w:r>
      <w:r>
        <w:rPr>
          <w:rFonts w:ascii="Times New Roman" w:hAnsi="Times New Roman" w:cs="Times New Roman"/>
          <w:sz w:val="28"/>
          <w:szCs w:val="28"/>
        </w:rPr>
        <w:t>по сносу и восстановлению зеленых насаждений на территории города Курска»;</w:t>
      </w:r>
    </w:p>
    <w:p w14:paraId="61E33843" w14:textId="1119F424" w:rsidR="00B102CE" w:rsidRDefault="001C2E40" w:rsidP="00B10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02CE">
        <w:rPr>
          <w:rFonts w:ascii="Times New Roman" w:hAnsi="Times New Roman" w:cs="Times New Roman"/>
          <w:sz w:val="28"/>
          <w:szCs w:val="28"/>
        </w:rPr>
        <w:t xml:space="preserve">от 12.05.2011 № 199-4-РС «О внесении изменения в решение Курского городского Собрания от 19 июля 2002 года N 195-2-РС «Об упорядочении работ </w:t>
      </w:r>
      <w:r w:rsidR="00926C93">
        <w:rPr>
          <w:rFonts w:ascii="Times New Roman" w:hAnsi="Times New Roman" w:cs="Times New Roman"/>
          <w:sz w:val="28"/>
          <w:szCs w:val="28"/>
        </w:rPr>
        <w:br/>
      </w:r>
      <w:r w:rsidR="00B102CE">
        <w:rPr>
          <w:rFonts w:ascii="Times New Roman" w:hAnsi="Times New Roman" w:cs="Times New Roman"/>
          <w:sz w:val="28"/>
          <w:szCs w:val="28"/>
        </w:rPr>
        <w:t>по сносу и восстановлению зеленых насаждений на территории города Курска»;</w:t>
      </w:r>
    </w:p>
    <w:p w14:paraId="64F255F4" w14:textId="2BB7D342" w:rsidR="00B102CE" w:rsidRDefault="00B102CE" w:rsidP="00B10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06.03.2012 № 225-4-РС «О внесении изменения в решение Курского городского Собрания от 19 июля 2002 года № 195-2-РС «Об упорядочении работ </w:t>
      </w:r>
      <w:r w:rsidR="00926C93">
        <w:rPr>
          <w:rFonts w:ascii="Times New Roman" w:hAnsi="Times New Roman" w:cs="Times New Roman"/>
          <w:sz w:val="28"/>
          <w:szCs w:val="28"/>
        </w:rPr>
        <w:br/>
      </w:r>
      <w:r>
        <w:rPr>
          <w:rFonts w:ascii="Times New Roman" w:hAnsi="Times New Roman" w:cs="Times New Roman"/>
          <w:sz w:val="28"/>
          <w:szCs w:val="28"/>
        </w:rPr>
        <w:t>по сносу и восстановлению зеленых насаждений на территории города Курска»;</w:t>
      </w:r>
    </w:p>
    <w:p w14:paraId="3FD855E5" w14:textId="46305E12" w:rsidR="00B102CE" w:rsidRDefault="00B102CE" w:rsidP="00B10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20.06.2017 № 218-5-РС «О внесении изменения в решение Курского городского Собрания от 19 июля 2002 года N 195-2-РС «Об упорядочении работ </w:t>
      </w:r>
      <w:r w:rsidR="00926C93">
        <w:rPr>
          <w:rFonts w:ascii="Times New Roman" w:hAnsi="Times New Roman" w:cs="Times New Roman"/>
          <w:sz w:val="28"/>
          <w:szCs w:val="28"/>
        </w:rPr>
        <w:br/>
      </w:r>
      <w:r>
        <w:rPr>
          <w:rFonts w:ascii="Times New Roman" w:hAnsi="Times New Roman" w:cs="Times New Roman"/>
          <w:sz w:val="28"/>
          <w:szCs w:val="28"/>
        </w:rPr>
        <w:t>по сносу и восстановлению зеленых насаждений на территории города Курска»;</w:t>
      </w:r>
    </w:p>
    <w:p w14:paraId="69640D60" w14:textId="4895C33D" w:rsidR="00B102CE" w:rsidRDefault="00B102CE" w:rsidP="00B10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29.05.2018 № 33-6-РС «О внесении изменений в решение Курского городского Собрания от 19 июля 2002 года № 195-2-РС «Об упорядочении работ по сносу </w:t>
      </w:r>
      <w:r w:rsidR="00926C93">
        <w:rPr>
          <w:rFonts w:ascii="Times New Roman" w:hAnsi="Times New Roman" w:cs="Times New Roman"/>
          <w:sz w:val="28"/>
          <w:szCs w:val="28"/>
        </w:rPr>
        <w:br/>
      </w:r>
      <w:r>
        <w:rPr>
          <w:rFonts w:ascii="Times New Roman" w:hAnsi="Times New Roman" w:cs="Times New Roman"/>
          <w:sz w:val="28"/>
          <w:szCs w:val="28"/>
        </w:rPr>
        <w:t>и восстановлению зеленых насаждений на территории города Курска»;</w:t>
      </w:r>
    </w:p>
    <w:p w14:paraId="3E621E40" w14:textId="346FC7D0" w:rsidR="009A3329" w:rsidRDefault="00B102CE" w:rsidP="00B10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18.08.2020 № 130-6-РС «О внесении изменений в решение Курского городского Собрания от 19 июля 2002 года № 195-2-РС «Об упорядочении работ </w:t>
      </w:r>
      <w:r w:rsidR="00926C93">
        <w:rPr>
          <w:rFonts w:ascii="Times New Roman" w:hAnsi="Times New Roman" w:cs="Times New Roman"/>
          <w:sz w:val="28"/>
          <w:szCs w:val="28"/>
        </w:rPr>
        <w:br/>
      </w:r>
      <w:r>
        <w:rPr>
          <w:rFonts w:ascii="Times New Roman" w:hAnsi="Times New Roman" w:cs="Times New Roman"/>
          <w:sz w:val="28"/>
          <w:szCs w:val="28"/>
        </w:rPr>
        <w:t>по сносу и восстановлению зеленых насаждений на территории города Курска».</w:t>
      </w:r>
    </w:p>
    <w:p w14:paraId="552F5930" w14:textId="77777777" w:rsidR="009A3329" w:rsidRDefault="00B102CE" w:rsidP="009A332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A3329">
        <w:rPr>
          <w:rFonts w:ascii="Times New Roman" w:hAnsi="Times New Roman" w:cs="Times New Roman"/>
          <w:sz w:val="28"/>
          <w:szCs w:val="28"/>
        </w:rPr>
        <w:t xml:space="preserve">. Решение вступает в силу со дня </w:t>
      </w:r>
      <w:r w:rsidR="00C74DE7">
        <w:rPr>
          <w:rFonts w:ascii="Times New Roman" w:hAnsi="Times New Roman" w:cs="Times New Roman"/>
          <w:sz w:val="28"/>
          <w:szCs w:val="28"/>
        </w:rPr>
        <w:t xml:space="preserve">его </w:t>
      </w:r>
      <w:r w:rsidR="009A3329">
        <w:rPr>
          <w:rFonts w:ascii="Times New Roman" w:hAnsi="Times New Roman" w:cs="Times New Roman"/>
          <w:sz w:val="28"/>
          <w:szCs w:val="28"/>
        </w:rPr>
        <w:t>официально</w:t>
      </w:r>
      <w:r w:rsidR="00C74DE7">
        <w:rPr>
          <w:rFonts w:ascii="Times New Roman" w:hAnsi="Times New Roman" w:cs="Times New Roman"/>
          <w:sz w:val="28"/>
          <w:szCs w:val="28"/>
        </w:rPr>
        <w:t>го</w:t>
      </w:r>
      <w:r w:rsidR="009A3329">
        <w:rPr>
          <w:rFonts w:ascii="Times New Roman" w:hAnsi="Times New Roman" w:cs="Times New Roman"/>
          <w:sz w:val="28"/>
          <w:szCs w:val="28"/>
        </w:rPr>
        <w:t xml:space="preserve"> опубликовани</w:t>
      </w:r>
      <w:r w:rsidR="00C74DE7">
        <w:rPr>
          <w:rFonts w:ascii="Times New Roman" w:hAnsi="Times New Roman" w:cs="Times New Roman"/>
          <w:sz w:val="28"/>
          <w:szCs w:val="28"/>
        </w:rPr>
        <w:t>я</w:t>
      </w:r>
      <w:r w:rsidR="009A3329">
        <w:rPr>
          <w:rFonts w:ascii="Times New Roman" w:hAnsi="Times New Roman" w:cs="Times New Roman"/>
          <w:sz w:val="28"/>
          <w:szCs w:val="28"/>
        </w:rPr>
        <w:t>.</w:t>
      </w:r>
    </w:p>
    <w:p w14:paraId="147D5B69" w14:textId="77777777" w:rsidR="009A3329" w:rsidRDefault="009A3329" w:rsidP="009A3329">
      <w:pPr>
        <w:autoSpaceDE w:val="0"/>
        <w:autoSpaceDN w:val="0"/>
        <w:adjustRightInd w:val="0"/>
        <w:spacing w:after="0" w:line="240" w:lineRule="auto"/>
        <w:outlineLvl w:val="0"/>
        <w:rPr>
          <w:rFonts w:ascii="Times New Roman" w:hAnsi="Times New Roman" w:cs="Times New Roman"/>
          <w:sz w:val="28"/>
          <w:szCs w:val="28"/>
        </w:rPr>
      </w:pPr>
    </w:p>
    <w:p w14:paraId="28287DDF" w14:textId="77777777" w:rsidR="009A3329" w:rsidRDefault="009A3329" w:rsidP="009A3329">
      <w:pPr>
        <w:autoSpaceDE w:val="0"/>
        <w:autoSpaceDN w:val="0"/>
        <w:adjustRightInd w:val="0"/>
        <w:spacing w:after="0" w:line="240" w:lineRule="auto"/>
        <w:rPr>
          <w:rFonts w:ascii="Times New Roman" w:hAnsi="Times New Roman" w:cs="Times New Roman"/>
          <w:sz w:val="28"/>
          <w:szCs w:val="28"/>
        </w:rPr>
      </w:pPr>
    </w:p>
    <w:p w14:paraId="3471ACBA" w14:textId="77777777" w:rsidR="00922EA8" w:rsidRDefault="00922EA8" w:rsidP="009A332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города Курска                                                            </w:t>
      </w:r>
      <w:r w:rsidR="00C101FB">
        <w:rPr>
          <w:rFonts w:ascii="Times New Roman" w:hAnsi="Times New Roman" w:cs="Times New Roman"/>
          <w:sz w:val="28"/>
          <w:szCs w:val="28"/>
        </w:rPr>
        <w:t xml:space="preserve">                          </w:t>
      </w:r>
      <w:r>
        <w:rPr>
          <w:rFonts w:ascii="Times New Roman" w:hAnsi="Times New Roman" w:cs="Times New Roman"/>
          <w:sz w:val="28"/>
          <w:szCs w:val="28"/>
        </w:rPr>
        <w:t xml:space="preserve">   И.</w:t>
      </w:r>
      <w:r w:rsidR="005605CD">
        <w:rPr>
          <w:rFonts w:ascii="Times New Roman" w:hAnsi="Times New Roman" w:cs="Times New Roman"/>
          <w:sz w:val="28"/>
          <w:szCs w:val="28"/>
        </w:rPr>
        <w:t xml:space="preserve"> </w:t>
      </w:r>
      <w:r>
        <w:rPr>
          <w:rFonts w:ascii="Times New Roman" w:hAnsi="Times New Roman" w:cs="Times New Roman"/>
          <w:sz w:val="28"/>
          <w:szCs w:val="28"/>
        </w:rPr>
        <w:t>В.</w:t>
      </w:r>
      <w:r w:rsidR="005605CD">
        <w:rPr>
          <w:rFonts w:ascii="Times New Roman" w:hAnsi="Times New Roman" w:cs="Times New Roman"/>
          <w:sz w:val="28"/>
          <w:szCs w:val="28"/>
        </w:rPr>
        <w:t xml:space="preserve"> </w:t>
      </w:r>
      <w:proofErr w:type="spellStart"/>
      <w:r>
        <w:rPr>
          <w:rFonts w:ascii="Times New Roman" w:hAnsi="Times New Roman" w:cs="Times New Roman"/>
          <w:sz w:val="28"/>
          <w:szCs w:val="28"/>
        </w:rPr>
        <w:t>Куцак</w:t>
      </w:r>
      <w:proofErr w:type="spellEnd"/>
    </w:p>
    <w:p w14:paraId="07FC37D0" w14:textId="77777777" w:rsidR="00922EA8" w:rsidRDefault="00922EA8" w:rsidP="009A3329">
      <w:pPr>
        <w:autoSpaceDE w:val="0"/>
        <w:autoSpaceDN w:val="0"/>
        <w:adjustRightInd w:val="0"/>
        <w:spacing w:after="0" w:line="240" w:lineRule="auto"/>
        <w:rPr>
          <w:rFonts w:ascii="Times New Roman" w:hAnsi="Times New Roman" w:cs="Times New Roman"/>
          <w:sz w:val="28"/>
          <w:szCs w:val="28"/>
        </w:rPr>
      </w:pPr>
    </w:p>
    <w:p w14:paraId="71F5CAAD" w14:textId="77777777" w:rsidR="00922EA8" w:rsidRDefault="00922EA8" w:rsidP="009A3329">
      <w:pPr>
        <w:autoSpaceDE w:val="0"/>
        <w:autoSpaceDN w:val="0"/>
        <w:adjustRightInd w:val="0"/>
        <w:spacing w:after="0" w:line="240" w:lineRule="auto"/>
        <w:rPr>
          <w:rFonts w:ascii="Times New Roman" w:hAnsi="Times New Roman" w:cs="Times New Roman"/>
          <w:sz w:val="28"/>
          <w:szCs w:val="28"/>
        </w:rPr>
      </w:pPr>
    </w:p>
    <w:p w14:paraId="7D6D3DD0" w14:textId="77777777" w:rsidR="00922EA8" w:rsidRDefault="00922EA8" w:rsidP="009A3329">
      <w:pPr>
        <w:autoSpaceDE w:val="0"/>
        <w:autoSpaceDN w:val="0"/>
        <w:adjustRightInd w:val="0"/>
        <w:spacing w:after="0" w:line="240" w:lineRule="auto"/>
        <w:rPr>
          <w:rFonts w:ascii="Times New Roman" w:hAnsi="Times New Roman" w:cs="Times New Roman"/>
          <w:sz w:val="28"/>
          <w:szCs w:val="28"/>
        </w:rPr>
      </w:pPr>
    </w:p>
    <w:p w14:paraId="62E95536" w14:textId="77777777" w:rsidR="00922EA8" w:rsidRDefault="00922EA8" w:rsidP="009A332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Курского </w:t>
      </w:r>
    </w:p>
    <w:p w14:paraId="2C76F42D" w14:textId="77777777" w:rsidR="00922EA8" w:rsidRDefault="00922EA8" w:rsidP="009A332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городского Собрания                                                                                     А.А. Чертова</w:t>
      </w:r>
    </w:p>
    <w:p w14:paraId="6A8229FA" w14:textId="77777777" w:rsidR="009A3329" w:rsidRDefault="009A3329" w:rsidP="00537741">
      <w:pPr>
        <w:autoSpaceDE w:val="0"/>
        <w:autoSpaceDN w:val="0"/>
        <w:adjustRightInd w:val="0"/>
        <w:spacing w:after="0" w:line="240" w:lineRule="auto"/>
        <w:ind w:firstLine="540"/>
        <w:jc w:val="both"/>
        <w:rPr>
          <w:rFonts w:ascii="Times New Roman" w:hAnsi="Times New Roman" w:cs="Times New Roman"/>
          <w:sz w:val="28"/>
          <w:szCs w:val="28"/>
        </w:rPr>
      </w:pPr>
    </w:p>
    <w:p w14:paraId="1E914E8A" w14:textId="77777777" w:rsidR="00537741" w:rsidRDefault="00537741" w:rsidP="00537741">
      <w:pPr>
        <w:autoSpaceDE w:val="0"/>
        <w:autoSpaceDN w:val="0"/>
        <w:adjustRightInd w:val="0"/>
        <w:spacing w:after="0" w:line="240" w:lineRule="auto"/>
        <w:ind w:firstLine="540"/>
        <w:jc w:val="both"/>
        <w:rPr>
          <w:rFonts w:ascii="Times New Roman" w:hAnsi="Times New Roman" w:cs="Times New Roman"/>
          <w:sz w:val="28"/>
          <w:szCs w:val="28"/>
        </w:rPr>
      </w:pPr>
    </w:p>
    <w:p w14:paraId="477EBB21" w14:textId="77777777" w:rsidR="00035AE2" w:rsidRDefault="00035AE2" w:rsidP="00537741">
      <w:pPr>
        <w:autoSpaceDE w:val="0"/>
        <w:autoSpaceDN w:val="0"/>
        <w:adjustRightInd w:val="0"/>
        <w:spacing w:after="0" w:line="240" w:lineRule="auto"/>
        <w:ind w:firstLine="540"/>
        <w:jc w:val="both"/>
        <w:rPr>
          <w:rFonts w:ascii="Times New Roman" w:hAnsi="Times New Roman" w:cs="Times New Roman"/>
          <w:sz w:val="28"/>
          <w:szCs w:val="28"/>
        </w:rPr>
      </w:pPr>
    </w:p>
    <w:p w14:paraId="63DDC743" w14:textId="77777777" w:rsidR="00035AE2" w:rsidRDefault="00035AE2" w:rsidP="00537741">
      <w:pPr>
        <w:autoSpaceDE w:val="0"/>
        <w:autoSpaceDN w:val="0"/>
        <w:adjustRightInd w:val="0"/>
        <w:spacing w:after="0" w:line="240" w:lineRule="auto"/>
        <w:ind w:firstLine="540"/>
        <w:jc w:val="both"/>
        <w:rPr>
          <w:rFonts w:ascii="Times New Roman" w:hAnsi="Times New Roman" w:cs="Times New Roman"/>
          <w:sz w:val="28"/>
          <w:szCs w:val="28"/>
        </w:rPr>
      </w:pPr>
    </w:p>
    <w:p w14:paraId="4E325338" w14:textId="77777777" w:rsidR="00035AE2" w:rsidRDefault="00035AE2" w:rsidP="00537741">
      <w:pPr>
        <w:autoSpaceDE w:val="0"/>
        <w:autoSpaceDN w:val="0"/>
        <w:adjustRightInd w:val="0"/>
        <w:spacing w:after="0" w:line="240" w:lineRule="auto"/>
        <w:ind w:firstLine="540"/>
        <w:jc w:val="both"/>
        <w:rPr>
          <w:rFonts w:ascii="Times New Roman" w:hAnsi="Times New Roman" w:cs="Times New Roman"/>
          <w:sz w:val="28"/>
          <w:szCs w:val="28"/>
        </w:rPr>
      </w:pPr>
    </w:p>
    <w:p w14:paraId="7BAF6B2C" w14:textId="77777777" w:rsidR="00035AE2" w:rsidRDefault="00035AE2" w:rsidP="00537741">
      <w:pPr>
        <w:autoSpaceDE w:val="0"/>
        <w:autoSpaceDN w:val="0"/>
        <w:adjustRightInd w:val="0"/>
        <w:spacing w:after="0" w:line="240" w:lineRule="auto"/>
        <w:ind w:firstLine="540"/>
        <w:jc w:val="both"/>
        <w:rPr>
          <w:rFonts w:ascii="Times New Roman" w:hAnsi="Times New Roman" w:cs="Times New Roman"/>
          <w:sz w:val="28"/>
          <w:szCs w:val="28"/>
        </w:rPr>
      </w:pPr>
    </w:p>
    <w:p w14:paraId="13AF8367" w14:textId="77777777" w:rsidR="00035AE2" w:rsidRDefault="00035AE2" w:rsidP="00537741">
      <w:pPr>
        <w:autoSpaceDE w:val="0"/>
        <w:autoSpaceDN w:val="0"/>
        <w:adjustRightInd w:val="0"/>
        <w:spacing w:after="0" w:line="240" w:lineRule="auto"/>
        <w:ind w:firstLine="540"/>
        <w:jc w:val="both"/>
        <w:rPr>
          <w:rFonts w:ascii="Times New Roman" w:hAnsi="Times New Roman" w:cs="Times New Roman"/>
          <w:sz w:val="28"/>
          <w:szCs w:val="28"/>
        </w:rPr>
      </w:pPr>
    </w:p>
    <w:p w14:paraId="4F50C92E" w14:textId="77777777" w:rsidR="00035AE2" w:rsidRDefault="00035AE2" w:rsidP="00537741">
      <w:pPr>
        <w:autoSpaceDE w:val="0"/>
        <w:autoSpaceDN w:val="0"/>
        <w:adjustRightInd w:val="0"/>
        <w:spacing w:after="0" w:line="240" w:lineRule="auto"/>
        <w:ind w:firstLine="540"/>
        <w:jc w:val="both"/>
        <w:rPr>
          <w:rFonts w:ascii="Times New Roman" w:hAnsi="Times New Roman" w:cs="Times New Roman"/>
          <w:sz w:val="28"/>
          <w:szCs w:val="28"/>
        </w:rPr>
      </w:pPr>
    </w:p>
    <w:p w14:paraId="6942BD7B" w14:textId="77777777" w:rsidR="00035AE2" w:rsidRDefault="00035AE2" w:rsidP="00537741">
      <w:pPr>
        <w:autoSpaceDE w:val="0"/>
        <w:autoSpaceDN w:val="0"/>
        <w:adjustRightInd w:val="0"/>
        <w:spacing w:after="0" w:line="240" w:lineRule="auto"/>
        <w:ind w:firstLine="540"/>
        <w:jc w:val="both"/>
        <w:rPr>
          <w:rFonts w:ascii="Times New Roman" w:hAnsi="Times New Roman" w:cs="Times New Roman"/>
          <w:sz w:val="28"/>
          <w:szCs w:val="28"/>
        </w:rPr>
      </w:pPr>
    </w:p>
    <w:p w14:paraId="406BF45F" w14:textId="77777777" w:rsidR="00035AE2" w:rsidRDefault="00035AE2" w:rsidP="00035AE2">
      <w:pPr>
        <w:autoSpaceDE w:val="0"/>
        <w:autoSpaceDN w:val="0"/>
        <w:adjustRightInd w:val="0"/>
        <w:jc w:val="both"/>
        <w:rPr>
          <w:sz w:val="28"/>
          <w:szCs w:val="28"/>
        </w:rPr>
      </w:pPr>
    </w:p>
    <w:p w14:paraId="69F803B1" w14:textId="77777777" w:rsidR="00D41A60" w:rsidRPr="003D30EC" w:rsidRDefault="00D41A60" w:rsidP="003D30EC">
      <w:pPr>
        <w:pStyle w:val="ConsPlusTitle"/>
        <w:jc w:val="center"/>
        <w:rPr>
          <w:rFonts w:ascii="Times New Roman" w:hAnsi="Times New Roman" w:cs="Times New Roman"/>
          <w:sz w:val="28"/>
          <w:szCs w:val="28"/>
        </w:rPr>
      </w:pPr>
    </w:p>
    <w:p w14:paraId="6AB28633" w14:textId="77777777" w:rsidR="00D41A60" w:rsidRPr="003D30EC" w:rsidRDefault="00D41A60" w:rsidP="003D30EC">
      <w:pPr>
        <w:pStyle w:val="ConsPlusTitle"/>
        <w:jc w:val="center"/>
        <w:rPr>
          <w:rFonts w:ascii="Times New Roman" w:hAnsi="Times New Roman" w:cs="Times New Roman"/>
          <w:sz w:val="28"/>
          <w:szCs w:val="28"/>
        </w:rPr>
      </w:pPr>
      <w:r w:rsidRPr="003D30EC">
        <w:rPr>
          <w:rFonts w:ascii="Times New Roman" w:hAnsi="Times New Roman" w:cs="Times New Roman"/>
          <w:sz w:val="28"/>
          <w:szCs w:val="28"/>
        </w:rPr>
        <w:t>ПОЛОЖЕНИЕ</w:t>
      </w:r>
    </w:p>
    <w:p w14:paraId="5DD337C1" w14:textId="77777777" w:rsidR="00D41A60" w:rsidRPr="003D30EC" w:rsidRDefault="00D41A60" w:rsidP="003D30EC">
      <w:pPr>
        <w:pStyle w:val="ConsPlusTitle"/>
        <w:jc w:val="center"/>
        <w:rPr>
          <w:rFonts w:ascii="Times New Roman" w:hAnsi="Times New Roman" w:cs="Times New Roman"/>
          <w:sz w:val="28"/>
          <w:szCs w:val="28"/>
        </w:rPr>
      </w:pPr>
      <w:r w:rsidRPr="003D30EC">
        <w:rPr>
          <w:rFonts w:ascii="Times New Roman" w:hAnsi="Times New Roman" w:cs="Times New Roman"/>
          <w:sz w:val="28"/>
          <w:szCs w:val="28"/>
        </w:rPr>
        <w:t>О ПОРЯДКЕ СНОСА ЗЕЛЕНЫХ НАСАЖДЕНИЙ, ВОЗМЕЩЕНИЯ УЩЕРБА,</w:t>
      </w:r>
    </w:p>
    <w:p w14:paraId="0B0ED02B" w14:textId="77777777" w:rsidR="00D41A60" w:rsidRPr="003D30EC" w:rsidRDefault="00D41A60" w:rsidP="003D30EC">
      <w:pPr>
        <w:pStyle w:val="ConsPlusTitle"/>
        <w:jc w:val="center"/>
        <w:rPr>
          <w:rFonts w:ascii="Times New Roman" w:hAnsi="Times New Roman" w:cs="Times New Roman"/>
          <w:sz w:val="28"/>
          <w:szCs w:val="28"/>
        </w:rPr>
      </w:pPr>
      <w:r w:rsidRPr="003D30EC">
        <w:rPr>
          <w:rFonts w:ascii="Times New Roman" w:hAnsi="Times New Roman" w:cs="Times New Roman"/>
          <w:sz w:val="28"/>
          <w:szCs w:val="28"/>
        </w:rPr>
        <w:t>НАНЕСЕННОГО СНОСОМ ЗЕЛЕНЫХ НАСАЖДЕНИЙ НА ТЕРРИТОРИИ</w:t>
      </w:r>
    </w:p>
    <w:p w14:paraId="5254A80F" w14:textId="77777777" w:rsidR="00D41A60" w:rsidRPr="003D30EC" w:rsidRDefault="00D41A60" w:rsidP="003D30EC">
      <w:pPr>
        <w:pStyle w:val="ConsPlusTitle"/>
        <w:jc w:val="center"/>
        <w:rPr>
          <w:rFonts w:ascii="Times New Roman" w:hAnsi="Times New Roman" w:cs="Times New Roman"/>
          <w:sz w:val="28"/>
          <w:szCs w:val="28"/>
        </w:rPr>
      </w:pPr>
      <w:r w:rsidRPr="003D30EC">
        <w:rPr>
          <w:rFonts w:ascii="Times New Roman" w:hAnsi="Times New Roman" w:cs="Times New Roman"/>
          <w:sz w:val="28"/>
          <w:szCs w:val="28"/>
        </w:rPr>
        <w:t>МУНИЦИПАЛЬНОГО ОБРАЗОВАНИЯ «ГОРОД КУРСК»</w:t>
      </w:r>
    </w:p>
    <w:p w14:paraId="14C02842" w14:textId="77777777" w:rsidR="00D41A60" w:rsidRPr="003D30EC" w:rsidRDefault="00D41A60" w:rsidP="003D30EC">
      <w:pPr>
        <w:pStyle w:val="ConsPlusNormal"/>
        <w:jc w:val="center"/>
        <w:rPr>
          <w:sz w:val="28"/>
          <w:szCs w:val="28"/>
        </w:rPr>
      </w:pPr>
    </w:p>
    <w:p w14:paraId="2AD53987" w14:textId="77777777" w:rsidR="00D41A60" w:rsidRPr="003D30EC" w:rsidRDefault="00D41A60" w:rsidP="003D30EC">
      <w:pPr>
        <w:pStyle w:val="ConsPlusTitle"/>
        <w:jc w:val="center"/>
        <w:outlineLvl w:val="1"/>
        <w:rPr>
          <w:rFonts w:ascii="Times New Roman" w:hAnsi="Times New Roman" w:cs="Times New Roman"/>
          <w:sz w:val="28"/>
          <w:szCs w:val="28"/>
        </w:rPr>
      </w:pPr>
      <w:r w:rsidRPr="003D30EC">
        <w:rPr>
          <w:rFonts w:ascii="Times New Roman" w:hAnsi="Times New Roman" w:cs="Times New Roman"/>
          <w:sz w:val="28"/>
          <w:szCs w:val="28"/>
        </w:rPr>
        <w:t>1. ОБЩИЕ ПОЛОЖЕНИЯ</w:t>
      </w:r>
    </w:p>
    <w:p w14:paraId="510CC9CE" w14:textId="77777777" w:rsidR="00D41A60" w:rsidRPr="003D30EC" w:rsidRDefault="00D41A60" w:rsidP="003D30EC">
      <w:pPr>
        <w:pStyle w:val="ConsPlusNormal"/>
        <w:jc w:val="center"/>
        <w:rPr>
          <w:sz w:val="28"/>
          <w:szCs w:val="28"/>
        </w:rPr>
      </w:pPr>
    </w:p>
    <w:p w14:paraId="72A6D4E6" w14:textId="7D2A9782" w:rsidR="00D41A60" w:rsidRPr="003D30EC" w:rsidRDefault="003D30EC" w:rsidP="003D30E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1A60" w:rsidRPr="003D30EC">
        <w:rPr>
          <w:rFonts w:ascii="Times New Roman" w:hAnsi="Times New Roman" w:cs="Times New Roman"/>
          <w:sz w:val="28"/>
          <w:szCs w:val="28"/>
        </w:rPr>
        <w:t xml:space="preserve">1.1.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10.01.2002 </w:t>
      </w:r>
      <w:r w:rsidR="00926C93">
        <w:rPr>
          <w:rFonts w:ascii="Times New Roman" w:hAnsi="Times New Roman" w:cs="Times New Roman"/>
          <w:sz w:val="28"/>
          <w:szCs w:val="28"/>
        </w:rPr>
        <w:br/>
      </w:r>
      <w:r w:rsidR="00D41A60" w:rsidRPr="003D30EC">
        <w:rPr>
          <w:rFonts w:ascii="Times New Roman" w:hAnsi="Times New Roman" w:cs="Times New Roman"/>
          <w:sz w:val="28"/>
          <w:szCs w:val="28"/>
        </w:rPr>
        <w:t xml:space="preserve">№ 7-ФЗ «Об охране окружающей среды», Лесным кодексом Российской Федерации, </w:t>
      </w:r>
      <w:hyperlink r:id="rId13" w:history="1">
        <w:r w:rsidR="00D41A60" w:rsidRPr="003D30EC">
          <w:rPr>
            <w:rStyle w:val="a3"/>
            <w:rFonts w:ascii="Times New Roman" w:hAnsi="Times New Roman" w:cs="Times New Roman"/>
            <w:color w:val="0000FF"/>
            <w:sz w:val="28"/>
            <w:szCs w:val="28"/>
            <w:u w:val="none"/>
          </w:rPr>
          <w:t>Уставом</w:t>
        </w:r>
      </w:hyperlink>
      <w:r w:rsidR="00D41A60" w:rsidRPr="003D30EC">
        <w:rPr>
          <w:rFonts w:ascii="Times New Roman" w:hAnsi="Times New Roman" w:cs="Times New Roman"/>
          <w:sz w:val="28"/>
          <w:szCs w:val="28"/>
        </w:rPr>
        <w:t xml:space="preserve"> города Курска, утвержденным решением Курского городского Собрания от 12.04.2007 № 332-3-РС, Правилами благоустройства территории городского округа «Город Курск», утвержденными решением Курского городского Собрания </w:t>
      </w:r>
      <w:r w:rsidR="00926C93">
        <w:rPr>
          <w:rFonts w:ascii="Times New Roman" w:hAnsi="Times New Roman" w:cs="Times New Roman"/>
          <w:sz w:val="28"/>
          <w:szCs w:val="28"/>
        </w:rPr>
        <w:br/>
      </w:r>
      <w:r w:rsidR="00D41A60" w:rsidRPr="003D30EC">
        <w:rPr>
          <w:rFonts w:ascii="Times New Roman" w:hAnsi="Times New Roman" w:cs="Times New Roman"/>
          <w:sz w:val="28"/>
          <w:szCs w:val="28"/>
        </w:rPr>
        <w:t xml:space="preserve">от 20.12.2019 № 102-6-РС, в целях рационального использования, охраны, защиты </w:t>
      </w:r>
      <w:r w:rsidR="00926C93">
        <w:rPr>
          <w:rFonts w:ascii="Times New Roman" w:hAnsi="Times New Roman" w:cs="Times New Roman"/>
          <w:sz w:val="28"/>
          <w:szCs w:val="28"/>
        </w:rPr>
        <w:br/>
      </w:r>
      <w:r w:rsidR="00D41A60" w:rsidRPr="003D30EC">
        <w:rPr>
          <w:rFonts w:ascii="Times New Roman" w:hAnsi="Times New Roman" w:cs="Times New Roman"/>
          <w:sz w:val="28"/>
          <w:szCs w:val="28"/>
        </w:rPr>
        <w:t>и воспроизводства зеленых насаждений на территории муниципального образования «Город Курск».</w:t>
      </w:r>
    </w:p>
    <w:p w14:paraId="05427F6F" w14:textId="0E3102A3" w:rsidR="00D41A60" w:rsidRPr="00B8745B" w:rsidRDefault="003D30EC" w:rsidP="003D30EC">
      <w:pPr>
        <w:pStyle w:val="ConsPlusNormal"/>
        <w:ind w:firstLine="540"/>
        <w:jc w:val="both"/>
        <w:rPr>
          <w:sz w:val="28"/>
          <w:szCs w:val="28"/>
        </w:rPr>
      </w:pPr>
      <w:r>
        <w:rPr>
          <w:sz w:val="28"/>
          <w:szCs w:val="28"/>
        </w:rPr>
        <w:t xml:space="preserve">  </w:t>
      </w:r>
      <w:r w:rsidR="00D41A60" w:rsidRPr="003D30EC">
        <w:rPr>
          <w:sz w:val="28"/>
          <w:szCs w:val="28"/>
        </w:rPr>
        <w:t xml:space="preserve">1.2. </w:t>
      </w:r>
      <w:r w:rsidR="00D41A60" w:rsidRPr="00B8745B">
        <w:rPr>
          <w:sz w:val="28"/>
          <w:szCs w:val="28"/>
        </w:rPr>
        <w:t>Настоящее Положение устанавливает единый порядок сноса (пересадки, обрезки) зеленых насаждений, возмещения восстановительной стоимости зеленых насаждений</w:t>
      </w:r>
      <w:r w:rsidR="00ED5D2F" w:rsidRPr="00B8745B">
        <w:rPr>
          <w:sz w:val="28"/>
          <w:szCs w:val="28"/>
        </w:rPr>
        <w:t>, расчета ущерба при незаконном сносе зеленых насаждений</w:t>
      </w:r>
      <w:r w:rsidR="00D41A60" w:rsidRPr="00B8745B">
        <w:rPr>
          <w:sz w:val="28"/>
          <w:szCs w:val="28"/>
        </w:rPr>
        <w:t>, расположенных на территории муниципального образования «Город Курск», независимо от форм собственности на земельные участки, где эти зеленые насаждения расположены (произрастают)</w:t>
      </w:r>
      <w:r w:rsidR="00B65A54">
        <w:rPr>
          <w:sz w:val="28"/>
          <w:szCs w:val="28"/>
        </w:rPr>
        <w:t xml:space="preserve">, за исключением </w:t>
      </w:r>
      <w:r w:rsidR="00B65A54" w:rsidRPr="00B65A54">
        <w:rPr>
          <w:sz w:val="28"/>
          <w:szCs w:val="28"/>
        </w:rPr>
        <w:t>городских лес</w:t>
      </w:r>
      <w:r w:rsidR="00B65A54">
        <w:rPr>
          <w:sz w:val="28"/>
          <w:szCs w:val="28"/>
        </w:rPr>
        <w:t>ов</w:t>
      </w:r>
      <w:r w:rsidR="00B65A54" w:rsidRPr="00B65A54">
        <w:rPr>
          <w:sz w:val="28"/>
          <w:szCs w:val="28"/>
        </w:rPr>
        <w:t xml:space="preserve">, а также </w:t>
      </w:r>
      <w:r w:rsidR="007C0A00">
        <w:rPr>
          <w:sz w:val="28"/>
          <w:szCs w:val="28"/>
        </w:rPr>
        <w:t xml:space="preserve">земельных участков, предназначенных для индивидуального жилищного строительства, ведения садоводства и огородничества. </w:t>
      </w:r>
    </w:p>
    <w:p w14:paraId="631F6CCF" w14:textId="66034F29" w:rsidR="00D41A60" w:rsidRPr="00B8745B" w:rsidRDefault="003D30EC" w:rsidP="003D30EC">
      <w:pPr>
        <w:pStyle w:val="ConsPlusNormal"/>
        <w:ind w:firstLine="540"/>
        <w:jc w:val="both"/>
        <w:rPr>
          <w:sz w:val="28"/>
          <w:szCs w:val="28"/>
        </w:rPr>
      </w:pPr>
      <w:r w:rsidRPr="00B8745B">
        <w:rPr>
          <w:sz w:val="28"/>
          <w:szCs w:val="28"/>
        </w:rPr>
        <w:t xml:space="preserve">  </w:t>
      </w:r>
      <w:r w:rsidR="00D41A60" w:rsidRPr="00B8745B">
        <w:rPr>
          <w:sz w:val="28"/>
          <w:szCs w:val="28"/>
        </w:rPr>
        <w:t xml:space="preserve">1.3. Физические и юридические лица обязаны осуществлять меры </w:t>
      </w:r>
      <w:r w:rsidR="00926C93">
        <w:rPr>
          <w:sz w:val="28"/>
          <w:szCs w:val="28"/>
        </w:rPr>
        <w:br/>
      </w:r>
      <w:r w:rsidR="00D41A60" w:rsidRPr="00B8745B">
        <w:rPr>
          <w:sz w:val="28"/>
          <w:szCs w:val="28"/>
        </w:rPr>
        <w:t>по сохранению зеленых насаждений,</w:t>
      </w:r>
      <w:r w:rsidR="003F55C2" w:rsidRPr="00B8745B">
        <w:rPr>
          <w:sz w:val="28"/>
          <w:szCs w:val="28"/>
        </w:rPr>
        <w:t xml:space="preserve"> обеспечить надлежащий уход за ними, в том числе и своевременный </w:t>
      </w:r>
      <w:r w:rsidR="00B65A54">
        <w:rPr>
          <w:sz w:val="28"/>
          <w:szCs w:val="28"/>
        </w:rPr>
        <w:t>вынужденный</w:t>
      </w:r>
      <w:r w:rsidR="003F55C2" w:rsidRPr="00B8745B">
        <w:rPr>
          <w:sz w:val="28"/>
          <w:szCs w:val="28"/>
        </w:rPr>
        <w:t xml:space="preserve"> снос аварийных деревьев,</w:t>
      </w:r>
      <w:r w:rsidR="00D41A60" w:rsidRPr="00B8745B">
        <w:rPr>
          <w:sz w:val="28"/>
          <w:szCs w:val="28"/>
        </w:rPr>
        <w:t xml:space="preserve"> не допускать незаконных действий или бездействия, способных привести к повреждению или уничтожению зеленых насаждений.</w:t>
      </w:r>
    </w:p>
    <w:p w14:paraId="479E36D6" w14:textId="2800B854" w:rsidR="00D41A60" w:rsidRPr="00B8745B" w:rsidRDefault="003D30EC" w:rsidP="003D30EC">
      <w:pPr>
        <w:pStyle w:val="ConsPlusNormal"/>
        <w:ind w:firstLine="540"/>
        <w:jc w:val="both"/>
        <w:rPr>
          <w:sz w:val="28"/>
          <w:szCs w:val="28"/>
        </w:rPr>
      </w:pPr>
      <w:r w:rsidRPr="00B8745B">
        <w:rPr>
          <w:sz w:val="28"/>
          <w:szCs w:val="28"/>
        </w:rPr>
        <w:t xml:space="preserve">  </w:t>
      </w:r>
      <w:r w:rsidR="00D41A60" w:rsidRPr="00B8745B">
        <w:rPr>
          <w:sz w:val="28"/>
          <w:szCs w:val="28"/>
        </w:rPr>
        <w:t xml:space="preserve">1.4. Хозяйственная и иная деятельность на территории муниципального образования «Город Курск» физических и юридических лиц осуществляется </w:t>
      </w:r>
      <w:r w:rsidR="00926C93">
        <w:rPr>
          <w:sz w:val="28"/>
          <w:szCs w:val="28"/>
        </w:rPr>
        <w:br/>
      </w:r>
      <w:r w:rsidR="00D41A60" w:rsidRPr="00B8745B">
        <w:rPr>
          <w:sz w:val="28"/>
          <w:szCs w:val="28"/>
        </w:rPr>
        <w:t>с соблюдением требований по защите зеленых насаждений, установленных законодательством Российской Федерации</w:t>
      </w:r>
      <w:r w:rsidR="003F55C2" w:rsidRPr="00B8745B">
        <w:rPr>
          <w:sz w:val="28"/>
          <w:szCs w:val="28"/>
        </w:rPr>
        <w:t>, муниципальными нормативными актами</w:t>
      </w:r>
      <w:r w:rsidR="00D41A60" w:rsidRPr="00B8745B">
        <w:rPr>
          <w:sz w:val="28"/>
          <w:szCs w:val="28"/>
        </w:rPr>
        <w:t>.</w:t>
      </w:r>
    </w:p>
    <w:p w14:paraId="1BAA9054" w14:textId="77777777" w:rsidR="00D41A60" w:rsidRPr="00B8745B" w:rsidRDefault="003D30EC" w:rsidP="003D30EC">
      <w:pPr>
        <w:pStyle w:val="ConsPlusNormal"/>
        <w:ind w:firstLine="540"/>
        <w:jc w:val="both"/>
        <w:rPr>
          <w:sz w:val="28"/>
          <w:szCs w:val="28"/>
        </w:rPr>
      </w:pPr>
      <w:r w:rsidRPr="00B8745B">
        <w:rPr>
          <w:sz w:val="28"/>
          <w:szCs w:val="28"/>
        </w:rPr>
        <w:t xml:space="preserve"> </w:t>
      </w:r>
      <w:r w:rsidR="00D41A60" w:rsidRPr="00B8745B">
        <w:rPr>
          <w:sz w:val="28"/>
          <w:szCs w:val="28"/>
        </w:rPr>
        <w:t>1.5. Основные понятия, используемые в настоящем Положении:</w:t>
      </w:r>
    </w:p>
    <w:p w14:paraId="796F9F29" w14:textId="3EAC3F97" w:rsidR="003F55C2" w:rsidRPr="00B8745B" w:rsidRDefault="003F55C2" w:rsidP="003F55C2">
      <w:pPr>
        <w:autoSpaceDE w:val="0"/>
        <w:autoSpaceDN w:val="0"/>
        <w:adjustRightInd w:val="0"/>
        <w:spacing w:after="0" w:line="240" w:lineRule="auto"/>
        <w:ind w:firstLine="567"/>
        <w:jc w:val="both"/>
        <w:rPr>
          <w:rFonts w:ascii="Times New Roman" w:hAnsi="Times New Roman" w:cs="Times New Roman"/>
          <w:sz w:val="28"/>
          <w:szCs w:val="28"/>
        </w:rPr>
      </w:pPr>
      <w:r w:rsidRPr="00B8745B">
        <w:rPr>
          <w:rFonts w:ascii="Times New Roman" w:hAnsi="Times New Roman" w:cs="Times New Roman"/>
          <w:sz w:val="28"/>
          <w:szCs w:val="28"/>
        </w:rPr>
        <w:t xml:space="preserve">Снос зеленых насаждений - вырубка, обрезка, пересадка деревьев или кустарников, изъятие (уничтожение) газонов или цветников, а также любое причинение вреда зеленым насаждениям, влекущее прекращение роста </w:t>
      </w:r>
      <w:r w:rsidR="00926C93">
        <w:rPr>
          <w:rFonts w:ascii="Times New Roman" w:hAnsi="Times New Roman" w:cs="Times New Roman"/>
          <w:sz w:val="28"/>
          <w:szCs w:val="28"/>
        </w:rPr>
        <w:br/>
      </w:r>
      <w:r w:rsidRPr="00B8745B">
        <w:rPr>
          <w:rFonts w:ascii="Times New Roman" w:hAnsi="Times New Roman" w:cs="Times New Roman"/>
          <w:sz w:val="28"/>
          <w:szCs w:val="28"/>
        </w:rPr>
        <w:t>и жизнедеятельности насаждений.</w:t>
      </w:r>
    </w:p>
    <w:p w14:paraId="4A39CE06" w14:textId="77777777" w:rsidR="00D41A60" w:rsidRPr="00B8745B" w:rsidRDefault="00D41A60" w:rsidP="003F55C2">
      <w:pPr>
        <w:pStyle w:val="ConsPlusNormal"/>
        <w:ind w:firstLine="567"/>
        <w:jc w:val="both"/>
        <w:rPr>
          <w:sz w:val="28"/>
          <w:szCs w:val="28"/>
        </w:rPr>
      </w:pPr>
      <w:r w:rsidRPr="00B8745B">
        <w:rPr>
          <w:sz w:val="28"/>
          <w:szCs w:val="28"/>
        </w:rPr>
        <w:t>Зеленые насаждения - совокупность древесных, кустарниковых и травянистых растений на определенной территории.</w:t>
      </w:r>
    </w:p>
    <w:p w14:paraId="26A185D6" w14:textId="77777777" w:rsidR="00D41A60" w:rsidRPr="00B8745B" w:rsidRDefault="00D41A60" w:rsidP="003F55C2">
      <w:pPr>
        <w:pStyle w:val="ConsPlusNormal"/>
        <w:ind w:firstLine="567"/>
        <w:jc w:val="both"/>
        <w:rPr>
          <w:sz w:val="28"/>
          <w:szCs w:val="28"/>
        </w:rPr>
      </w:pPr>
      <w:r w:rsidRPr="00B8745B">
        <w:rPr>
          <w:sz w:val="28"/>
          <w:szCs w:val="28"/>
        </w:rPr>
        <w:t>К зеленым насаждениям относятся:</w:t>
      </w:r>
    </w:p>
    <w:p w14:paraId="1D982B6D" w14:textId="77777777" w:rsidR="00D41A60" w:rsidRDefault="00D41A60" w:rsidP="000F015F">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745B">
        <w:rPr>
          <w:rFonts w:ascii="Times New Roman" w:eastAsiaTheme="minorEastAsia" w:hAnsi="Times New Roman" w:cs="Times New Roman"/>
          <w:sz w:val="28"/>
          <w:szCs w:val="28"/>
          <w:lang w:eastAsia="ru-RU"/>
        </w:rPr>
        <w:lastRenderedPageBreak/>
        <w:t>- дерево - растение, имеющее четко выраженный деревянистый ствол, диаметром не менее</w:t>
      </w:r>
      <w:r w:rsidR="003F55C2" w:rsidRPr="00B8745B">
        <w:rPr>
          <w:rFonts w:ascii="Times New Roman" w:eastAsiaTheme="minorEastAsia" w:hAnsi="Times New Roman" w:cs="Times New Roman"/>
          <w:sz w:val="28"/>
          <w:szCs w:val="28"/>
          <w:lang w:eastAsia="ru-RU"/>
        </w:rPr>
        <w:t xml:space="preserve"> 8 см у основания или</w:t>
      </w:r>
      <w:r w:rsidRPr="00B8745B">
        <w:rPr>
          <w:rFonts w:ascii="Times New Roman" w:eastAsiaTheme="minorEastAsia" w:hAnsi="Times New Roman" w:cs="Times New Roman"/>
          <w:sz w:val="28"/>
          <w:szCs w:val="28"/>
          <w:lang w:eastAsia="ru-RU"/>
        </w:rPr>
        <w:t xml:space="preserve"> 5 см на высоте 1,3 м, несущие боковые ветви и верхушечный побег</w:t>
      </w:r>
      <w:r w:rsidRPr="000F015F">
        <w:rPr>
          <w:rFonts w:ascii="Times New Roman" w:eastAsiaTheme="minorEastAsia" w:hAnsi="Times New Roman" w:cs="Times New Roman"/>
          <w:sz w:val="28"/>
          <w:szCs w:val="28"/>
          <w:lang w:eastAsia="ru-RU"/>
        </w:rPr>
        <w:t>;</w:t>
      </w:r>
    </w:p>
    <w:p w14:paraId="71C6AF6A" w14:textId="71104BDC" w:rsidR="00D41A60" w:rsidRPr="003D30EC" w:rsidRDefault="00D41A60" w:rsidP="000F015F">
      <w:pPr>
        <w:pStyle w:val="ConsPlusNormal"/>
        <w:ind w:firstLine="709"/>
        <w:jc w:val="both"/>
        <w:rPr>
          <w:sz w:val="28"/>
          <w:szCs w:val="28"/>
        </w:rPr>
      </w:pPr>
      <w:r w:rsidRPr="003D30EC">
        <w:rPr>
          <w:sz w:val="28"/>
          <w:szCs w:val="28"/>
        </w:rPr>
        <w:t xml:space="preserve">- кустарник - многолетнее растение, ветвящееся у самой поверхности почвы </w:t>
      </w:r>
      <w:r w:rsidR="00926C93">
        <w:rPr>
          <w:sz w:val="28"/>
          <w:szCs w:val="28"/>
        </w:rPr>
        <w:br/>
      </w:r>
      <w:r w:rsidRPr="003D30EC">
        <w:rPr>
          <w:sz w:val="28"/>
          <w:szCs w:val="28"/>
        </w:rPr>
        <w:t>и не имеющее во взрослом состоянии главного ствола;</w:t>
      </w:r>
    </w:p>
    <w:p w14:paraId="6E4465E6" w14:textId="77777777" w:rsidR="00D41A60" w:rsidRPr="003D30EC" w:rsidRDefault="00D41A60" w:rsidP="000F015F">
      <w:pPr>
        <w:pStyle w:val="ConsPlusNormal"/>
        <w:ind w:firstLine="709"/>
        <w:jc w:val="both"/>
        <w:rPr>
          <w:sz w:val="28"/>
          <w:szCs w:val="28"/>
        </w:rPr>
      </w:pPr>
      <w:r w:rsidRPr="003D30EC">
        <w:rPr>
          <w:sz w:val="28"/>
          <w:szCs w:val="28"/>
        </w:rPr>
        <w:t>- саженцы – молодые деревья с диаметром ствола менее 8 см у основания, высаженные или предназначенные для посадки;</w:t>
      </w:r>
    </w:p>
    <w:p w14:paraId="51061413" w14:textId="77777777" w:rsidR="00D41A60" w:rsidRPr="00B8745B" w:rsidRDefault="00D41A60" w:rsidP="000F015F">
      <w:pPr>
        <w:pStyle w:val="ConsPlusNormal"/>
        <w:ind w:firstLine="709"/>
        <w:jc w:val="both"/>
        <w:rPr>
          <w:sz w:val="28"/>
          <w:szCs w:val="28"/>
        </w:rPr>
      </w:pPr>
      <w:r w:rsidRPr="003D30EC">
        <w:rPr>
          <w:sz w:val="28"/>
          <w:szCs w:val="28"/>
        </w:rPr>
        <w:t>-</w:t>
      </w:r>
      <w:r w:rsidR="003D30EC">
        <w:rPr>
          <w:sz w:val="28"/>
          <w:szCs w:val="28"/>
        </w:rPr>
        <w:t xml:space="preserve"> </w:t>
      </w:r>
      <w:r w:rsidRPr="00B8745B">
        <w:rPr>
          <w:sz w:val="28"/>
          <w:szCs w:val="28"/>
        </w:rPr>
        <w:t>газон – территория (площадь) земельного участка, предназначенная для размещения естественной или искусственно высаженной</w:t>
      </w:r>
      <w:r w:rsidR="000E3042" w:rsidRPr="00B8745B">
        <w:rPr>
          <w:sz w:val="28"/>
          <w:szCs w:val="28"/>
        </w:rPr>
        <w:t xml:space="preserve"> травянистой</w:t>
      </w:r>
      <w:r w:rsidRPr="00B8745B">
        <w:rPr>
          <w:sz w:val="28"/>
          <w:szCs w:val="28"/>
        </w:rPr>
        <w:t xml:space="preserve"> растительности;</w:t>
      </w:r>
    </w:p>
    <w:p w14:paraId="713D0FEA" w14:textId="77777777" w:rsidR="00D41A60" w:rsidRPr="00B8745B" w:rsidRDefault="00D41A60" w:rsidP="000F015F">
      <w:pPr>
        <w:pStyle w:val="ConsPlusNormal"/>
        <w:ind w:firstLine="709"/>
        <w:jc w:val="both"/>
        <w:rPr>
          <w:sz w:val="28"/>
          <w:szCs w:val="28"/>
        </w:rPr>
      </w:pPr>
      <w:r w:rsidRPr="00B8745B">
        <w:rPr>
          <w:sz w:val="28"/>
          <w:szCs w:val="28"/>
        </w:rPr>
        <w:t xml:space="preserve">- </w:t>
      </w:r>
      <w:r w:rsidR="000F015F" w:rsidRPr="00B8745B">
        <w:rPr>
          <w:sz w:val="28"/>
          <w:szCs w:val="28"/>
        </w:rPr>
        <w:t>поросль</w:t>
      </w:r>
      <w:r w:rsidRPr="00B8745B">
        <w:rPr>
          <w:sz w:val="28"/>
          <w:szCs w:val="28"/>
        </w:rPr>
        <w:t xml:space="preserve"> - деревья и (или) кустарники самосевн</w:t>
      </w:r>
      <w:r w:rsidR="000F015F" w:rsidRPr="00B8745B">
        <w:rPr>
          <w:sz w:val="28"/>
          <w:szCs w:val="28"/>
        </w:rPr>
        <w:t>ого и порослевого происхождения</w:t>
      </w:r>
      <w:r w:rsidRPr="00B8745B">
        <w:rPr>
          <w:sz w:val="28"/>
          <w:szCs w:val="28"/>
        </w:rPr>
        <w:t>;</w:t>
      </w:r>
    </w:p>
    <w:p w14:paraId="4E987D3E" w14:textId="77777777" w:rsidR="000E3042" w:rsidRDefault="003D30EC" w:rsidP="000E3042">
      <w:pPr>
        <w:autoSpaceDE w:val="0"/>
        <w:autoSpaceDN w:val="0"/>
        <w:adjustRightInd w:val="0"/>
        <w:spacing w:after="0" w:line="240" w:lineRule="auto"/>
        <w:ind w:firstLine="567"/>
        <w:jc w:val="both"/>
        <w:rPr>
          <w:rFonts w:ascii="Times New Roman" w:hAnsi="Times New Roman" w:cs="Times New Roman"/>
          <w:sz w:val="28"/>
          <w:szCs w:val="28"/>
        </w:rPr>
      </w:pPr>
      <w:r w:rsidRPr="00B8745B">
        <w:rPr>
          <w:sz w:val="28"/>
          <w:szCs w:val="28"/>
        </w:rPr>
        <w:t xml:space="preserve"> </w:t>
      </w:r>
      <w:r w:rsidR="00D41A60" w:rsidRPr="00B8745B">
        <w:rPr>
          <w:rFonts w:ascii="Times New Roman" w:hAnsi="Times New Roman" w:cs="Times New Roman"/>
          <w:sz w:val="28"/>
          <w:szCs w:val="28"/>
        </w:rPr>
        <w:t xml:space="preserve">- цветник - </w:t>
      </w:r>
      <w:r w:rsidR="000E3042" w:rsidRPr="00B8745B">
        <w:rPr>
          <w:rFonts w:ascii="Times New Roman" w:hAnsi="Times New Roman" w:cs="Times New Roman"/>
          <w:sz w:val="28"/>
          <w:szCs w:val="28"/>
        </w:rPr>
        <w:t>территория (площадь) земельного участка, предназначенная для размещения цветов.</w:t>
      </w:r>
    </w:p>
    <w:p w14:paraId="4B098977" w14:textId="77777777" w:rsidR="00E3790B" w:rsidRPr="003D30EC" w:rsidRDefault="00E3790B" w:rsidP="00E3790B">
      <w:pPr>
        <w:pStyle w:val="ConsPlusNormal"/>
        <w:ind w:firstLine="567"/>
        <w:jc w:val="both"/>
        <w:rPr>
          <w:sz w:val="28"/>
          <w:szCs w:val="28"/>
        </w:rPr>
      </w:pPr>
      <w:r w:rsidRPr="003D30EC">
        <w:rPr>
          <w:sz w:val="28"/>
          <w:szCs w:val="28"/>
        </w:rPr>
        <w:t>Аварийное дерево - дерево, которое по своему состоянию или местоположению представляет угрозу для жизни и здоровья человека, сохранности его имущества, наземных коммуникаций и объектов.</w:t>
      </w:r>
    </w:p>
    <w:p w14:paraId="47EB812F" w14:textId="77777777" w:rsidR="00E3790B" w:rsidRPr="003D30EC" w:rsidRDefault="00E3790B" w:rsidP="00E3790B">
      <w:pPr>
        <w:pStyle w:val="ConsPlusNormal"/>
        <w:ind w:firstLine="567"/>
        <w:jc w:val="both"/>
        <w:rPr>
          <w:sz w:val="28"/>
          <w:szCs w:val="28"/>
        </w:rPr>
      </w:pPr>
      <w:proofErr w:type="spellStart"/>
      <w:r w:rsidRPr="003D30EC">
        <w:rPr>
          <w:sz w:val="28"/>
          <w:szCs w:val="28"/>
        </w:rPr>
        <w:t>Фаутное</w:t>
      </w:r>
      <w:proofErr w:type="spellEnd"/>
      <w:r w:rsidRPr="003D30EC">
        <w:rPr>
          <w:sz w:val="28"/>
          <w:szCs w:val="28"/>
        </w:rPr>
        <w:t xml:space="preserve"> дерево - </w:t>
      </w:r>
      <w:r w:rsidRPr="00E3790B">
        <w:rPr>
          <w:sz w:val="28"/>
          <w:szCs w:val="28"/>
        </w:rPr>
        <w:t>дерево с наличием пороков ствола (</w:t>
      </w:r>
      <w:proofErr w:type="spellStart"/>
      <w:r w:rsidRPr="00E3790B">
        <w:rPr>
          <w:sz w:val="28"/>
          <w:szCs w:val="28"/>
        </w:rPr>
        <w:t>фаутов</w:t>
      </w:r>
      <w:proofErr w:type="spellEnd"/>
      <w:r w:rsidRPr="00E3790B">
        <w:rPr>
          <w:sz w:val="28"/>
          <w:szCs w:val="28"/>
        </w:rPr>
        <w:t xml:space="preserve">): дупел, </w:t>
      </w:r>
      <w:proofErr w:type="spellStart"/>
      <w:r w:rsidRPr="00E3790B">
        <w:rPr>
          <w:sz w:val="28"/>
          <w:szCs w:val="28"/>
        </w:rPr>
        <w:t>ошмыгов</w:t>
      </w:r>
      <w:proofErr w:type="spellEnd"/>
      <w:r w:rsidRPr="00E3790B">
        <w:rPr>
          <w:sz w:val="28"/>
          <w:szCs w:val="28"/>
        </w:rPr>
        <w:t xml:space="preserve">, </w:t>
      </w:r>
      <w:proofErr w:type="spellStart"/>
      <w:r w:rsidRPr="00E3790B">
        <w:rPr>
          <w:sz w:val="28"/>
          <w:szCs w:val="28"/>
        </w:rPr>
        <w:t>сухобокости</w:t>
      </w:r>
      <w:proofErr w:type="spellEnd"/>
      <w:r w:rsidRPr="00E3790B">
        <w:rPr>
          <w:sz w:val="28"/>
          <w:szCs w:val="28"/>
        </w:rPr>
        <w:t xml:space="preserve">, трещин, </w:t>
      </w:r>
      <w:proofErr w:type="spellStart"/>
      <w:r w:rsidRPr="00E3790B">
        <w:rPr>
          <w:sz w:val="28"/>
          <w:szCs w:val="28"/>
        </w:rPr>
        <w:t>отлубов</w:t>
      </w:r>
      <w:proofErr w:type="spellEnd"/>
      <w:r w:rsidRPr="00E3790B">
        <w:rPr>
          <w:sz w:val="28"/>
          <w:szCs w:val="28"/>
        </w:rPr>
        <w:t xml:space="preserve">, наплывов древесины, механических повреждений, повреждений </w:t>
      </w:r>
      <w:proofErr w:type="spellStart"/>
      <w:r w:rsidRPr="00E3790B">
        <w:rPr>
          <w:sz w:val="28"/>
          <w:szCs w:val="28"/>
        </w:rPr>
        <w:t>гнилями</w:t>
      </w:r>
      <w:proofErr w:type="spellEnd"/>
      <w:r w:rsidRPr="00E3790B">
        <w:rPr>
          <w:sz w:val="28"/>
          <w:szCs w:val="28"/>
        </w:rPr>
        <w:t>, грибными болезнями и вредителями.</w:t>
      </w:r>
    </w:p>
    <w:p w14:paraId="30C7B195" w14:textId="77777777" w:rsidR="00E3790B" w:rsidRPr="003D30EC" w:rsidRDefault="00E3790B" w:rsidP="00E3790B">
      <w:pPr>
        <w:pStyle w:val="ConsPlusNormal"/>
        <w:ind w:firstLine="567"/>
        <w:jc w:val="both"/>
        <w:rPr>
          <w:sz w:val="28"/>
          <w:szCs w:val="28"/>
        </w:rPr>
      </w:pPr>
      <w:r w:rsidRPr="003D30EC">
        <w:rPr>
          <w:sz w:val="28"/>
          <w:szCs w:val="28"/>
        </w:rPr>
        <w:t>Сухостойные зеленые насаждения - деревья и кустарники, рост которых прекращен по причине возраста, болезни, недостаточного ухода или сильного повреждения.</w:t>
      </w:r>
    </w:p>
    <w:p w14:paraId="77F45BDF" w14:textId="77777777" w:rsidR="004C29B4" w:rsidRPr="004C29B4" w:rsidRDefault="004C29B4" w:rsidP="004C17E5">
      <w:pPr>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4C29B4">
        <w:rPr>
          <w:rFonts w:ascii="Times New Roman" w:eastAsiaTheme="minorEastAsia" w:hAnsi="Times New Roman" w:cs="Times New Roman"/>
          <w:sz w:val="28"/>
          <w:szCs w:val="28"/>
          <w:lang w:eastAsia="ru-RU"/>
        </w:rPr>
        <w:t>Диагностические признаки по категориям санитарного состояния деревьев определяются в соответствии со шкалой категорий состояния деревьев Правил с</w:t>
      </w:r>
      <w:r w:rsidR="00E3790B">
        <w:rPr>
          <w:rFonts w:ascii="Times New Roman" w:eastAsiaTheme="minorEastAsia" w:hAnsi="Times New Roman" w:cs="Times New Roman"/>
          <w:sz w:val="28"/>
          <w:szCs w:val="28"/>
          <w:lang w:eastAsia="ru-RU"/>
        </w:rPr>
        <w:t>анитарной безопасности в лесах.</w:t>
      </w:r>
    </w:p>
    <w:p w14:paraId="7475636F" w14:textId="77777777" w:rsidR="00D41A60" w:rsidRPr="00B8745B" w:rsidRDefault="00D41A60" w:rsidP="004C29B4">
      <w:pPr>
        <w:pStyle w:val="ConsPlusNormal"/>
        <w:ind w:firstLine="567"/>
        <w:jc w:val="both"/>
        <w:rPr>
          <w:sz w:val="28"/>
          <w:szCs w:val="28"/>
        </w:rPr>
      </w:pPr>
      <w:r w:rsidRPr="00B8745B">
        <w:rPr>
          <w:sz w:val="28"/>
          <w:szCs w:val="28"/>
        </w:rPr>
        <w:t>Повреждение</w:t>
      </w:r>
      <w:r w:rsidR="000B4E54" w:rsidRPr="00B8745B">
        <w:rPr>
          <w:sz w:val="28"/>
          <w:szCs w:val="28"/>
        </w:rPr>
        <w:t xml:space="preserve"> (порча)</w:t>
      </w:r>
      <w:r w:rsidRPr="00B8745B">
        <w:rPr>
          <w:sz w:val="28"/>
          <w:szCs w:val="28"/>
        </w:rPr>
        <w:t xml:space="preserve"> зеленых насаждений - механическое, термическое, химическое и иное причинение</w:t>
      </w:r>
      <w:r w:rsidRPr="003D30EC">
        <w:rPr>
          <w:sz w:val="28"/>
          <w:szCs w:val="28"/>
        </w:rPr>
        <w:t xml:space="preserve"> вреда кроне, стволу, ветвям древесно-кустарниковых растений, их корневой системе, повреждение надземной части и корневой системы травянистых растений, являющееся причиной ухудшения его состояния, влекущее впоследствии прекращение роста насаждений и их гибель. Также к повреждению зеленых </w:t>
      </w:r>
      <w:r w:rsidRPr="00B8745B">
        <w:rPr>
          <w:sz w:val="28"/>
          <w:szCs w:val="28"/>
        </w:rPr>
        <w:t>насаждений относится механическое повреждение ветвей, нарушение целостности коры, нарушение целостности живого напочвенного покрова, загрязнение зеленых насаждений либо почвы в корневой зоне вредными веществами, вытаптывание, наезд</w:t>
      </w:r>
      <w:r w:rsidR="00A567D5" w:rsidRPr="00B8745B">
        <w:rPr>
          <w:sz w:val="28"/>
          <w:szCs w:val="28"/>
        </w:rPr>
        <w:t>, парковка</w:t>
      </w:r>
      <w:r w:rsidRPr="00B8745B">
        <w:rPr>
          <w:sz w:val="28"/>
          <w:szCs w:val="28"/>
        </w:rPr>
        <w:t xml:space="preserve"> автотранспорта, поджог</w:t>
      </w:r>
      <w:r w:rsidR="00A567D5" w:rsidRPr="00B8745B">
        <w:rPr>
          <w:sz w:val="28"/>
          <w:szCs w:val="28"/>
        </w:rPr>
        <w:t>, производство земляных работ</w:t>
      </w:r>
      <w:r w:rsidRPr="00B8745B">
        <w:rPr>
          <w:sz w:val="28"/>
          <w:szCs w:val="28"/>
        </w:rPr>
        <w:t xml:space="preserve"> и иное причинение вреда.</w:t>
      </w:r>
    </w:p>
    <w:p w14:paraId="5674890B" w14:textId="6E850F51" w:rsidR="00D41A60" w:rsidRPr="003D30EC" w:rsidRDefault="00D41A60" w:rsidP="009657C0">
      <w:pPr>
        <w:pStyle w:val="ConsPlusNormal"/>
        <w:ind w:firstLine="567"/>
        <w:jc w:val="both"/>
        <w:rPr>
          <w:sz w:val="28"/>
          <w:szCs w:val="28"/>
        </w:rPr>
      </w:pPr>
      <w:r w:rsidRPr="00B8745B">
        <w:rPr>
          <w:sz w:val="28"/>
          <w:szCs w:val="28"/>
        </w:rPr>
        <w:t>Озелененные территории - участки земли, на которых располага</w:t>
      </w:r>
      <w:r w:rsidR="00B65A54">
        <w:rPr>
          <w:sz w:val="28"/>
          <w:szCs w:val="28"/>
        </w:rPr>
        <w:t>е</w:t>
      </w:r>
      <w:r w:rsidRPr="00B8745B">
        <w:rPr>
          <w:sz w:val="28"/>
          <w:szCs w:val="28"/>
        </w:rPr>
        <w:t>тся растительность естественного происхождения, искусственно созданные садово-парковые комплексы и объекты, бульвары, скверы, газоны, цветники, застроенная территория жилого, общественного, коммунального</w:t>
      </w:r>
      <w:r w:rsidRPr="003D30EC">
        <w:rPr>
          <w:sz w:val="28"/>
          <w:szCs w:val="28"/>
        </w:rPr>
        <w:t>, производственного назначения, в пределах которой не менее 70 процентов поверхности занято растительным покровом.</w:t>
      </w:r>
    </w:p>
    <w:p w14:paraId="4FBA3E3E" w14:textId="77777777" w:rsidR="00D41A60" w:rsidRPr="003D30EC" w:rsidRDefault="00D41A60" w:rsidP="009657C0">
      <w:pPr>
        <w:pStyle w:val="ConsPlusNormal"/>
        <w:ind w:firstLine="567"/>
        <w:jc w:val="both"/>
        <w:rPr>
          <w:sz w:val="28"/>
          <w:szCs w:val="28"/>
        </w:rPr>
      </w:pPr>
      <w:r w:rsidRPr="003D30EC">
        <w:rPr>
          <w:sz w:val="28"/>
          <w:szCs w:val="28"/>
        </w:rPr>
        <w:t>Зеленый массив - участок земли, занятый зелеными насаждениями, насчитывающий не менее 50 экземпляров взрослых деревьев, образующих единый полог. Взрослым считается дерево старше 15 лет.</w:t>
      </w:r>
    </w:p>
    <w:p w14:paraId="36F2A2CC" w14:textId="55758FD1" w:rsidR="009657C0" w:rsidRDefault="00D41A60" w:rsidP="009657C0">
      <w:pPr>
        <w:pStyle w:val="ConsPlusNormal"/>
        <w:ind w:firstLine="567"/>
        <w:jc w:val="both"/>
        <w:rPr>
          <w:sz w:val="28"/>
          <w:szCs w:val="28"/>
        </w:rPr>
      </w:pPr>
      <w:r w:rsidRPr="009657C0">
        <w:rPr>
          <w:sz w:val="28"/>
          <w:szCs w:val="28"/>
        </w:rPr>
        <w:lastRenderedPageBreak/>
        <w:t xml:space="preserve">Вынужденный снос зеленых насаждений - вырубка, порубка (спиливание), выкапывание деревьев, кустарников, цветников, газонов, оформленные </w:t>
      </w:r>
      <w:r w:rsidR="00926C93">
        <w:rPr>
          <w:sz w:val="28"/>
          <w:szCs w:val="28"/>
        </w:rPr>
        <w:br/>
      </w:r>
      <w:r w:rsidRPr="009657C0">
        <w:rPr>
          <w:sz w:val="28"/>
          <w:szCs w:val="28"/>
        </w:rPr>
        <w:t>в соответствии с настоящим Положением, выполнение которых объективно необходимо в целях обеспечения условий для</w:t>
      </w:r>
      <w:r w:rsidRPr="003D30EC">
        <w:rPr>
          <w:sz w:val="28"/>
          <w:szCs w:val="28"/>
        </w:rPr>
        <w:t xml:space="preserve"> размещения </w:t>
      </w:r>
      <w:r w:rsidR="0028139D" w:rsidRPr="00B8745B">
        <w:rPr>
          <w:sz w:val="28"/>
          <w:szCs w:val="28"/>
        </w:rPr>
        <w:t xml:space="preserve">временных объектов </w:t>
      </w:r>
      <w:r w:rsidR="00926C93">
        <w:rPr>
          <w:sz w:val="28"/>
          <w:szCs w:val="28"/>
        </w:rPr>
        <w:br/>
      </w:r>
      <w:r w:rsidR="0028139D" w:rsidRPr="00B8745B">
        <w:rPr>
          <w:sz w:val="28"/>
          <w:szCs w:val="28"/>
        </w:rPr>
        <w:t>и</w:t>
      </w:r>
      <w:r w:rsidRPr="00B8745B">
        <w:rPr>
          <w:sz w:val="28"/>
          <w:szCs w:val="28"/>
        </w:rPr>
        <w:t xml:space="preserve"> объектов недвижимости, их ремонта и обслуживания, благоустройства городских территорий, обслуживания объектов инженерного обеспечения, наземных коммуникаций, о</w:t>
      </w:r>
      <w:r w:rsidR="0028139D" w:rsidRPr="00B8745B">
        <w:rPr>
          <w:sz w:val="28"/>
          <w:szCs w:val="28"/>
        </w:rPr>
        <w:t>беспечения</w:t>
      </w:r>
      <w:r w:rsidRPr="00B8745B">
        <w:rPr>
          <w:sz w:val="28"/>
          <w:szCs w:val="28"/>
        </w:rPr>
        <w:t xml:space="preserve"> нормативны</w:t>
      </w:r>
      <w:r w:rsidR="0028139D" w:rsidRPr="00B8745B">
        <w:rPr>
          <w:sz w:val="28"/>
          <w:szCs w:val="28"/>
        </w:rPr>
        <w:t>х</w:t>
      </w:r>
      <w:r w:rsidRPr="00B8745B">
        <w:rPr>
          <w:sz w:val="28"/>
          <w:szCs w:val="28"/>
        </w:rPr>
        <w:t xml:space="preserve"> требовани</w:t>
      </w:r>
      <w:r w:rsidR="0028139D" w:rsidRPr="00B8745B">
        <w:rPr>
          <w:sz w:val="28"/>
          <w:szCs w:val="28"/>
        </w:rPr>
        <w:t>й</w:t>
      </w:r>
      <w:r w:rsidRPr="00B8745B">
        <w:rPr>
          <w:sz w:val="28"/>
          <w:szCs w:val="28"/>
        </w:rPr>
        <w:t xml:space="preserve"> инсоляции</w:t>
      </w:r>
      <w:r w:rsidRPr="003D30EC">
        <w:rPr>
          <w:sz w:val="28"/>
          <w:szCs w:val="28"/>
        </w:rPr>
        <w:t xml:space="preserve"> жилых </w:t>
      </w:r>
      <w:r w:rsidR="00926C93">
        <w:rPr>
          <w:sz w:val="28"/>
          <w:szCs w:val="28"/>
        </w:rPr>
        <w:br/>
      </w:r>
      <w:r w:rsidRPr="003D30EC">
        <w:rPr>
          <w:sz w:val="28"/>
          <w:szCs w:val="28"/>
        </w:rPr>
        <w:t>и общественных помещений. При вынужденном сносе деревьев выполняется порубка ствола и выкорчевывание (уничтожение) пней.</w:t>
      </w:r>
      <w:r w:rsidR="009657C0">
        <w:rPr>
          <w:sz w:val="28"/>
          <w:szCs w:val="28"/>
        </w:rPr>
        <w:t xml:space="preserve"> </w:t>
      </w:r>
    </w:p>
    <w:p w14:paraId="155C3086" w14:textId="77777777" w:rsidR="0028139D" w:rsidRPr="00B8745B" w:rsidRDefault="00D41A60" w:rsidP="009657C0">
      <w:pPr>
        <w:pStyle w:val="ConsPlusNormal"/>
        <w:ind w:firstLine="567"/>
        <w:jc w:val="both"/>
        <w:rPr>
          <w:sz w:val="28"/>
          <w:szCs w:val="28"/>
        </w:rPr>
      </w:pPr>
      <w:r w:rsidRPr="003D30EC">
        <w:rPr>
          <w:sz w:val="28"/>
          <w:szCs w:val="28"/>
        </w:rPr>
        <w:t xml:space="preserve">Незаконный снос зеленых насаждений </w:t>
      </w:r>
      <w:r w:rsidRPr="00B8745B">
        <w:rPr>
          <w:sz w:val="28"/>
          <w:szCs w:val="28"/>
        </w:rPr>
        <w:t xml:space="preserve">- </w:t>
      </w:r>
      <w:r w:rsidR="0028139D" w:rsidRPr="00B8745B">
        <w:rPr>
          <w:sz w:val="28"/>
          <w:szCs w:val="28"/>
        </w:rPr>
        <w:t>повреждение (порча), уничтожение или снос (порубка) деревьев, кустарников, газонов и цветников, выполненные без разрешения на вырубку зеленых насаждений.</w:t>
      </w:r>
    </w:p>
    <w:p w14:paraId="0CBE31F1" w14:textId="1A1B3133" w:rsidR="00D41A60" w:rsidRPr="00B8745B" w:rsidRDefault="00D41A60" w:rsidP="009657C0">
      <w:pPr>
        <w:pStyle w:val="ConsPlusNormal"/>
        <w:ind w:firstLine="567"/>
        <w:jc w:val="both"/>
        <w:rPr>
          <w:sz w:val="28"/>
          <w:szCs w:val="28"/>
        </w:rPr>
      </w:pPr>
      <w:r w:rsidRPr="00B8745B">
        <w:rPr>
          <w:sz w:val="28"/>
          <w:szCs w:val="28"/>
        </w:rPr>
        <w:t xml:space="preserve">Восстановительная стоимость - стоимостная оценка зеленых насаждений, устанавливаемая для учета их ценности при сносе, включая расходы на создание </w:t>
      </w:r>
      <w:r w:rsidR="00926C93">
        <w:rPr>
          <w:sz w:val="28"/>
          <w:szCs w:val="28"/>
        </w:rPr>
        <w:br/>
      </w:r>
      <w:r w:rsidRPr="00B8745B">
        <w:rPr>
          <w:sz w:val="28"/>
          <w:szCs w:val="28"/>
        </w:rPr>
        <w:t>и содержание зеленых насаждений</w:t>
      </w:r>
      <w:r w:rsidR="00B65A54">
        <w:rPr>
          <w:sz w:val="28"/>
          <w:szCs w:val="28"/>
        </w:rPr>
        <w:t xml:space="preserve"> взамен снесенных</w:t>
      </w:r>
      <w:r w:rsidRPr="00B8745B">
        <w:rPr>
          <w:sz w:val="28"/>
          <w:szCs w:val="28"/>
        </w:rPr>
        <w:t>.</w:t>
      </w:r>
    </w:p>
    <w:p w14:paraId="778E92EF" w14:textId="77777777" w:rsidR="009657C0" w:rsidRPr="00B8745B" w:rsidRDefault="009657C0" w:rsidP="009657C0">
      <w:pPr>
        <w:autoSpaceDE w:val="0"/>
        <w:autoSpaceDN w:val="0"/>
        <w:adjustRightInd w:val="0"/>
        <w:spacing w:after="0" w:line="240" w:lineRule="auto"/>
        <w:ind w:firstLine="567"/>
        <w:jc w:val="both"/>
        <w:rPr>
          <w:rFonts w:ascii="Times New Roman" w:hAnsi="Times New Roman" w:cs="Times New Roman"/>
          <w:sz w:val="28"/>
          <w:szCs w:val="28"/>
        </w:rPr>
      </w:pPr>
      <w:r w:rsidRPr="00B8745B">
        <w:rPr>
          <w:rFonts w:ascii="Times New Roman" w:hAnsi="Times New Roman" w:cs="Times New Roman"/>
          <w:sz w:val="28"/>
          <w:szCs w:val="28"/>
        </w:rPr>
        <w:t xml:space="preserve">Инвентаризация зеленых насаждений </w:t>
      </w:r>
      <w:r w:rsidR="001A480D" w:rsidRPr="00B8745B">
        <w:rPr>
          <w:rFonts w:ascii="Times New Roman" w:hAnsi="Times New Roman" w:cs="Times New Roman"/>
          <w:sz w:val="28"/>
          <w:szCs w:val="28"/>
        </w:rPr>
        <w:t>–</w:t>
      </w:r>
      <w:r w:rsidRPr="00B8745B">
        <w:rPr>
          <w:rFonts w:ascii="Times New Roman" w:hAnsi="Times New Roman" w:cs="Times New Roman"/>
          <w:sz w:val="28"/>
          <w:szCs w:val="28"/>
        </w:rPr>
        <w:t xml:space="preserve"> </w:t>
      </w:r>
      <w:r w:rsidR="001A480D" w:rsidRPr="00B8745B">
        <w:rPr>
          <w:rFonts w:ascii="Times New Roman" w:hAnsi="Times New Roman" w:cs="Times New Roman"/>
          <w:sz w:val="28"/>
          <w:szCs w:val="28"/>
        </w:rPr>
        <w:t xml:space="preserve">муниципальная услуга по определению </w:t>
      </w:r>
      <w:r w:rsidRPr="00B8745B">
        <w:rPr>
          <w:rFonts w:ascii="Times New Roman" w:hAnsi="Times New Roman" w:cs="Times New Roman"/>
          <w:sz w:val="28"/>
          <w:szCs w:val="28"/>
        </w:rPr>
        <w:t>количественн</w:t>
      </w:r>
      <w:r w:rsidR="001A480D" w:rsidRPr="00B8745B">
        <w:rPr>
          <w:rFonts w:ascii="Times New Roman" w:hAnsi="Times New Roman" w:cs="Times New Roman"/>
          <w:sz w:val="28"/>
          <w:szCs w:val="28"/>
        </w:rPr>
        <w:t>ого</w:t>
      </w:r>
      <w:r w:rsidRPr="00B8745B">
        <w:rPr>
          <w:rFonts w:ascii="Times New Roman" w:hAnsi="Times New Roman" w:cs="Times New Roman"/>
          <w:sz w:val="28"/>
          <w:szCs w:val="28"/>
        </w:rPr>
        <w:t xml:space="preserve"> и видово</w:t>
      </w:r>
      <w:r w:rsidR="001A480D" w:rsidRPr="00B8745B">
        <w:rPr>
          <w:rFonts w:ascii="Times New Roman" w:hAnsi="Times New Roman" w:cs="Times New Roman"/>
          <w:sz w:val="28"/>
          <w:szCs w:val="28"/>
        </w:rPr>
        <w:t>го</w:t>
      </w:r>
      <w:r w:rsidRPr="00B8745B">
        <w:rPr>
          <w:rFonts w:ascii="Times New Roman" w:hAnsi="Times New Roman" w:cs="Times New Roman"/>
          <w:sz w:val="28"/>
          <w:szCs w:val="28"/>
        </w:rPr>
        <w:t xml:space="preserve"> состав</w:t>
      </w:r>
      <w:r w:rsidR="001A480D" w:rsidRPr="00B8745B">
        <w:rPr>
          <w:rFonts w:ascii="Times New Roman" w:hAnsi="Times New Roman" w:cs="Times New Roman"/>
          <w:sz w:val="28"/>
          <w:szCs w:val="28"/>
        </w:rPr>
        <w:t>а</w:t>
      </w:r>
      <w:r w:rsidRPr="00B8745B">
        <w:rPr>
          <w:rFonts w:ascii="Times New Roman" w:hAnsi="Times New Roman" w:cs="Times New Roman"/>
          <w:sz w:val="28"/>
          <w:szCs w:val="28"/>
        </w:rPr>
        <w:t>, пространственно</w:t>
      </w:r>
      <w:r w:rsidR="001A480D" w:rsidRPr="00B8745B">
        <w:rPr>
          <w:rFonts w:ascii="Times New Roman" w:hAnsi="Times New Roman" w:cs="Times New Roman"/>
          <w:sz w:val="28"/>
          <w:szCs w:val="28"/>
        </w:rPr>
        <w:t>го</w:t>
      </w:r>
      <w:r w:rsidRPr="00B8745B">
        <w:rPr>
          <w:rFonts w:ascii="Times New Roman" w:hAnsi="Times New Roman" w:cs="Times New Roman"/>
          <w:sz w:val="28"/>
          <w:szCs w:val="28"/>
        </w:rPr>
        <w:t xml:space="preserve"> расположени</w:t>
      </w:r>
      <w:r w:rsidR="001A480D" w:rsidRPr="00B8745B">
        <w:rPr>
          <w:rFonts w:ascii="Times New Roman" w:hAnsi="Times New Roman" w:cs="Times New Roman"/>
          <w:sz w:val="28"/>
          <w:szCs w:val="28"/>
        </w:rPr>
        <w:t>я</w:t>
      </w:r>
      <w:r w:rsidRPr="00B8745B">
        <w:rPr>
          <w:rFonts w:ascii="Times New Roman" w:hAnsi="Times New Roman" w:cs="Times New Roman"/>
          <w:sz w:val="28"/>
          <w:szCs w:val="28"/>
        </w:rPr>
        <w:t xml:space="preserve"> зеленых насаждений на выделяемом под размещение, строительство, установку объектов земельном участке</w:t>
      </w:r>
      <w:r w:rsidR="001A480D" w:rsidRPr="00B8745B">
        <w:rPr>
          <w:rFonts w:ascii="Times New Roman" w:hAnsi="Times New Roman" w:cs="Times New Roman"/>
          <w:sz w:val="28"/>
          <w:szCs w:val="28"/>
        </w:rPr>
        <w:t>.</w:t>
      </w:r>
    </w:p>
    <w:p w14:paraId="33A7D75B" w14:textId="77777777" w:rsidR="00D41A60" w:rsidRPr="00B8745B" w:rsidRDefault="009657C0" w:rsidP="009657C0">
      <w:pPr>
        <w:pStyle w:val="ConsPlusNormal"/>
        <w:ind w:firstLine="567"/>
        <w:jc w:val="both"/>
        <w:rPr>
          <w:sz w:val="28"/>
          <w:szCs w:val="28"/>
        </w:rPr>
      </w:pPr>
      <w:r w:rsidRPr="00B8745B">
        <w:rPr>
          <w:sz w:val="28"/>
          <w:szCs w:val="28"/>
        </w:rPr>
        <w:t xml:space="preserve"> </w:t>
      </w:r>
      <w:r w:rsidR="00D41A60" w:rsidRPr="00B8745B">
        <w:rPr>
          <w:sz w:val="28"/>
          <w:szCs w:val="28"/>
        </w:rPr>
        <w:t>Объект - здание,</w:t>
      </w:r>
      <w:r w:rsidR="001A480D" w:rsidRPr="00B8745B">
        <w:rPr>
          <w:sz w:val="28"/>
          <w:szCs w:val="28"/>
        </w:rPr>
        <w:t xml:space="preserve"> строение,</w:t>
      </w:r>
      <w:r w:rsidR="00D41A60" w:rsidRPr="00B8745B">
        <w:rPr>
          <w:sz w:val="28"/>
          <w:szCs w:val="28"/>
        </w:rPr>
        <w:t xml:space="preserve"> сооружение различного назначения, в том числе дороги, тротуары, парковки, инженерные коммуникации.</w:t>
      </w:r>
    </w:p>
    <w:p w14:paraId="48FD93B4" w14:textId="36B1A6D8" w:rsidR="00D41A60" w:rsidRPr="00B8745B" w:rsidRDefault="00D41A60" w:rsidP="009657C0">
      <w:pPr>
        <w:pStyle w:val="ConsPlusNormal"/>
        <w:ind w:firstLine="567"/>
        <w:jc w:val="both"/>
        <w:rPr>
          <w:sz w:val="28"/>
          <w:szCs w:val="28"/>
        </w:rPr>
      </w:pPr>
      <w:r w:rsidRPr="00B8745B">
        <w:rPr>
          <w:sz w:val="28"/>
          <w:szCs w:val="28"/>
        </w:rPr>
        <w:t>Уполномоченный орган – отраслевой орган Администрации города Курска, уполномоченный</w:t>
      </w:r>
      <w:r w:rsidR="004B7408">
        <w:rPr>
          <w:sz w:val="28"/>
          <w:szCs w:val="28"/>
        </w:rPr>
        <w:t xml:space="preserve"> </w:t>
      </w:r>
      <w:r w:rsidRPr="00B8745B">
        <w:rPr>
          <w:sz w:val="28"/>
          <w:szCs w:val="28"/>
        </w:rPr>
        <w:t>на оказание муниципальн</w:t>
      </w:r>
      <w:r w:rsidR="009657C0" w:rsidRPr="00B8745B">
        <w:rPr>
          <w:sz w:val="28"/>
          <w:szCs w:val="28"/>
        </w:rPr>
        <w:t>ых услуг</w:t>
      </w:r>
      <w:r w:rsidRPr="00B8745B">
        <w:rPr>
          <w:sz w:val="28"/>
          <w:szCs w:val="28"/>
        </w:rPr>
        <w:t xml:space="preserve"> по</w:t>
      </w:r>
      <w:r w:rsidR="009657C0" w:rsidRPr="00B8745B">
        <w:rPr>
          <w:sz w:val="28"/>
          <w:szCs w:val="28"/>
        </w:rPr>
        <w:t xml:space="preserve"> инвентаризации зеленых насаждений и </w:t>
      </w:r>
      <w:r w:rsidRPr="00B8745B">
        <w:rPr>
          <w:sz w:val="28"/>
          <w:szCs w:val="28"/>
        </w:rPr>
        <w:t>выдаче разрешений на снос (пересадку, обрезку) зеленых насаждений</w:t>
      </w:r>
      <w:r w:rsidR="004B7408">
        <w:rPr>
          <w:sz w:val="28"/>
          <w:szCs w:val="28"/>
        </w:rPr>
        <w:t xml:space="preserve"> на территории муниципального образования «Город Курск»</w:t>
      </w:r>
      <w:r w:rsidRPr="00B8745B">
        <w:rPr>
          <w:sz w:val="28"/>
          <w:szCs w:val="28"/>
        </w:rPr>
        <w:t>.</w:t>
      </w:r>
    </w:p>
    <w:p w14:paraId="43182B78" w14:textId="77777777" w:rsidR="00D41A60" w:rsidRPr="00B8745B" w:rsidRDefault="00D41A60" w:rsidP="004016ED">
      <w:pPr>
        <w:pStyle w:val="ConsPlusNormal"/>
        <w:ind w:firstLine="567"/>
        <w:jc w:val="both"/>
        <w:rPr>
          <w:sz w:val="28"/>
          <w:szCs w:val="28"/>
        </w:rPr>
      </w:pPr>
      <w:r w:rsidRPr="00B8745B">
        <w:rPr>
          <w:sz w:val="28"/>
          <w:szCs w:val="28"/>
        </w:rPr>
        <w:t>Комиссия по зеленым насаждениям – орган, осу</w:t>
      </w:r>
      <w:r w:rsidR="008643FE" w:rsidRPr="00B8745B">
        <w:rPr>
          <w:sz w:val="28"/>
          <w:szCs w:val="28"/>
        </w:rPr>
        <w:t xml:space="preserve">ществляющий экспертную оценку </w:t>
      </w:r>
      <w:r w:rsidRPr="00B8745B">
        <w:rPr>
          <w:sz w:val="28"/>
          <w:szCs w:val="28"/>
        </w:rPr>
        <w:t>необходимости сноса, сохранения или пересадки зеленых насаждений на территории города Курска и определяющий сумму восстановительной стоимости сноса зеленых насаждений на территории города Курска</w:t>
      </w:r>
      <w:r w:rsidR="009657C0" w:rsidRPr="00B8745B">
        <w:rPr>
          <w:sz w:val="28"/>
          <w:szCs w:val="28"/>
        </w:rPr>
        <w:t xml:space="preserve">, </w:t>
      </w:r>
      <w:r w:rsidR="008643FE" w:rsidRPr="00B8745B">
        <w:rPr>
          <w:sz w:val="28"/>
          <w:szCs w:val="28"/>
        </w:rPr>
        <w:t xml:space="preserve">размер </w:t>
      </w:r>
      <w:r w:rsidR="009657C0" w:rsidRPr="00B8745B">
        <w:rPr>
          <w:sz w:val="28"/>
          <w:szCs w:val="28"/>
        </w:rPr>
        <w:t>ущерба, причиненного незаконным сносом зеленых насаждений</w:t>
      </w:r>
      <w:r w:rsidRPr="00B8745B">
        <w:rPr>
          <w:sz w:val="28"/>
          <w:szCs w:val="28"/>
        </w:rPr>
        <w:t xml:space="preserve">. </w:t>
      </w:r>
    </w:p>
    <w:p w14:paraId="11487496" w14:textId="203B3710" w:rsidR="00D41A60" w:rsidRPr="003D30EC" w:rsidRDefault="003D30EC" w:rsidP="009657C0">
      <w:pPr>
        <w:pStyle w:val="ConsPlusNormal"/>
        <w:ind w:firstLine="567"/>
        <w:jc w:val="both"/>
        <w:rPr>
          <w:sz w:val="28"/>
          <w:szCs w:val="28"/>
        </w:rPr>
      </w:pPr>
      <w:r w:rsidRPr="00B8745B">
        <w:rPr>
          <w:sz w:val="28"/>
          <w:szCs w:val="28"/>
        </w:rPr>
        <w:t xml:space="preserve">   </w:t>
      </w:r>
      <w:r w:rsidR="00D41A60" w:rsidRPr="00B8745B">
        <w:rPr>
          <w:sz w:val="28"/>
          <w:szCs w:val="28"/>
        </w:rPr>
        <w:t>1.6. Деятельность по развитию зеленых насаждений осуществляется</w:t>
      </w:r>
      <w:r w:rsidR="00D41A60" w:rsidRPr="003D30EC">
        <w:rPr>
          <w:sz w:val="28"/>
          <w:szCs w:val="28"/>
        </w:rPr>
        <w:t xml:space="preserve"> </w:t>
      </w:r>
      <w:r w:rsidR="00926C93">
        <w:rPr>
          <w:sz w:val="28"/>
          <w:szCs w:val="28"/>
        </w:rPr>
        <w:br/>
      </w:r>
      <w:r w:rsidR="00D41A60" w:rsidRPr="003D30EC">
        <w:rPr>
          <w:sz w:val="28"/>
          <w:szCs w:val="28"/>
        </w:rPr>
        <w:t>на принципах:</w:t>
      </w:r>
    </w:p>
    <w:p w14:paraId="23AD57BD" w14:textId="77777777" w:rsidR="00D41A60" w:rsidRPr="003D30EC" w:rsidRDefault="003D30EC" w:rsidP="009657C0">
      <w:pPr>
        <w:pStyle w:val="ConsPlusNormal"/>
        <w:ind w:firstLine="567"/>
        <w:jc w:val="both"/>
        <w:rPr>
          <w:sz w:val="28"/>
          <w:szCs w:val="28"/>
        </w:rPr>
      </w:pPr>
      <w:r>
        <w:rPr>
          <w:sz w:val="28"/>
          <w:szCs w:val="28"/>
        </w:rPr>
        <w:t xml:space="preserve">   </w:t>
      </w:r>
      <w:r w:rsidR="00D41A60" w:rsidRPr="003D30EC">
        <w:rPr>
          <w:sz w:val="28"/>
          <w:szCs w:val="28"/>
        </w:rPr>
        <w:t>- защиты зеленых насаждений;</w:t>
      </w:r>
    </w:p>
    <w:p w14:paraId="4C0BBECF" w14:textId="77777777" w:rsidR="00D41A60" w:rsidRPr="003D30EC" w:rsidRDefault="003D30EC" w:rsidP="009657C0">
      <w:pPr>
        <w:pStyle w:val="ConsPlusNormal"/>
        <w:ind w:firstLine="567"/>
        <w:jc w:val="both"/>
        <w:rPr>
          <w:sz w:val="28"/>
          <w:szCs w:val="28"/>
        </w:rPr>
      </w:pPr>
      <w:r>
        <w:rPr>
          <w:sz w:val="28"/>
          <w:szCs w:val="28"/>
        </w:rPr>
        <w:t xml:space="preserve">   </w:t>
      </w:r>
      <w:r w:rsidR="00D41A60" w:rsidRPr="003D30EC">
        <w:rPr>
          <w:sz w:val="28"/>
          <w:szCs w:val="28"/>
        </w:rPr>
        <w:t>- рационального использования зеленых насаждений и обязательного восстановления в случаях повреждения, уничтожения, сноса;</w:t>
      </w:r>
    </w:p>
    <w:p w14:paraId="79A3DA2C" w14:textId="77777777" w:rsidR="00D41A60" w:rsidRPr="003D30EC" w:rsidRDefault="003D30EC" w:rsidP="009657C0">
      <w:pPr>
        <w:pStyle w:val="ConsPlusNormal"/>
        <w:ind w:firstLine="567"/>
        <w:jc w:val="both"/>
        <w:rPr>
          <w:sz w:val="28"/>
          <w:szCs w:val="28"/>
        </w:rPr>
      </w:pPr>
      <w:r>
        <w:rPr>
          <w:sz w:val="28"/>
          <w:szCs w:val="28"/>
        </w:rPr>
        <w:t xml:space="preserve">   </w:t>
      </w:r>
      <w:r w:rsidR="00D41A60" w:rsidRPr="003D30EC">
        <w:rPr>
          <w:sz w:val="28"/>
          <w:szCs w:val="28"/>
        </w:rPr>
        <w:t>- комплексности мероприятий по оформлению разрешительной документации на снос (пересадку, обрезку) зеленых насаждений.</w:t>
      </w:r>
    </w:p>
    <w:p w14:paraId="1DF5B50F" w14:textId="77777777" w:rsidR="00D41A60" w:rsidRPr="003D30EC" w:rsidRDefault="003D30EC" w:rsidP="009657C0">
      <w:pPr>
        <w:pStyle w:val="ConsPlusNormal"/>
        <w:ind w:firstLine="567"/>
        <w:jc w:val="both"/>
        <w:rPr>
          <w:sz w:val="28"/>
          <w:szCs w:val="28"/>
        </w:rPr>
      </w:pPr>
      <w:r>
        <w:rPr>
          <w:sz w:val="28"/>
          <w:szCs w:val="28"/>
        </w:rPr>
        <w:t xml:space="preserve">  </w:t>
      </w:r>
      <w:r w:rsidR="00D41A60" w:rsidRPr="003D30EC">
        <w:rPr>
          <w:sz w:val="28"/>
          <w:szCs w:val="28"/>
        </w:rPr>
        <w:t>1.7. Настоящее Положение распространяется на всех граждан и организации независимо от форм собственности, ведущие проектирование, строительство, ремонт, работы по благоустройству и другие работы, связанные со сносом (обрезкой, пересадкой) зеленых насаждений на территории муниципального образования «Город Курск».</w:t>
      </w:r>
    </w:p>
    <w:p w14:paraId="2257F744" w14:textId="4C5DF8A4" w:rsidR="008643FE" w:rsidRPr="00B8745B" w:rsidRDefault="003D30EC" w:rsidP="009657C0">
      <w:pPr>
        <w:pStyle w:val="ConsPlusNormal"/>
        <w:ind w:firstLine="567"/>
        <w:jc w:val="both"/>
        <w:rPr>
          <w:sz w:val="28"/>
          <w:szCs w:val="28"/>
        </w:rPr>
      </w:pPr>
      <w:r w:rsidRPr="00B8745B">
        <w:rPr>
          <w:sz w:val="28"/>
          <w:szCs w:val="28"/>
        </w:rPr>
        <w:t xml:space="preserve">   </w:t>
      </w:r>
      <w:r w:rsidR="00D41A60" w:rsidRPr="00B8745B">
        <w:rPr>
          <w:sz w:val="28"/>
          <w:szCs w:val="28"/>
        </w:rPr>
        <w:t>1.</w:t>
      </w:r>
      <w:r w:rsidR="00B65A54">
        <w:rPr>
          <w:sz w:val="28"/>
          <w:szCs w:val="28"/>
        </w:rPr>
        <w:t>8</w:t>
      </w:r>
      <w:r w:rsidR="00D41A60" w:rsidRPr="00B8745B">
        <w:rPr>
          <w:sz w:val="28"/>
          <w:szCs w:val="28"/>
        </w:rPr>
        <w:t xml:space="preserve">. </w:t>
      </w:r>
      <w:r w:rsidR="00352891" w:rsidRPr="00B8745B">
        <w:rPr>
          <w:sz w:val="28"/>
          <w:szCs w:val="28"/>
        </w:rPr>
        <w:t xml:space="preserve">Основной задачей </w:t>
      </w:r>
      <w:r w:rsidR="00926C93">
        <w:rPr>
          <w:sz w:val="28"/>
          <w:szCs w:val="28"/>
        </w:rPr>
        <w:t>к</w:t>
      </w:r>
      <w:r w:rsidR="00352891" w:rsidRPr="00B8745B">
        <w:rPr>
          <w:sz w:val="28"/>
          <w:szCs w:val="28"/>
        </w:rPr>
        <w:t xml:space="preserve">омиссии </w:t>
      </w:r>
      <w:r w:rsidR="00926C93">
        <w:rPr>
          <w:sz w:val="28"/>
          <w:szCs w:val="28"/>
        </w:rPr>
        <w:t xml:space="preserve">по зеленым насаждениям </w:t>
      </w:r>
      <w:r w:rsidR="00352891" w:rsidRPr="00B8745B">
        <w:rPr>
          <w:sz w:val="28"/>
          <w:szCs w:val="28"/>
        </w:rPr>
        <w:t xml:space="preserve">является максимально возможное сохранение зеленых насаждений. Состав и порядок работы комиссии по зеленым насаждениям утверждается правовым актом Администрации </w:t>
      </w:r>
      <w:r w:rsidR="00352891" w:rsidRPr="00B8745B">
        <w:rPr>
          <w:sz w:val="28"/>
          <w:szCs w:val="28"/>
        </w:rPr>
        <w:lastRenderedPageBreak/>
        <w:t>города Курска.</w:t>
      </w:r>
      <w:r w:rsidR="00D41A60" w:rsidRPr="00B8745B">
        <w:rPr>
          <w:sz w:val="28"/>
          <w:szCs w:val="28"/>
        </w:rPr>
        <w:t xml:space="preserve"> </w:t>
      </w:r>
    </w:p>
    <w:p w14:paraId="23B5BF40" w14:textId="16E4580F" w:rsidR="00D41A60" w:rsidRPr="00B8745B" w:rsidRDefault="008643FE" w:rsidP="009657C0">
      <w:pPr>
        <w:pStyle w:val="ConsPlusNormal"/>
        <w:ind w:firstLine="567"/>
        <w:jc w:val="both"/>
        <w:rPr>
          <w:sz w:val="28"/>
          <w:szCs w:val="28"/>
        </w:rPr>
      </w:pPr>
      <w:r w:rsidRPr="00B8745B">
        <w:rPr>
          <w:sz w:val="28"/>
          <w:szCs w:val="28"/>
        </w:rPr>
        <w:t xml:space="preserve">Заключение </w:t>
      </w:r>
      <w:r w:rsidR="00926C93">
        <w:rPr>
          <w:sz w:val="28"/>
          <w:szCs w:val="28"/>
        </w:rPr>
        <w:t>к</w:t>
      </w:r>
      <w:r w:rsidR="00926C93" w:rsidRPr="00B8745B">
        <w:rPr>
          <w:sz w:val="28"/>
          <w:szCs w:val="28"/>
        </w:rPr>
        <w:t xml:space="preserve">омиссии </w:t>
      </w:r>
      <w:r w:rsidR="00926C93">
        <w:rPr>
          <w:sz w:val="28"/>
          <w:szCs w:val="28"/>
        </w:rPr>
        <w:t>по зеленым насаждениям</w:t>
      </w:r>
      <w:r w:rsidRPr="00B8745B">
        <w:rPr>
          <w:sz w:val="28"/>
          <w:szCs w:val="28"/>
        </w:rPr>
        <w:t xml:space="preserve"> и оценка восстановительной стоимости при вынужденном сносе зеленых насаждений фиксируются в </w:t>
      </w:r>
      <w:hyperlink w:anchor="P159" w:history="1">
        <w:r w:rsidRPr="00B8745B">
          <w:rPr>
            <w:color w:val="0000FF"/>
            <w:sz w:val="28"/>
            <w:szCs w:val="28"/>
          </w:rPr>
          <w:t>Акте</w:t>
        </w:r>
      </w:hyperlink>
      <w:r w:rsidRPr="00B8745B">
        <w:rPr>
          <w:sz w:val="28"/>
          <w:szCs w:val="28"/>
        </w:rPr>
        <w:t xml:space="preserve"> установленной формы согласно приложению N 1 к настоящему Положению.</w:t>
      </w:r>
    </w:p>
    <w:p w14:paraId="0E76C209" w14:textId="5112E754" w:rsidR="008643FE" w:rsidRPr="00B8745B" w:rsidRDefault="008643FE" w:rsidP="008643FE">
      <w:pPr>
        <w:pStyle w:val="ConsPlusNormal"/>
        <w:ind w:firstLine="540"/>
        <w:jc w:val="both"/>
        <w:rPr>
          <w:sz w:val="28"/>
          <w:szCs w:val="28"/>
        </w:rPr>
      </w:pPr>
      <w:r w:rsidRPr="00B8745B">
        <w:rPr>
          <w:sz w:val="28"/>
          <w:szCs w:val="28"/>
        </w:rPr>
        <w:t xml:space="preserve">Решения по сносу зеленых насаждений в больших объемах (более 30 неаварийных деревьев) или представляющих особую ценность принимаются </w:t>
      </w:r>
      <w:r w:rsidR="00926C93">
        <w:rPr>
          <w:sz w:val="28"/>
          <w:szCs w:val="28"/>
        </w:rPr>
        <w:br/>
      </w:r>
      <w:r w:rsidRPr="00B8745B">
        <w:rPr>
          <w:sz w:val="28"/>
          <w:szCs w:val="28"/>
        </w:rPr>
        <w:t>на заседании постоянного комитета Курского городского Собрания, в компетенцию которого входит данный вопрос.</w:t>
      </w:r>
    </w:p>
    <w:p w14:paraId="4B955E48" w14:textId="1EFD94BD" w:rsidR="00352891" w:rsidRDefault="00194A0A" w:rsidP="00352891">
      <w:pPr>
        <w:pStyle w:val="ConsPlusNormal"/>
        <w:ind w:firstLine="567"/>
        <w:jc w:val="both"/>
        <w:rPr>
          <w:sz w:val="28"/>
          <w:szCs w:val="28"/>
        </w:rPr>
      </w:pPr>
      <w:r w:rsidRPr="00B8745B">
        <w:rPr>
          <w:sz w:val="28"/>
          <w:szCs w:val="28"/>
        </w:rPr>
        <w:t>1.</w:t>
      </w:r>
      <w:r w:rsidR="00B65A54">
        <w:rPr>
          <w:sz w:val="28"/>
          <w:szCs w:val="28"/>
        </w:rPr>
        <w:t>9</w:t>
      </w:r>
      <w:r w:rsidRPr="00B8745B">
        <w:rPr>
          <w:sz w:val="28"/>
          <w:szCs w:val="28"/>
        </w:rPr>
        <w:t xml:space="preserve">. </w:t>
      </w:r>
      <w:r w:rsidR="00352891" w:rsidRPr="00B8745B">
        <w:rPr>
          <w:sz w:val="28"/>
          <w:szCs w:val="28"/>
        </w:rPr>
        <w:t xml:space="preserve">При вынужденном сносе зеленых насаждений с заказчика сноса взыскивается восстановительная стоимость в бюджет города Курска. Размер восстановительной стоимости при вынужденном сносе и ущерба при незаконном сносе зеленых насаждений рассчитывается в соответствии с </w:t>
      </w:r>
      <w:r w:rsidR="008643FE" w:rsidRPr="00B8745B">
        <w:rPr>
          <w:sz w:val="28"/>
          <w:szCs w:val="28"/>
        </w:rPr>
        <w:t>настоящим Положением</w:t>
      </w:r>
      <w:r w:rsidR="00352891" w:rsidRPr="00B8745B">
        <w:rPr>
          <w:sz w:val="28"/>
          <w:szCs w:val="28"/>
        </w:rPr>
        <w:t>.</w:t>
      </w:r>
    </w:p>
    <w:p w14:paraId="3C4ED72F" w14:textId="77777777" w:rsidR="00194A0A" w:rsidRPr="003D30EC" w:rsidRDefault="00194A0A" w:rsidP="009657C0">
      <w:pPr>
        <w:pStyle w:val="ConsPlusNormal"/>
        <w:ind w:firstLine="567"/>
        <w:jc w:val="both"/>
        <w:rPr>
          <w:sz w:val="28"/>
          <w:szCs w:val="28"/>
        </w:rPr>
      </w:pPr>
    </w:p>
    <w:p w14:paraId="37A1F68C" w14:textId="77777777" w:rsidR="00D41A60" w:rsidRPr="003D30EC" w:rsidRDefault="00D41A60" w:rsidP="003D30EC">
      <w:pPr>
        <w:pStyle w:val="ConsPlusNormal"/>
        <w:jc w:val="center"/>
        <w:rPr>
          <w:sz w:val="28"/>
          <w:szCs w:val="28"/>
        </w:rPr>
      </w:pPr>
    </w:p>
    <w:p w14:paraId="5B7C35D8" w14:textId="45F464D9" w:rsidR="00D41A60" w:rsidRPr="003D30EC" w:rsidRDefault="00D41A60" w:rsidP="003D30EC">
      <w:pPr>
        <w:pStyle w:val="ConsPlusTitle"/>
        <w:jc w:val="center"/>
        <w:outlineLvl w:val="1"/>
        <w:rPr>
          <w:rFonts w:ascii="Times New Roman" w:hAnsi="Times New Roman" w:cs="Times New Roman"/>
          <w:sz w:val="28"/>
          <w:szCs w:val="28"/>
        </w:rPr>
      </w:pPr>
      <w:r w:rsidRPr="003D30EC">
        <w:rPr>
          <w:rFonts w:ascii="Times New Roman" w:hAnsi="Times New Roman" w:cs="Times New Roman"/>
          <w:sz w:val="28"/>
          <w:szCs w:val="28"/>
        </w:rPr>
        <w:t>2. ПОРЯДОК СНОСА (</w:t>
      </w:r>
      <w:proofErr w:type="gramStart"/>
      <w:r w:rsidRPr="003D30EC">
        <w:rPr>
          <w:rFonts w:ascii="Times New Roman" w:hAnsi="Times New Roman" w:cs="Times New Roman"/>
          <w:sz w:val="28"/>
          <w:szCs w:val="28"/>
        </w:rPr>
        <w:t>ОБРЕЗКИ</w:t>
      </w:r>
      <w:r w:rsidR="000624EE">
        <w:rPr>
          <w:rFonts w:ascii="Times New Roman" w:hAnsi="Times New Roman" w:cs="Times New Roman"/>
          <w:sz w:val="28"/>
          <w:szCs w:val="28"/>
        </w:rPr>
        <w:t xml:space="preserve">, </w:t>
      </w:r>
      <w:r w:rsidR="000624EE" w:rsidRPr="000624EE">
        <w:rPr>
          <w:rFonts w:ascii="Times New Roman" w:hAnsi="Times New Roman" w:cs="Times New Roman"/>
          <w:sz w:val="28"/>
          <w:szCs w:val="28"/>
        </w:rPr>
        <w:t xml:space="preserve"> </w:t>
      </w:r>
      <w:r w:rsidR="000624EE" w:rsidRPr="003D30EC">
        <w:rPr>
          <w:rFonts w:ascii="Times New Roman" w:hAnsi="Times New Roman" w:cs="Times New Roman"/>
          <w:sz w:val="28"/>
          <w:szCs w:val="28"/>
        </w:rPr>
        <w:t>ПЕРЕСАДКИ</w:t>
      </w:r>
      <w:proofErr w:type="gramEnd"/>
      <w:r w:rsidRPr="003D30EC">
        <w:rPr>
          <w:rFonts w:ascii="Times New Roman" w:hAnsi="Times New Roman" w:cs="Times New Roman"/>
          <w:sz w:val="28"/>
          <w:szCs w:val="28"/>
        </w:rPr>
        <w:t>) ЗЕЛЕНЫХ НАСАЖДЕНИЙ</w:t>
      </w:r>
    </w:p>
    <w:p w14:paraId="472A8944" w14:textId="77777777" w:rsidR="00D41A60" w:rsidRPr="003D30EC" w:rsidRDefault="00D41A60" w:rsidP="003D30EC">
      <w:pPr>
        <w:pStyle w:val="ConsPlusNormal"/>
        <w:jc w:val="center"/>
        <w:rPr>
          <w:sz w:val="28"/>
          <w:szCs w:val="28"/>
        </w:rPr>
      </w:pPr>
    </w:p>
    <w:p w14:paraId="45E0E1D3" w14:textId="6526B48E" w:rsidR="00D41A60" w:rsidRPr="003D30EC" w:rsidRDefault="003D30EC" w:rsidP="003D30EC">
      <w:pPr>
        <w:pStyle w:val="ConsPlusNormal"/>
        <w:ind w:firstLine="540"/>
        <w:jc w:val="both"/>
        <w:rPr>
          <w:sz w:val="28"/>
          <w:szCs w:val="28"/>
        </w:rPr>
      </w:pPr>
      <w:r>
        <w:rPr>
          <w:sz w:val="28"/>
          <w:szCs w:val="28"/>
        </w:rPr>
        <w:t xml:space="preserve"> </w:t>
      </w:r>
      <w:r w:rsidR="00D41A60" w:rsidRPr="003D30EC">
        <w:rPr>
          <w:sz w:val="28"/>
          <w:szCs w:val="28"/>
        </w:rPr>
        <w:t>2.1. Снос (</w:t>
      </w:r>
      <w:proofErr w:type="gramStart"/>
      <w:r w:rsidR="000624EE" w:rsidRPr="003D30EC">
        <w:rPr>
          <w:sz w:val="28"/>
          <w:szCs w:val="28"/>
        </w:rPr>
        <w:t>обрезка</w:t>
      </w:r>
      <w:r w:rsidR="000624EE">
        <w:rPr>
          <w:sz w:val="28"/>
          <w:szCs w:val="28"/>
        </w:rPr>
        <w:t xml:space="preserve">, </w:t>
      </w:r>
      <w:r w:rsidR="000624EE" w:rsidRPr="003D30EC">
        <w:rPr>
          <w:sz w:val="28"/>
          <w:szCs w:val="28"/>
        </w:rPr>
        <w:t xml:space="preserve"> </w:t>
      </w:r>
      <w:r w:rsidR="000624EE">
        <w:rPr>
          <w:sz w:val="28"/>
          <w:szCs w:val="28"/>
        </w:rPr>
        <w:t>пересадка</w:t>
      </w:r>
      <w:proofErr w:type="gramEnd"/>
      <w:r w:rsidR="00D41A60" w:rsidRPr="003D30EC">
        <w:rPr>
          <w:sz w:val="28"/>
          <w:szCs w:val="28"/>
        </w:rPr>
        <w:t xml:space="preserve">) зеленых насаждений производится на основании разрешения на </w:t>
      </w:r>
      <w:r w:rsidR="004016ED">
        <w:rPr>
          <w:sz w:val="28"/>
          <w:szCs w:val="28"/>
        </w:rPr>
        <w:t>право вырубки</w:t>
      </w:r>
      <w:r w:rsidR="00D41A60" w:rsidRPr="003D30EC">
        <w:rPr>
          <w:sz w:val="28"/>
          <w:szCs w:val="28"/>
        </w:rPr>
        <w:t xml:space="preserve"> (обрезк</w:t>
      </w:r>
      <w:r w:rsidR="004016ED">
        <w:rPr>
          <w:sz w:val="28"/>
          <w:szCs w:val="28"/>
        </w:rPr>
        <w:t>и</w:t>
      </w:r>
      <w:r w:rsidR="000624EE">
        <w:rPr>
          <w:sz w:val="28"/>
          <w:szCs w:val="28"/>
        </w:rPr>
        <w:t>,</w:t>
      </w:r>
      <w:r w:rsidR="000624EE" w:rsidRPr="000624EE">
        <w:rPr>
          <w:sz w:val="28"/>
          <w:szCs w:val="28"/>
        </w:rPr>
        <w:t xml:space="preserve"> </w:t>
      </w:r>
      <w:r w:rsidR="000624EE" w:rsidRPr="003D30EC">
        <w:rPr>
          <w:sz w:val="28"/>
          <w:szCs w:val="28"/>
        </w:rPr>
        <w:t>пересадк</w:t>
      </w:r>
      <w:r w:rsidR="004016ED">
        <w:rPr>
          <w:sz w:val="28"/>
          <w:szCs w:val="28"/>
        </w:rPr>
        <w:t>и</w:t>
      </w:r>
      <w:r w:rsidR="00D41A60" w:rsidRPr="003D30EC">
        <w:rPr>
          <w:sz w:val="28"/>
          <w:szCs w:val="28"/>
        </w:rPr>
        <w:t>) зеленых насаждений (далее - Разрешение)</w:t>
      </w:r>
      <w:r w:rsidR="00FF180B">
        <w:rPr>
          <w:sz w:val="28"/>
          <w:szCs w:val="28"/>
        </w:rPr>
        <w:t xml:space="preserve"> </w:t>
      </w:r>
      <w:r w:rsidR="00FF180B" w:rsidRPr="00B8745B">
        <w:rPr>
          <w:sz w:val="28"/>
          <w:szCs w:val="28"/>
        </w:rPr>
        <w:t>установленной формы согласно приложению № 2 к настоящему Положению</w:t>
      </w:r>
      <w:r w:rsidR="00D41A60" w:rsidRPr="00B8745B">
        <w:rPr>
          <w:sz w:val="28"/>
          <w:szCs w:val="28"/>
        </w:rPr>
        <w:t>, выдаваемого Уполномоченны</w:t>
      </w:r>
      <w:r w:rsidR="00B72345">
        <w:rPr>
          <w:sz w:val="28"/>
          <w:szCs w:val="28"/>
        </w:rPr>
        <w:t>м</w:t>
      </w:r>
      <w:r w:rsidR="00D41A60" w:rsidRPr="003D30EC">
        <w:rPr>
          <w:sz w:val="28"/>
          <w:szCs w:val="28"/>
        </w:rPr>
        <w:t xml:space="preserve"> орган</w:t>
      </w:r>
      <w:r w:rsidR="00B72345">
        <w:rPr>
          <w:sz w:val="28"/>
          <w:szCs w:val="28"/>
        </w:rPr>
        <w:t>ом</w:t>
      </w:r>
      <w:r w:rsidR="00D41A60" w:rsidRPr="003D30EC">
        <w:rPr>
          <w:sz w:val="28"/>
          <w:szCs w:val="28"/>
        </w:rPr>
        <w:t xml:space="preserve"> в порядке, установленном административным регламентом предоставления муниципальной услуги по выдаче разрешений на снос (обрезку</w:t>
      </w:r>
      <w:r w:rsidR="000624EE" w:rsidRPr="000624EE">
        <w:rPr>
          <w:sz w:val="28"/>
          <w:szCs w:val="28"/>
        </w:rPr>
        <w:t xml:space="preserve"> </w:t>
      </w:r>
      <w:r w:rsidR="000624EE" w:rsidRPr="003D30EC">
        <w:rPr>
          <w:sz w:val="28"/>
          <w:szCs w:val="28"/>
        </w:rPr>
        <w:t>пересадку</w:t>
      </w:r>
      <w:r w:rsidR="00D41A60" w:rsidRPr="003D30EC">
        <w:rPr>
          <w:sz w:val="28"/>
          <w:szCs w:val="28"/>
        </w:rPr>
        <w:t>) зеленых насаждений, утверждаемым Администрацией города Курска.</w:t>
      </w:r>
    </w:p>
    <w:p w14:paraId="5F44399C" w14:textId="39D03351" w:rsidR="00D41A60" w:rsidRPr="003D30EC" w:rsidRDefault="00FF180B" w:rsidP="004B7408">
      <w:pPr>
        <w:pStyle w:val="ConsPlusNormal"/>
        <w:ind w:firstLine="540"/>
        <w:jc w:val="both"/>
        <w:rPr>
          <w:sz w:val="28"/>
          <w:szCs w:val="28"/>
        </w:rPr>
      </w:pPr>
      <w:r>
        <w:rPr>
          <w:sz w:val="28"/>
          <w:szCs w:val="28"/>
        </w:rPr>
        <w:t>2.2</w:t>
      </w:r>
      <w:r w:rsidR="00D41A60" w:rsidRPr="003D30EC">
        <w:rPr>
          <w:sz w:val="28"/>
          <w:szCs w:val="28"/>
        </w:rPr>
        <w:t xml:space="preserve">. Разрешение выдается заявителю </w:t>
      </w:r>
      <w:r w:rsidR="004B7408" w:rsidRPr="003D30EC">
        <w:rPr>
          <w:sz w:val="28"/>
          <w:szCs w:val="28"/>
        </w:rPr>
        <w:t>Уполномоченны</w:t>
      </w:r>
      <w:r w:rsidR="004B7408">
        <w:rPr>
          <w:sz w:val="28"/>
          <w:szCs w:val="28"/>
        </w:rPr>
        <w:t>м</w:t>
      </w:r>
      <w:r w:rsidR="004B7408" w:rsidRPr="003D30EC">
        <w:rPr>
          <w:sz w:val="28"/>
          <w:szCs w:val="28"/>
        </w:rPr>
        <w:t xml:space="preserve"> орган</w:t>
      </w:r>
      <w:r w:rsidR="004B7408">
        <w:rPr>
          <w:sz w:val="28"/>
          <w:szCs w:val="28"/>
        </w:rPr>
        <w:t>ом</w:t>
      </w:r>
      <w:r w:rsidR="004B7408" w:rsidRPr="003D30EC">
        <w:rPr>
          <w:sz w:val="28"/>
          <w:szCs w:val="28"/>
        </w:rPr>
        <w:t xml:space="preserve"> </w:t>
      </w:r>
      <w:r w:rsidR="00D41A60" w:rsidRPr="003D30EC">
        <w:rPr>
          <w:sz w:val="28"/>
          <w:szCs w:val="28"/>
        </w:rPr>
        <w:t xml:space="preserve">после представления </w:t>
      </w:r>
      <w:r w:rsidR="004B7408">
        <w:rPr>
          <w:sz w:val="28"/>
          <w:szCs w:val="28"/>
        </w:rPr>
        <w:t xml:space="preserve">необходимых </w:t>
      </w:r>
      <w:r w:rsidR="00D41A60" w:rsidRPr="003D30EC">
        <w:rPr>
          <w:sz w:val="28"/>
          <w:szCs w:val="28"/>
        </w:rPr>
        <w:t>документов,</w:t>
      </w:r>
      <w:r w:rsidR="004B7408">
        <w:rPr>
          <w:sz w:val="28"/>
          <w:szCs w:val="28"/>
        </w:rPr>
        <w:t xml:space="preserve"> исчерпывающий перечень которых </w:t>
      </w:r>
      <w:r w:rsidR="004B7408" w:rsidRPr="003D30EC">
        <w:rPr>
          <w:sz w:val="28"/>
          <w:szCs w:val="28"/>
        </w:rPr>
        <w:t>устанавлива</w:t>
      </w:r>
      <w:r w:rsidR="004B7408">
        <w:rPr>
          <w:sz w:val="28"/>
          <w:szCs w:val="28"/>
        </w:rPr>
        <w:t>ется</w:t>
      </w:r>
      <w:r w:rsidR="004B7408" w:rsidRPr="003D30EC">
        <w:rPr>
          <w:sz w:val="28"/>
          <w:szCs w:val="28"/>
        </w:rPr>
        <w:t xml:space="preserve"> административным регламентом предоставления муниципальной услуги по выдаче разрешений на снос (обрезку</w:t>
      </w:r>
      <w:r w:rsidR="004B7408" w:rsidRPr="000624EE">
        <w:rPr>
          <w:sz w:val="28"/>
          <w:szCs w:val="28"/>
        </w:rPr>
        <w:t xml:space="preserve"> </w:t>
      </w:r>
      <w:r w:rsidR="004B7408" w:rsidRPr="003D30EC">
        <w:rPr>
          <w:sz w:val="28"/>
          <w:szCs w:val="28"/>
        </w:rPr>
        <w:t>пересадку) зеленых насаждений</w:t>
      </w:r>
      <w:r w:rsidR="004B7408">
        <w:rPr>
          <w:sz w:val="28"/>
          <w:szCs w:val="28"/>
        </w:rPr>
        <w:t>, в том числе документа,</w:t>
      </w:r>
      <w:r w:rsidR="00D41A60" w:rsidRPr="003D30EC">
        <w:rPr>
          <w:sz w:val="28"/>
          <w:szCs w:val="28"/>
        </w:rPr>
        <w:t xml:space="preserve"> подтверждающ</w:t>
      </w:r>
      <w:r w:rsidR="004B7408">
        <w:rPr>
          <w:sz w:val="28"/>
          <w:szCs w:val="28"/>
        </w:rPr>
        <w:t>его</w:t>
      </w:r>
      <w:r w:rsidR="00D41A60" w:rsidRPr="003D30EC">
        <w:rPr>
          <w:sz w:val="28"/>
          <w:szCs w:val="28"/>
        </w:rPr>
        <w:t xml:space="preserve"> перечисление в бюджет города Курска суммы восстановительной стоимости за вред, причиненный природной среде города Курска сносом насаждений. В случае вынужденного сноса зеленых насаждений при строительстве, реконструкции, установке или размещении объектов, в т.ч. временных, требуется наличие документов по инвентаризации зеленых насаждений, а также в соответствии с действующим законодательством копии положительного заключения государственной (экологической, вневедомственной) экспертизы проектов и (при необходимости) разрешений на производство строительных работ. </w:t>
      </w:r>
    </w:p>
    <w:p w14:paraId="0E0352CB" w14:textId="034D7788" w:rsidR="00D41A60" w:rsidRDefault="003D30EC" w:rsidP="003D30EC">
      <w:pPr>
        <w:pStyle w:val="ConsPlusNormal"/>
        <w:ind w:firstLine="540"/>
        <w:jc w:val="both"/>
        <w:rPr>
          <w:sz w:val="28"/>
          <w:szCs w:val="28"/>
        </w:rPr>
      </w:pPr>
      <w:r>
        <w:rPr>
          <w:sz w:val="28"/>
          <w:szCs w:val="28"/>
        </w:rPr>
        <w:t xml:space="preserve">  </w:t>
      </w:r>
      <w:r w:rsidR="00D41A60" w:rsidRPr="003D30EC">
        <w:rPr>
          <w:sz w:val="28"/>
          <w:szCs w:val="28"/>
        </w:rPr>
        <w:t xml:space="preserve">Разрешение выдается Уполномоченным органом при наличии акта обследования зеленых насаждений с положительным заключением комиссии </w:t>
      </w:r>
      <w:r w:rsidR="004B7408">
        <w:rPr>
          <w:sz w:val="28"/>
          <w:szCs w:val="28"/>
        </w:rPr>
        <w:br/>
      </w:r>
      <w:r w:rsidR="00D41A60" w:rsidRPr="003D30EC">
        <w:rPr>
          <w:sz w:val="28"/>
          <w:szCs w:val="28"/>
        </w:rPr>
        <w:t>по зеленым насаждениям на снос, пересадку, обрезку зеленых насаждений.</w:t>
      </w:r>
    </w:p>
    <w:p w14:paraId="24AE149F" w14:textId="5D415DFA" w:rsidR="00B65A54" w:rsidRPr="003D30EC" w:rsidRDefault="00B65A54" w:rsidP="00B65A54">
      <w:pPr>
        <w:pStyle w:val="ConsPlusNormal"/>
        <w:ind w:firstLine="567"/>
        <w:jc w:val="both"/>
        <w:rPr>
          <w:sz w:val="28"/>
          <w:szCs w:val="28"/>
        </w:rPr>
      </w:pPr>
      <w:r w:rsidRPr="00B8745B">
        <w:rPr>
          <w:sz w:val="28"/>
          <w:szCs w:val="28"/>
        </w:rPr>
        <w:t xml:space="preserve">Пересадка зеленых насаждений осуществляется согласно выданным </w:t>
      </w:r>
      <w:r w:rsidR="004B7408">
        <w:rPr>
          <w:sz w:val="28"/>
          <w:szCs w:val="28"/>
        </w:rPr>
        <w:t>Р</w:t>
      </w:r>
      <w:r w:rsidRPr="00B8745B">
        <w:rPr>
          <w:sz w:val="28"/>
          <w:szCs w:val="28"/>
        </w:rPr>
        <w:t xml:space="preserve">азрешениям в места, согласованные заказчиком пересадки с органом Администрации города Курска, уполномоченным в сфере архитектуры </w:t>
      </w:r>
      <w:r w:rsidR="00926C93">
        <w:rPr>
          <w:sz w:val="28"/>
          <w:szCs w:val="28"/>
        </w:rPr>
        <w:br/>
      </w:r>
      <w:r w:rsidRPr="00B8745B">
        <w:rPr>
          <w:sz w:val="28"/>
          <w:szCs w:val="28"/>
        </w:rPr>
        <w:t>и градостроительства города Курска, в сроки, установленные разрешением.</w:t>
      </w:r>
    </w:p>
    <w:p w14:paraId="308BF237" w14:textId="77777777" w:rsidR="00D41A60" w:rsidRDefault="003D30EC" w:rsidP="003D30EC">
      <w:pPr>
        <w:pStyle w:val="ConsPlusNormal"/>
        <w:ind w:firstLine="540"/>
        <w:jc w:val="both"/>
        <w:rPr>
          <w:sz w:val="28"/>
          <w:szCs w:val="28"/>
        </w:rPr>
      </w:pPr>
      <w:r>
        <w:rPr>
          <w:sz w:val="28"/>
          <w:szCs w:val="28"/>
        </w:rPr>
        <w:t xml:space="preserve">  </w:t>
      </w:r>
      <w:r w:rsidR="00D41A60" w:rsidRPr="003D30EC">
        <w:rPr>
          <w:sz w:val="28"/>
          <w:szCs w:val="28"/>
        </w:rPr>
        <w:t>Срок действия Разрешения – не более одного года со дня выдачи.</w:t>
      </w:r>
    </w:p>
    <w:p w14:paraId="03D7F1DD" w14:textId="521CF07F" w:rsidR="00B638F6" w:rsidRPr="00B8745B" w:rsidRDefault="00B638F6" w:rsidP="003D30EC">
      <w:pPr>
        <w:pStyle w:val="ConsPlusNormal"/>
        <w:ind w:firstLine="540"/>
        <w:jc w:val="both"/>
        <w:rPr>
          <w:sz w:val="28"/>
          <w:szCs w:val="28"/>
        </w:rPr>
      </w:pPr>
      <w:r>
        <w:rPr>
          <w:sz w:val="28"/>
          <w:szCs w:val="28"/>
        </w:rPr>
        <w:t xml:space="preserve">2.3. </w:t>
      </w:r>
      <w:r w:rsidRPr="00B8745B">
        <w:rPr>
          <w:sz w:val="28"/>
          <w:szCs w:val="28"/>
        </w:rPr>
        <w:t xml:space="preserve">Инвентаризация </w:t>
      </w:r>
      <w:r w:rsidR="000D049A" w:rsidRPr="00B8745B">
        <w:rPr>
          <w:sz w:val="28"/>
          <w:szCs w:val="28"/>
        </w:rPr>
        <w:t>зеленых насаждений</w:t>
      </w:r>
      <w:r w:rsidR="000F49C1" w:rsidRPr="00B8745B">
        <w:rPr>
          <w:sz w:val="28"/>
          <w:szCs w:val="28"/>
        </w:rPr>
        <w:t xml:space="preserve"> на участке, предполагаемом </w:t>
      </w:r>
      <w:r w:rsidR="00926C93">
        <w:rPr>
          <w:sz w:val="28"/>
          <w:szCs w:val="28"/>
        </w:rPr>
        <w:br/>
      </w:r>
      <w:r w:rsidR="000F49C1" w:rsidRPr="00B8745B">
        <w:rPr>
          <w:sz w:val="28"/>
          <w:szCs w:val="28"/>
        </w:rPr>
        <w:t xml:space="preserve">к </w:t>
      </w:r>
      <w:r w:rsidR="005D20FC" w:rsidRPr="00B8745B">
        <w:rPr>
          <w:sz w:val="28"/>
          <w:szCs w:val="28"/>
        </w:rPr>
        <w:t>освоени</w:t>
      </w:r>
      <w:r w:rsidR="000F49C1" w:rsidRPr="00B8745B">
        <w:rPr>
          <w:sz w:val="28"/>
          <w:szCs w:val="28"/>
        </w:rPr>
        <w:t>ю</w:t>
      </w:r>
      <w:r w:rsidR="00B8745B" w:rsidRPr="00B8745B">
        <w:rPr>
          <w:sz w:val="28"/>
          <w:szCs w:val="28"/>
        </w:rPr>
        <w:t>,</w:t>
      </w:r>
      <w:r w:rsidR="000D049A" w:rsidRPr="00B8745B">
        <w:rPr>
          <w:sz w:val="28"/>
          <w:szCs w:val="28"/>
        </w:rPr>
        <w:t xml:space="preserve"> осуществляется Уполномоченны</w:t>
      </w:r>
      <w:r w:rsidR="004B7408">
        <w:rPr>
          <w:sz w:val="28"/>
          <w:szCs w:val="28"/>
        </w:rPr>
        <w:t>м</w:t>
      </w:r>
      <w:r w:rsidR="000D049A" w:rsidRPr="00B8745B">
        <w:rPr>
          <w:sz w:val="28"/>
          <w:szCs w:val="28"/>
        </w:rPr>
        <w:t xml:space="preserve"> орган</w:t>
      </w:r>
      <w:r w:rsidR="004B7408">
        <w:rPr>
          <w:sz w:val="28"/>
          <w:szCs w:val="28"/>
        </w:rPr>
        <w:t>ом</w:t>
      </w:r>
      <w:r w:rsidR="000D049A" w:rsidRPr="00B8745B">
        <w:rPr>
          <w:sz w:val="28"/>
          <w:szCs w:val="28"/>
        </w:rPr>
        <w:t xml:space="preserve"> в порядке, установленном </w:t>
      </w:r>
      <w:r w:rsidR="000D049A" w:rsidRPr="00B8745B">
        <w:rPr>
          <w:sz w:val="28"/>
          <w:szCs w:val="28"/>
        </w:rPr>
        <w:lastRenderedPageBreak/>
        <w:t xml:space="preserve">административным регламентом предоставления муниципальной услуги </w:t>
      </w:r>
      <w:r w:rsidR="00926C93">
        <w:rPr>
          <w:sz w:val="28"/>
          <w:szCs w:val="28"/>
        </w:rPr>
        <w:br/>
      </w:r>
      <w:r w:rsidR="000D049A" w:rsidRPr="00B8745B">
        <w:rPr>
          <w:sz w:val="28"/>
          <w:szCs w:val="28"/>
        </w:rPr>
        <w:t>по инвентаризации зеленых насаждений, утверждаемым Администрацией города Курска</w:t>
      </w:r>
      <w:r w:rsidR="00364F41">
        <w:rPr>
          <w:sz w:val="28"/>
          <w:szCs w:val="28"/>
        </w:rPr>
        <w:t>.</w:t>
      </w:r>
    </w:p>
    <w:p w14:paraId="0E666283" w14:textId="77777777" w:rsidR="007D1603" w:rsidRPr="00B8745B" w:rsidRDefault="000D049A" w:rsidP="003D30EC">
      <w:pPr>
        <w:pStyle w:val="ConsPlusNormal"/>
        <w:ind w:firstLine="540"/>
        <w:jc w:val="both"/>
        <w:rPr>
          <w:sz w:val="28"/>
          <w:szCs w:val="28"/>
        </w:rPr>
      </w:pPr>
      <w:r w:rsidRPr="00B8745B">
        <w:rPr>
          <w:sz w:val="28"/>
          <w:szCs w:val="28"/>
        </w:rPr>
        <w:t xml:space="preserve">Исчерпывающий перечень документов, необходимых для </w:t>
      </w:r>
      <w:r w:rsidR="000F49C1" w:rsidRPr="00B8745B">
        <w:rPr>
          <w:sz w:val="28"/>
          <w:szCs w:val="28"/>
        </w:rPr>
        <w:t>проведения инвентаризации зеленых насаждений на участке, предполагаемом к освоению</w:t>
      </w:r>
      <w:r w:rsidRPr="00B8745B">
        <w:rPr>
          <w:sz w:val="28"/>
          <w:szCs w:val="28"/>
        </w:rPr>
        <w:t xml:space="preserve">, устанавливается </w:t>
      </w:r>
      <w:r w:rsidR="00B8745B" w:rsidRPr="00B8745B">
        <w:rPr>
          <w:sz w:val="28"/>
          <w:szCs w:val="28"/>
        </w:rPr>
        <w:t>административным регламентом предоставления муниципальной услуги по инвентаризации зеленых насаждений, утверждаемым Администрацией города Курска</w:t>
      </w:r>
      <w:r w:rsidRPr="00B8745B">
        <w:rPr>
          <w:sz w:val="28"/>
          <w:szCs w:val="28"/>
        </w:rPr>
        <w:t>.</w:t>
      </w:r>
    </w:p>
    <w:p w14:paraId="08DDEA0D" w14:textId="77777777" w:rsidR="000D049A" w:rsidRDefault="000D049A" w:rsidP="003D30EC">
      <w:pPr>
        <w:pStyle w:val="ConsPlusNormal"/>
        <w:ind w:firstLine="540"/>
        <w:jc w:val="both"/>
        <w:rPr>
          <w:sz w:val="28"/>
          <w:szCs w:val="28"/>
        </w:rPr>
      </w:pPr>
      <w:r w:rsidRPr="00B8745B">
        <w:rPr>
          <w:sz w:val="28"/>
          <w:szCs w:val="28"/>
        </w:rPr>
        <w:t xml:space="preserve">Стоимость  оказания муниципальной услуги не взимается </w:t>
      </w:r>
      <w:r w:rsidR="000F49C1" w:rsidRPr="00B8745B">
        <w:rPr>
          <w:sz w:val="28"/>
          <w:szCs w:val="28"/>
        </w:rPr>
        <w:t>при строительстве, реконструкции, установке или размещении объектов, в т.ч. временных в рамках государственных и муниципальных программ.</w:t>
      </w:r>
    </w:p>
    <w:p w14:paraId="44689983" w14:textId="3B43137A" w:rsidR="00D41A60" w:rsidRPr="003D30EC" w:rsidRDefault="000D049A" w:rsidP="003D30EC">
      <w:pPr>
        <w:pStyle w:val="ConsPlusNormal"/>
        <w:ind w:firstLine="540"/>
        <w:jc w:val="both"/>
        <w:rPr>
          <w:sz w:val="28"/>
          <w:szCs w:val="28"/>
        </w:rPr>
      </w:pPr>
      <w:r>
        <w:rPr>
          <w:sz w:val="28"/>
          <w:szCs w:val="28"/>
        </w:rPr>
        <w:t xml:space="preserve"> </w:t>
      </w:r>
      <w:r w:rsidR="00EE22DA">
        <w:rPr>
          <w:sz w:val="28"/>
          <w:szCs w:val="28"/>
        </w:rPr>
        <w:t>2.4</w:t>
      </w:r>
      <w:r w:rsidR="00D41A60" w:rsidRPr="003D30EC">
        <w:rPr>
          <w:sz w:val="28"/>
          <w:szCs w:val="28"/>
        </w:rPr>
        <w:t xml:space="preserve">. Лицо, получившее </w:t>
      </w:r>
      <w:r w:rsidR="00C90090">
        <w:rPr>
          <w:sz w:val="28"/>
          <w:szCs w:val="28"/>
        </w:rPr>
        <w:t>Р</w:t>
      </w:r>
      <w:r w:rsidR="00D41A60" w:rsidRPr="003D30EC">
        <w:rPr>
          <w:sz w:val="28"/>
          <w:szCs w:val="28"/>
        </w:rPr>
        <w:t>азрешение</w:t>
      </w:r>
      <w:r w:rsidR="00C90090">
        <w:rPr>
          <w:sz w:val="28"/>
          <w:szCs w:val="28"/>
        </w:rPr>
        <w:t>,</w:t>
      </w:r>
      <w:r w:rsidR="00D41A60" w:rsidRPr="003D30EC">
        <w:rPr>
          <w:sz w:val="28"/>
          <w:szCs w:val="28"/>
        </w:rPr>
        <w:t xml:space="preserve"> после осуществления сноса извещает </w:t>
      </w:r>
      <w:r w:rsidR="00926C93">
        <w:rPr>
          <w:sz w:val="28"/>
          <w:szCs w:val="28"/>
        </w:rPr>
        <w:br/>
      </w:r>
      <w:r w:rsidR="00D41A60" w:rsidRPr="003D30EC">
        <w:rPr>
          <w:sz w:val="28"/>
          <w:szCs w:val="28"/>
        </w:rPr>
        <w:t>об этом Уполномоченный орган в недельный срок.</w:t>
      </w:r>
    </w:p>
    <w:p w14:paraId="7BD6178B" w14:textId="77777777" w:rsidR="00D41A60" w:rsidRPr="003D30EC" w:rsidRDefault="00EE22DA" w:rsidP="003D30EC">
      <w:pPr>
        <w:pStyle w:val="ConsPlusNormal"/>
        <w:ind w:firstLine="540"/>
        <w:jc w:val="both"/>
        <w:rPr>
          <w:sz w:val="28"/>
          <w:szCs w:val="28"/>
        </w:rPr>
      </w:pPr>
      <w:r>
        <w:rPr>
          <w:sz w:val="28"/>
          <w:szCs w:val="28"/>
        </w:rPr>
        <w:t>2.5</w:t>
      </w:r>
      <w:r w:rsidR="00D41A60" w:rsidRPr="003D30EC">
        <w:rPr>
          <w:sz w:val="28"/>
          <w:szCs w:val="28"/>
        </w:rPr>
        <w:t>. Допускается проведение работ по вынужденному сносу зеленых насаждений без предварительного оформления разрешительных документов:</w:t>
      </w:r>
    </w:p>
    <w:p w14:paraId="5F523158" w14:textId="174EF2E9" w:rsidR="00D41A60" w:rsidRPr="003D30EC" w:rsidRDefault="00D41A60" w:rsidP="003D30EC">
      <w:pPr>
        <w:pStyle w:val="ConsPlusNormal"/>
        <w:ind w:firstLine="540"/>
        <w:jc w:val="both"/>
        <w:rPr>
          <w:sz w:val="28"/>
          <w:szCs w:val="28"/>
        </w:rPr>
      </w:pPr>
      <w:r w:rsidRPr="003D30EC">
        <w:rPr>
          <w:sz w:val="28"/>
          <w:szCs w:val="28"/>
        </w:rPr>
        <w:t xml:space="preserve">- при проведении неотложных аварийных ремонтно-восстановительных работ </w:t>
      </w:r>
      <w:r w:rsidR="00926C93">
        <w:rPr>
          <w:sz w:val="28"/>
          <w:szCs w:val="28"/>
        </w:rPr>
        <w:br/>
      </w:r>
      <w:r w:rsidRPr="003D30EC">
        <w:rPr>
          <w:sz w:val="28"/>
          <w:szCs w:val="28"/>
        </w:rPr>
        <w:t>в границах охранных зон инженерных сооружений и коммуникаций;</w:t>
      </w:r>
    </w:p>
    <w:p w14:paraId="6F3BF4ED" w14:textId="2F8C298A" w:rsidR="00D41A60" w:rsidRPr="00B8745B" w:rsidRDefault="00D41A60" w:rsidP="003D30EC">
      <w:pPr>
        <w:pStyle w:val="ConsPlusNormal"/>
        <w:ind w:firstLine="540"/>
        <w:jc w:val="both"/>
        <w:rPr>
          <w:sz w:val="28"/>
          <w:szCs w:val="28"/>
        </w:rPr>
      </w:pPr>
      <w:r w:rsidRPr="003D30EC">
        <w:rPr>
          <w:sz w:val="28"/>
          <w:szCs w:val="28"/>
        </w:rPr>
        <w:t xml:space="preserve">- при вырубке аварийных деревьев, угрожающих жизни и имуществу граждан, </w:t>
      </w:r>
      <w:r w:rsidR="00926C93">
        <w:rPr>
          <w:sz w:val="28"/>
          <w:szCs w:val="28"/>
        </w:rPr>
        <w:br/>
      </w:r>
      <w:r w:rsidRPr="003D30EC">
        <w:rPr>
          <w:sz w:val="28"/>
          <w:szCs w:val="28"/>
        </w:rPr>
        <w:t xml:space="preserve">с последующим оформлением соответствующих документов в течение 10 дней. </w:t>
      </w:r>
      <w:r w:rsidR="00926C93">
        <w:rPr>
          <w:sz w:val="28"/>
          <w:szCs w:val="28"/>
        </w:rPr>
        <w:br/>
      </w:r>
      <w:r w:rsidRPr="003D30EC">
        <w:rPr>
          <w:sz w:val="28"/>
          <w:szCs w:val="28"/>
        </w:rPr>
        <w:t xml:space="preserve">В данном случае заявитель </w:t>
      </w:r>
      <w:r w:rsidR="00C90090">
        <w:rPr>
          <w:sz w:val="28"/>
          <w:szCs w:val="28"/>
        </w:rPr>
        <w:t xml:space="preserve">непосредственно </w:t>
      </w:r>
      <w:r w:rsidRPr="003D30EC">
        <w:rPr>
          <w:sz w:val="28"/>
          <w:szCs w:val="28"/>
        </w:rPr>
        <w:t xml:space="preserve">перед </w:t>
      </w:r>
      <w:r w:rsidR="00C90090">
        <w:rPr>
          <w:sz w:val="28"/>
          <w:szCs w:val="28"/>
        </w:rPr>
        <w:t xml:space="preserve">началом работ по </w:t>
      </w:r>
      <w:r w:rsidRPr="003D30EC">
        <w:rPr>
          <w:sz w:val="28"/>
          <w:szCs w:val="28"/>
        </w:rPr>
        <w:t>снос</w:t>
      </w:r>
      <w:r w:rsidR="00C90090">
        <w:rPr>
          <w:sz w:val="28"/>
          <w:szCs w:val="28"/>
        </w:rPr>
        <w:t>у</w:t>
      </w:r>
      <w:r w:rsidRPr="003D30EC">
        <w:rPr>
          <w:sz w:val="28"/>
          <w:szCs w:val="28"/>
        </w:rPr>
        <w:t xml:space="preserve"> зеленых насаждений извещает </w:t>
      </w:r>
      <w:r w:rsidRPr="00B8745B">
        <w:rPr>
          <w:sz w:val="28"/>
          <w:szCs w:val="28"/>
        </w:rPr>
        <w:t xml:space="preserve">Уполномоченный орган и в </w:t>
      </w:r>
      <w:r w:rsidR="00C90090">
        <w:rPr>
          <w:sz w:val="28"/>
          <w:szCs w:val="28"/>
        </w:rPr>
        <w:t>течение 2 дней после окончания работ по сносу</w:t>
      </w:r>
      <w:r w:rsidR="00C90090" w:rsidRPr="00C90090">
        <w:rPr>
          <w:sz w:val="28"/>
          <w:szCs w:val="28"/>
        </w:rPr>
        <w:t xml:space="preserve"> </w:t>
      </w:r>
      <w:r w:rsidR="00C90090" w:rsidRPr="003D30EC">
        <w:rPr>
          <w:sz w:val="28"/>
          <w:szCs w:val="28"/>
        </w:rPr>
        <w:t>зеленых насаждений</w:t>
      </w:r>
      <w:r w:rsidRPr="00B8745B">
        <w:rPr>
          <w:sz w:val="28"/>
          <w:szCs w:val="28"/>
        </w:rPr>
        <w:t xml:space="preserve"> подает заявку в комиссию по зеленым насаждениям.</w:t>
      </w:r>
    </w:p>
    <w:p w14:paraId="36300262" w14:textId="75F2F3A4" w:rsidR="00C90090" w:rsidRDefault="00E459AB" w:rsidP="003D30EC">
      <w:pPr>
        <w:pStyle w:val="ConsPlusNormal"/>
        <w:ind w:firstLine="540"/>
        <w:jc w:val="both"/>
        <w:rPr>
          <w:sz w:val="28"/>
          <w:szCs w:val="28"/>
        </w:rPr>
      </w:pPr>
      <w:r w:rsidRPr="00B8745B">
        <w:rPr>
          <w:sz w:val="28"/>
          <w:szCs w:val="28"/>
        </w:rPr>
        <w:t>2.6</w:t>
      </w:r>
      <w:r w:rsidR="00D41A60" w:rsidRPr="00B8745B">
        <w:rPr>
          <w:sz w:val="28"/>
          <w:szCs w:val="28"/>
        </w:rPr>
        <w:t xml:space="preserve">. </w:t>
      </w:r>
      <w:r w:rsidR="00B5375C" w:rsidRPr="00B8745B">
        <w:rPr>
          <w:sz w:val="28"/>
          <w:szCs w:val="28"/>
        </w:rPr>
        <w:t xml:space="preserve">Получение </w:t>
      </w:r>
      <w:r w:rsidR="00C90090">
        <w:rPr>
          <w:sz w:val="28"/>
          <w:szCs w:val="28"/>
        </w:rPr>
        <w:t>Р</w:t>
      </w:r>
      <w:r w:rsidR="00B5375C" w:rsidRPr="00B8745B">
        <w:rPr>
          <w:sz w:val="28"/>
          <w:szCs w:val="28"/>
        </w:rPr>
        <w:t>азрешения, с</w:t>
      </w:r>
      <w:r w:rsidR="00D41A60" w:rsidRPr="00B8745B">
        <w:rPr>
          <w:sz w:val="28"/>
          <w:szCs w:val="28"/>
        </w:rPr>
        <w:t>нос (</w:t>
      </w:r>
      <w:r w:rsidR="00751FFD" w:rsidRPr="00B8745B">
        <w:rPr>
          <w:sz w:val="28"/>
          <w:szCs w:val="28"/>
        </w:rPr>
        <w:t>обрезка</w:t>
      </w:r>
      <w:r w:rsidR="00B5375C" w:rsidRPr="00B8745B">
        <w:rPr>
          <w:sz w:val="28"/>
          <w:szCs w:val="28"/>
        </w:rPr>
        <w:t>, п</w:t>
      </w:r>
      <w:r w:rsidR="00751FFD" w:rsidRPr="00B8745B">
        <w:rPr>
          <w:sz w:val="28"/>
          <w:szCs w:val="28"/>
        </w:rPr>
        <w:t>ересадка</w:t>
      </w:r>
      <w:r w:rsidR="00D41A60" w:rsidRPr="00B8745B">
        <w:rPr>
          <w:sz w:val="28"/>
          <w:szCs w:val="28"/>
        </w:rPr>
        <w:t>) зеленых насаждений</w:t>
      </w:r>
      <w:r w:rsidR="00B5375C" w:rsidRPr="00B8745B">
        <w:rPr>
          <w:sz w:val="28"/>
          <w:szCs w:val="28"/>
        </w:rPr>
        <w:t>,</w:t>
      </w:r>
      <w:r w:rsidRPr="00B8745B">
        <w:rPr>
          <w:sz w:val="28"/>
          <w:szCs w:val="28"/>
        </w:rPr>
        <w:t xml:space="preserve"> уборка порубочных остатков,</w:t>
      </w:r>
      <w:r w:rsidR="00B5375C" w:rsidRPr="00B8745B">
        <w:rPr>
          <w:sz w:val="28"/>
          <w:szCs w:val="28"/>
        </w:rPr>
        <w:t xml:space="preserve"> упавших деревьев</w:t>
      </w:r>
      <w:r w:rsidR="00D41A60" w:rsidRPr="00B8745B">
        <w:rPr>
          <w:sz w:val="28"/>
          <w:szCs w:val="28"/>
        </w:rPr>
        <w:t xml:space="preserve"> </w:t>
      </w:r>
      <w:r w:rsidR="00C90090">
        <w:rPr>
          <w:sz w:val="28"/>
          <w:szCs w:val="28"/>
        </w:rPr>
        <w:t xml:space="preserve">осуществляется физическими </w:t>
      </w:r>
      <w:r w:rsidR="00F777F6">
        <w:rPr>
          <w:sz w:val="28"/>
          <w:szCs w:val="28"/>
        </w:rPr>
        <w:br/>
      </w:r>
      <w:r w:rsidR="00C90090">
        <w:rPr>
          <w:sz w:val="28"/>
          <w:szCs w:val="28"/>
        </w:rPr>
        <w:t xml:space="preserve">и юридическими лицами независимо от их организационно-правовой формы: </w:t>
      </w:r>
    </w:p>
    <w:p w14:paraId="00C33460" w14:textId="77777777" w:rsidR="00F777F6" w:rsidRDefault="00B5375C" w:rsidP="003D30EC">
      <w:pPr>
        <w:pStyle w:val="ConsPlusNormal"/>
        <w:ind w:firstLine="540"/>
        <w:jc w:val="both"/>
        <w:rPr>
          <w:sz w:val="28"/>
          <w:szCs w:val="28"/>
        </w:rPr>
      </w:pPr>
      <w:r w:rsidRPr="00B8745B">
        <w:rPr>
          <w:sz w:val="28"/>
          <w:szCs w:val="28"/>
        </w:rPr>
        <w:t xml:space="preserve">на территории многоквартирных жилых домов </w:t>
      </w:r>
      <w:r w:rsidR="00C90090">
        <w:rPr>
          <w:sz w:val="28"/>
          <w:szCs w:val="28"/>
        </w:rPr>
        <w:t>-</w:t>
      </w:r>
      <w:r w:rsidRPr="00B8745B">
        <w:rPr>
          <w:sz w:val="28"/>
          <w:szCs w:val="28"/>
        </w:rPr>
        <w:t xml:space="preserve"> управляющи</w:t>
      </w:r>
      <w:r w:rsidR="007004F1" w:rsidRPr="00B8745B">
        <w:rPr>
          <w:sz w:val="28"/>
          <w:szCs w:val="28"/>
        </w:rPr>
        <w:t>ми</w:t>
      </w:r>
      <w:r w:rsidRPr="00B8745B">
        <w:rPr>
          <w:sz w:val="28"/>
          <w:szCs w:val="28"/>
        </w:rPr>
        <w:t xml:space="preserve"> организаци</w:t>
      </w:r>
      <w:r w:rsidR="007004F1" w:rsidRPr="00B8745B">
        <w:rPr>
          <w:sz w:val="28"/>
          <w:szCs w:val="28"/>
        </w:rPr>
        <w:t>ями</w:t>
      </w:r>
      <w:r w:rsidRPr="00B8745B">
        <w:rPr>
          <w:sz w:val="28"/>
          <w:szCs w:val="28"/>
        </w:rPr>
        <w:t>,</w:t>
      </w:r>
      <w:r w:rsidR="00C90090">
        <w:rPr>
          <w:sz w:val="28"/>
          <w:szCs w:val="28"/>
        </w:rPr>
        <w:t xml:space="preserve"> осуществляющими</w:t>
      </w:r>
      <w:r w:rsidRPr="00B8745B">
        <w:rPr>
          <w:sz w:val="28"/>
          <w:szCs w:val="28"/>
        </w:rPr>
        <w:t xml:space="preserve"> обслужива</w:t>
      </w:r>
      <w:r w:rsidR="00C90090">
        <w:rPr>
          <w:sz w:val="28"/>
          <w:szCs w:val="28"/>
        </w:rPr>
        <w:t>ние</w:t>
      </w:r>
      <w:r w:rsidRPr="00B8745B">
        <w:rPr>
          <w:sz w:val="28"/>
          <w:szCs w:val="28"/>
        </w:rPr>
        <w:t xml:space="preserve"> </w:t>
      </w:r>
      <w:r w:rsidR="00C90090">
        <w:rPr>
          <w:sz w:val="28"/>
          <w:szCs w:val="28"/>
        </w:rPr>
        <w:t>таких</w:t>
      </w:r>
      <w:r w:rsidRPr="00B8745B">
        <w:rPr>
          <w:sz w:val="28"/>
          <w:szCs w:val="28"/>
        </w:rPr>
        <w:t xml:space="preserve"> дом</w:t>
      </w:r>
      <w:r w:rsidR="00C90090">
        <w:rPr>
          <w:sz w:val="28"/>
          <w:szCs w:val="28"/>
        </w:rPr>
        <w:t>ов</w:t>
      </w:r>
      <w:r w:rsidRPr="00B8745B">
        <w:rPr>
          <w:sz w:val="28"/>
          <w:szCs w:val="28"/>
        </w:rPr>
        <w:t>, ТСЖ, ЖСК</w:t>
      </w:r>
      <w:r w:rsidR="00F777F6">
        <w:rPr>
          <w:sz w:val="28"/>
          <w:szCs w:val="28"/>
        </w:rPr>
        <w:t>;</w:t>
      </w:r>
      <w:r w:rsidRPr="00B8745B">
        <w:rPr>
          <w:sz w:val="28"/>
          <w:szCs w:val="28"/>
        </w:rPr>
        <w:t xml:space="preserve"> </w:t>
      </w:r>
    </w:p>
    <w:p w14:paraId="77DAA38D" w14:textId="77777777" w:rsidR="00F777F6" w:rsidRDefault="00B5375C" w:rsidP="003D30EC">
      <w:pPr>
        <w:pStyle w:val="ConsPlusNormal"/>
        <w:ind w:firstLine="540"/>
        <w:jc w:val="both"/>
        <w:rPr>
          <w:sz w:val="28"/>
          <w:szCs w:val="28"/>
        </w:rPr>
      </w:pPr>
      <w:r w:rsidRPr="00B8745B">
        <w:rPr>
          <w:sz w:val="28"/>
          <w:szCs w:val="28"/>
        </w:rPr>
        <w:t>на</w:t>
      </w:r>
      <w:r w:rsidR="00F777F6">
        <w:rPr>
          <w:sz w:val="28"/>
          <w:szCs w:val="28"/>
        </w:rPr>
        <w:t xml:space="preserve"> земельных участках, находящихся во владении, пользовании</w:t>
      </w:r>
      <w:r w:rsidRPr="00B8745B">
        <w:rPr>
          <w:sz w:val="28"/>
          <w:szCs w:val="28"/>
        </w:rPr>
        <w:t xml:space="preserve"> юридических, физических лиц и индивидуальных предпринимателей – данны</w:t>
      </w:r>
      <w:r w:rsidR="007004F1" w:rsidRPr="00B8745B">
        <w:rPr>
          <w:sz w:val="28"/>
          <w:szCs w:val="28"/>
        </w:rPr>
        <w:t>ми</w:t>
      </w:r>
      <w:r w:rsidRPr="00B8745B">
        <w:rPr>
          <w:sz w:val="28"/>
          <w:szCs w:val="28"/>
        </w:rPr>
        <w:t xml:space="preserve"> лица</w:t>
      </w:r>
      <w:r w:rsidR="007004F1" w:rsidRPr="00B8745B">
        <w:rPr>
          <w:sz w:val="28"/>
          <w:szCs w:val="28"/>
        </w:rPr>
        <w:t>ми</w:t>
      </w:r>
      <w:r w:rsidR="00F777F6">
        <w:rPr>
          <w:sz w:val="28"/>
          <w:szCs w:val="28"/>
        </w:rPr>
        <w:t>;</w:t>
      </w:r>
    </w:p>
    <w:p w14:paraId="388159E4" w14:textId="77777777" w:rsidR="00F777F6" w:rsidRDefault="00F777F6" w:rsidP="003D30EC">
      <w:pPr>
        <w:pStyle w:val="ConsPlusNormal"/>
        <w:ind w:firstLine="540"/>
        <w:jc w:val="both"/>
        <w:rPr>
          <w:sz w:val="28"/>
          <w:szCs w:val="28"/>
        </w:rPr>
      </w:pPr>
      <w:r>
        <w:rPr>
          <w:sz w:val="28"/>
          <w:szCs w:val="28"/>
        </w:rPr>
        <w:t xml:space="preserve">на территориях </w:t>
      </w:r>
      <w:r w:rsidR="00B5375C" w:rsidRPr="00B8745B">
        <w:rPr>
          <w:sz w:val="28"/>
          <w:szCs w:val="28"/>
        </w:rPr>
        <w:t>в охранных зонах сетей</w:t>
      </w:r>
      <w:r w:rsidR="00751FFD" w:rsidRPr="00B8745B">
        <w:rPr>
          <w:sz w:val="28"/>
          <w:szCs w:val="28"/>
        </w:rPr>
        <w:t xml:space="preserve">, дорог, объектов и оборудования </w:t>
      </w:r>
      <w:r w:rsidR="00B5375C" w:rsidRPr="00B8745B">
        <w:rPr>
          <w:sz w:val="28"/>
          <w:szCs w:val="28"/>
        </w:rPr>
        <w:t>– организаци</w:t>
      </w:r>
      <w:r w:rsidR="007004F1" w:rsidRPr="00B8745B">
        <w:rPr>
          <w:sz w:val="28"/>
          <w:szCs w:val="28"/>
        </w:rPr>
        <w:t>ями</w:t>
      </w:r>
      <w:r w:rsidR="00B5375C" w:rsidRPr="00B8745B">
        <w:rPr>
          <w:sz w:val="28"/>
          <w:szCs w:val="28"/>
        </w:rPr>
        <w:t xml:space="preserve">, </w:t>
      </w:r>
      <w:r w:rsidR="00E459AB" w:rsidRPr="00B8745B">
        <w:rPr>
          <w:sz w:val="28"/>
          <w:szCs w:val="28"/>
        </w:rPr>
        <w:t>в ведении которых находится эксплуатация данных сетей</w:t>
      </w:r>
      <w:r w:rsidR="00751FFD" w:rsidRPr="00B8745B">
        <w:rPr>
          <w:sz w:val="28"/>
          <w:szCs w:val="28"/>
        </w:rPr>
        <w:t>, дорог, объектов и оборудования</w:t>
      </w:r>
      <w:r>
        <w:rPr>
          <w:sz w:val="28"/>
          <w:szCs w:val="28"/>
        </w:rPr>
        <w:t>;</w:t>
      </w:r>
      <w:r w:rsidR="00E459AB" w:rsidRPr="00B8745B">
        <w:rPr>
          <w:sz w:val="28"/>
          <w:szCs w:val="28"/>
        </w:rPr>
        <w:t xml:space="preserve"> </w:t>
      </w:r>
    </w:p>
    <w:p w14:paraId="6A3020E1" w14:textId="5562631B" w:rsidR="00B5375C" w:rsidRPr="00B8745B" w:rsidRDefault="00E459AB" w:rsidP="003D30EC">
      <w:pPr>
        <w:pStyle w:val="ConsPlusNormal"/>
        <w:ind w:firstLine="540"/>
        <w:jc w:val="both"/>
        <w:rPr>
          <w:sz w:val="28"/>
          <w:szCs w:val="28"/>
        </w:rPr>
      </w:pPr>
      <w:r w:rsidRPr="00B8745B">
        <w:rPr>
          <w:sz w:val="28"/>
          <w:szCs w:val="28"/>
        </w:rPr>
        <w:t>на закрепленных нормативными актами или договорами территориях – лица</w:t>
      </w:r>
      <w:r w:rsidR="007004F1" w:rsidRPr="00B8745B">
        <w:rPr>
          <w:sz w:val="28"/>
          <w:szCs w:val="28"/>
        </w:rPr>
        <w:t>ми</w:t>
      </w:r>
      <w:r w:rsidRPr="00B8745B">
        <w:rPr>
          <w:sz w:val="28"/>
          <w:szCs w:val="28"/>
        </w:rPr>
        <w:t>, на которые возложено содержание</w:t>
      </w:r>
      <w:r w:rsidR="00CD7AF2" w:rsidRPr="00B8745B">
        <w:rPr>
          <w:sz w:val="28"/>
          <w:szCs w:val="28"/>
        </w:rPr>
        <w:t xml:space="preserve"> данных территорий</w:t>
      </w:r>
      <w:r w:rsidRPr="00B8745B">
        <w:rPr>
          <w:sz w:val="28"/>
          <w:szCs w:val="28"/>
        </w:rPr>
        <w:t>.</w:t>
      </w:r>
      <w:r w:rsidR="00D41A60" w:rsidRPr="00B8745B">
        <w:rPr>
          <w:sz w:val="28"/>
          <w:szCs w:val="28"/>
        </w:rPr>
        <w:t xml:space="preserve"> </w:t>
      </w:r>
    </w:p>
    <w:p w14:paraId="536A5072" w14:textId="77777777" w:rsidR="00D41A60" w:rsidRPr="00B8745B" w:rsidRDefault="00E459AB" w:rsidP="003D30EC">
      <w:pPr>
        <w:pStyle w:val="ConsPlusNormal"/>
        <w:ind w:firstLine="540"/>
        <w:jc w:val="both"/>
        <w:rPr>
          <w:sz w:val="28"/>
          <w:szCs w:val="28"/>
        </w:rPr>
      </w:pPr>
      <w:r w:rsidRPr="00B8745B">
        <w:rPr>
          <w:sz w:val="28"/>
          <w:szCs w:val="28"/>
        </w:rPr>
        <w:t xml:space="preserve">2.7. </w:t>
      </w:r>
      <w:r w:rsidR="00D41A60" w:rsidRPr="00B8745B">
        <w:rPr>
          <w:sz w:val="28"/>
          <w:szCs w:val="28"/>
        </w:rPr>
        <w:t>Лицо, осуществляющее снос (пересадку, обрезку) зеленых насаждений, несет ответственность за соблюдение требований безопасности при осуществлении сноса (пересадки, обрезки) зеленых насаждений и удалении порубочных остатков.</w:t>
      </w:r>
    </w:p>
    <w:p w14:paraId="309D1728" w14:textId="2F22652E" w:rsidR="00D41A60" w:rsidRPr="00B8745B" w:rsidRDefault="00D41A60" w:rsidP="003D30EC">
      <w:pPr>
        <w:pStyle w:val="ConsPlusNormal"/>
        <w:ind w:firstLine="540"/>
        <w:jc w:val="both"/>
        <w:rPr>
          <w:sz w:val="28"/>
          <w:szCs w:val="28"/>
        </w:rPr>
      </w:pPr>
      <w:r w:rsidRPr="00B8745B">
        <w:rPr>
          <w:sz w:val="28"/>
          <w:szCs w:val="28"/>
        </w:rPr>
        <w:t>Удаление и утилизация порубочных остатков производится в срок</w:t>
      </w:r>
      <w:r w:rsidR="004016ED">
        <w:rPr>
          <w:sz w:val="28"/>
          <w:szCs w:val="28"/>
        </w:rPr>
        <w:t>,</w:t>
      </w:r>
      <w:r w:rsidRPr="00B8745B">
        <w:rPr>
          <w:sz w:val="28"/>
          <w:szCs w:val="28"/>
        </w:rPr>
        <w:t xml:space="preserve"> </w:t>
      </w:r>
      <w:r w:rsidR="00926C93">
        <w:rPr>
          <w:sz w:val="28"/>
          <w:szCs w:val="28"/>
        </w:rPr>
        <w:br/>
      </w:r>
      <w:r w:rsidRPr="00B8745B">
        <w:rPr>
          <w:sz w:val="28"/>
          <w:szCs w:val="28"/>
        </w:rPr>
        <w:t xml:space="preserve">не превышающий трех </w:t>
      </w:r>
      <w:r w:rsidR="00B8745B" w:rsidRPr="00B8745B">
        <w:rPr>
          <w:sz w:val="28"/>
          <w:szCs w:val="28"/>
        </w:rPr>
        <w:t xml:space="preserve">рабочих </w:t>
      </w:r>
      <w:r w:rsidRPr="00B8745B">
        <w:rPr>
          <w:sz w:val="28"/>
          <w:szCs w:val="28"/>
        </w:rPr>
        <w:t>дней с момента окончания работ по сносу (пересадке, обрезке).</w:t>
      </w:r>
    </w:p>
    <w:p w14:paraId="158E2908" w14:textId="55906B94" w:rsidR="00D41A60" w:rsidRPr="003D30EC" w:rsidRDefault="00D41A60" w:rsidP="003D30EC">
      <w:pPr>
        <w:pStyle w:val="ConsPlusNormal"/>
        <w:ind w:firstLine="540"/>
        <w:jc w:val="both"/>
        <w:rPr>
          <w:sz w:val="28"/>
          <w:szCs w:val="28"/>
        </w:rPr>
      </w:pPr>
      <w:r w:rsidRPr="00B8745B">
        <w:rPr>
          <w:sz w:val="28"/>
          <w:szCs w:val="28"/>
        </w:rPr>
        <w:t>В случае непринятия мер</w:t>
      </w:r>
      <w:r w:rsidRPr="003D30EC">
        <w:rPr>
          <w:sz w:val="28"/>
          <w:szCs w:val="28"/>
        </w:rPr>
        <w:t xml:space="preserve"> по вырубке аварийного дерева лицо, получившее разрешение на его вырубку, несет ответственность в полном объеме в соответствии </w:t>
      </w:r>
      <w:r w:rsidR="00926C93">
        <w:rPr>
          <w:sz w:val="28"/>
          <w:szCs w:val="28"/>
        </w:rPr>
        <w:br/>
      </w:r>
      <w:r w:rsidRPr="003D30EC">
        <w:rPr>
          <w:sz w:val="28"/>
          <w:szCs w:val="28"/>
        </w:rPr>
        <w:t>с законодательством Российской Федерации при нанесении ущерба чужому имуществу или вреда здоровью аварийным деревом.</w:t>
      </w:r>
    </w:p>
    <w:p w14:paraId="09C8E709" w14:textId="77777777" w:rsidR="00D41A60" w:rsidRPr="003D30EC" w:rsidRDefault="00D41A60" w:rsidP="003D30EC">
      <w:pPr>
        <w:pStyle w:val="ConsPlusNormal"/>
        <w:ind w:firstLine="540"/>
        <w:jc w:val="both"/>
        <w:rPr>
          <w:sz w:val="28"/>
          <w:szCs w:val="28"/>
        </w:rPr>
      </w:pPr>
      <w:r w:rsidRPr="003D30EC">
        <w:rPr>
          <w:sz w:val="28"/>
          <w:szCs w:val="28"/>
        </w:rPr>
        <w:lastRenderedPageBreak/>
        <w:t>2.8. Восстановительная стоимость не взимается в следующих случаях:</w:t>
      </w:r>
    </w:p>
    <w:p w14:paraId="7B53F08D" w14:textId="207BECC0" w:rsidR="00D41A60" w:rsidRPr="00B8745B" w:rsidRDefault="000F49C1" w:rsidP="003D30EC">
      <w:pPr>
        <w:pStyle w:val="ConsPlusNormal"/>
        <w:ind w:firstLine="540"/>
        <w:jc w:val="both"/>
        <w:rPr>
          <w:sz w:val="28"/>
          <w:szCs w:val="28"/>
        </w:rPr>
      </w:pPr>
      <w:r>
        <w:rPr>
          <w:sz w:val="28"/>
          <w:szCs w:val="28"/>
        </w:rPr>
        <w:t>1</w:t>
      </w:r>
      <w:r w:rsidR="00D41A60" w:rsidRPr="00B8745B">
        <w:rPr>
          <w:sz w:val="28"/>
          <w:szCs w:val="28"/>
        </w:rPr>
        <w:t>)</w:t>
      </w:r>
      <w:r w:rsidR="00CD7AF2" w:rsidRPr="00B8745B">
        <w:rPr>
          <w:sz w:val="28"/>
          <w:szCs w:val="28"/>
        </w:rPr>
        <w:t xml:space="preserve"> </w:t>
      </w:r>
      <w:r w:rsidR="00D41A60" w:rsidRPr="00B8745B">
        <w:rPr>
          <w:sz w:val="28"/>
          <w:szCs w:val="28"/>
        </w:rPr>
        <w:t xml:space="preserve">при вырубке зеленых насаждений в случае ликвидации аварийных </w:t>
      </w:r>
      <w:r w:rsidR="00926C93">
        <w:rPr>
          <w:sz w:val="28"/>
          <w:szCs w:val="28"/>
        </w:rPr>
        <w:br/>
      </w:r>
      <w:r w:rsidR="00D41A60" w:rsidRPr="00B8745B">
        <w:rPr>
          <w:sz w:val="28"/>
          <w:szCs w:val="28"/>
        </w:rPr>
        <w:t>и чрезвычайных ситуаций;</w:t>
      </w:r>
    </w:p>
    <w:p w14:paraId="5E403879" w14:textId="77777777" w:rsidR="00D41A60" w:rsidRPr="00B8745B" w:rsidRDefault="00CD7AF2" w:rsidP="003D30EC">
      <w:pPr>
        <w:pStyle w:val="ConsPlusNormal"/>
        <w:ind w:firstLine="540"/>
        <w:jc w:val="both"/>
        <w:rPr>
          <w:sz w:val="28"/>
          <w:szCs w:val="28"/>
        </w:rPr>
      </w:pPr>
      <w:r w:rsidRPr="00B8745B">
        <w:rPr>
          <w:sz w:val="28"/>
          <w:szCs w:val="28"/>
        </w:rPr>
        <w:t>2</w:t>
      </w:r>
      <w:r w:rsidR="00D41A60" w:rsidRPr="00B8745B">
        <w:rPr>
          <w:sz w:val="28"/>
          <w:szCs w:val="28"/>
        </w:rPr>
        <w:t xml:space="preserve">) </w:t>
      </w:r>
      <w:r w:rsidRPr="00B8745B">
        <w:rPr>
          <w:sz w:val="28"/>
          <w:szCs w:val="28"/>
        </w:rPr>
        <w:t>сноса зеленых насаждений для восстановления нормы инсоляции жилых помещений (по заключению органов государственного санитарно-эпидемиологического надзора)</w:t>
      </w:r>
      <w:r w:rsidR="00D41A60" w:rsidRPr="00B8745B">
        <w:rPr>
          <w:sz w:val="28"/>
          <w:szCs w:val="28"/>
        </w:rPr>
        <w:t>;</w:t>
      </w:r>
    </w:p>
    <w:p w14:paraId="60C35F7C" w14:textId="4D364F60" w:rsidR="00D41A60" w:rsidRPr="00B8745B" w:rsidRDefault="00CD7AF2" w:rsidP="003D30EC">
      <w:pPr>
        <w:pStyle w:val="ConsPlusNormal"/>
        <w:ind w:firstLine="540"/>
        <w:jc w:val="both"/>
        <w:rPr>
          <w:sz w:val="28"/>
          <w:szCs w:val="28"/>
        </w:rPr>
      </w:pPr>
      <w:r w:rsidRPr="00B8745B">
        <w:rPr>
          <w:sz w:val="28"/>
          <w:szCs w:val="28"/>
        </w:rPr>
        <w:t>3</w:t>
      </w:r>
      <w:r w:rsidR="00D41A60" w:rsidRPr="00B8745B">
        <w:rPr>
          <w:sz w:val="28"/>
          <w:szCs w:val="28"/>
        </w:rPr>
        <w:t>) при вырубке</w:t>
      </w:r>
      <w:r w:rsidR="00823001" w:rsidRPr="00B8745B">
        <w:rPr>
          <w:sz w:val="28"/>
          <w:szCs w:val="28"/>
        </w:rPr>
        <w:t xml:space="preserve"> аварийных,</w:t>
      </w:r>
      <w:r w:rsidR="00D41A60" w:rsidRPr="00B8745B">
        <w:rPr>
          <w:sz w:val="28"/>
          <w:szCs w:val="28"/>
        </w:rPr>
        <w:t xml:space="preserve"> сухостойных</w:t>
      </w:r>
      <w:r w:rsidR="00823001" w:rsidRPr="00B8745B">
        <w:rPr>
          <w:sz w:val="28"/>
          <w:szCs w:val="28"/>
        </w:rPr>
        <w:t xml:space="preserve">, </w:t>
      </w:r>
      <w:proofErr w:type="spellStart"/>
      <w:r w:rsidR="00823001" w:rsidRPr="00B8745B">
        <w:rPr>
          <w:sz w:val="28"/>
          <w:szCs w:val="28"/>
        </w:rPr>
        <w:t>фаутных</w:t>
      </w:r>
      <w:proofErr w:type="spellEnd"/>
      <w:r w:rsidR="00D41A60" w:rsidRPr="00B8745B">
        <w:rPr>
          <w:sz w:val="28"/>
          <w:szCs w:val="28"/>
        </w:rPr>
        <w:t xml:space="preserve"> зеленых насаждений </w:t>
      </w:r>
      <w:r w:rsidR="00926C93">
        <w:rPr>
          <w:sz w:val="28"/>
          <w:szCs w:val="28"/>
        </w:rPr>
        <w:br/>
      </w:r>
      <w:r w:rsidR="00D41A60" w:rsidRPr="00B8745B">
        <w:rPr>
          <w:sz w:val="28"/>
          <w:szCs w:val="28"/>
        </w:rPr>
        <w:t>и самосевных древесных насаждений (поросли), имеющих у основания ствола диаметр менее 8 см;</w:t>
      </w:r>
    </w:p>
    <w:p w14:paraId="4232F69B" w14:textId="77777777" w:rsidR="00823001" w:rsidRPr="00B8745B" w:rsidRDefault="00823001" w:rsidP="003D30EC">
      <w:pPr>
        <w:pStyle w:val="ConsPlusNormal"/>
        <w:ind w:firstLine="540"/>
        <w:jc w:val="both"/>
        <w:rPr>
          <w:sz w:val="28"/>
          <w:szCs w:val="28"/>
        </w:rPr>
      </w:pPr>
      <w:r w:rsidRPr="00B8745B">
        <w:rPr>
          <w:sz w:val="28"/>
          <w:szCs w:val="28"/>
        </w:rPr>
        <w:t xml:space="preserve">4) при вырубке клена </w:t>
      </w:r>
      <w:proofErr w:type="spellStart"/>
      <w:r w:rsidRPr="00B8745B">
        <w:rPr>
          <w:sz w:val="28"/>
          <w:szCs w:val="28"/>
        </w:rPr>
        <w:t>ясенелистного</w:t>
      </w:r>
      <w:proofErr w:type="spellEnd"/>
      <w:r w:rsidRPr="00B8745B">
        <w:rPr>
          <w:sz w:val="28"/>
          <w:szCs w:val="28"/>
        </w:rPr>
        <w:t>;</w:t>
      </w:r>
    </w:p>
    <w:p w14:paraId="382B7AFD" w14:textId="77777777" w:rsidR="00D41A60" w:rsidRPr="00B8745B" w:rsidRDefault="00D41A60" w:rsidP="003D30EC">
      <w:pPr>
        <w:pStyle w:val="ConsPlusNormal"/>
        <w:ind w:firstLine="540"/>
        <w:jc w:val="both"/>
        <w:rPr>
          <w:sz w:val="28"/>
          <w:szCs w:val="28"/>
        </w:rPr>
      </w:pPr>
      <w:r w:rsidRPr="00B8745B">
        <w:rPr>
          <w:sz w:val="28"/>
          <w:szCs w:val="28"/>
        </w:rPr>
        <w:t xml:space="preserve">5) при вырубке зеленых насаждений, произрастающих в охранных зонах </w:t>
      </w:r>
      <w:r w:rsidR="00823001" w:rsidRPr="00B8745B">
        <w:rPr>
          <w:sz w:val="28"/>
          <w:szCs w:val="28"/>
        </w:rPr>
        <w:t xml:space="preserve">инженерных </w:t>
      </w:r>
      <w:r w:rsidR="00490A20" w:rsidRPr="00B8745B">
        <w:rPr>
          <w:sz w:val="28"/>
          <w:szCs w:val="28"/>
        </w:rPr>
        <w:t>сетей, дорог, объектов и оборудования.</w:t>
      </w:r>
    </w:p>
    <w:p w14:paraId="771A1E37" w14:textId="3E3CE48A" w:rsidR="00490A20" w:rsidRPr="00B8745B" w:rsidRDefault="00490A20" w:rsidP="003D30EC">
      <w:pPr>
        <w:pStyle w:val="ConsPlusNormal"/>
        <w:ind w:firstLine="540"/>
        <w:jc w:val="both"/>
        <w:rPr>
          <w:sz w:val="28"/>
          <w:szCs w:val="28"/>
        </w:rPr>
      </w:pPr>
      <w:r w:rsidRPr="00B8745B">
        <w:rPr>
          <w:sz w:val="28"/>
          <w:szCs w:val="28"/>
        </w:rPr>
        <w:t xml:space="preserve">Правовым актом Администрации города Курска при строительстве, размещении, реконструкции социально значимых объектов регионального и </w:t>
      </w:r>
      <w:r w:rsidR="00C74615">
        <w:rPr>
          <w:sz w:val="28"/>
          <w:szCs w:val="28"/>
        </w:rPr>
        <w:t>муниципального</w:t>
      </w:r>
      <w:r w:rsidRPr="00B8745B">
        <w:rPr>
          <w:sz w:val="28"/>
          <w:szCs w:val="28"/>
        </w:rPr>
        <w:t xml:space="preserve"> значения (инженерных сооружений и коммуникаций, дорог) и объектов социальной сферы (школ, стадионов, детских садов, культурных центров, парков, скверов, памятников, монументов, памятных знаков, мемориальных комплексов, кладбищ) заказчик освобождается от уплаты восстановительной стоимости.</w:t>
      </w:r>
    </w:p>
    <w:p w14:paraId="400609CF" w14:textId="1A7A9358" w:rsidR="00490A20" w:rsidRPr="003D30EC" w:rsidRDefault="00490A20" w:rsidP="003D30EC">
      <w:pPr>
        <w:pStyle w:val="ConsPlusNormal"/>
        <w:ind w:firstLine="540"/>
        <w:jc w:val="both"/>
        <w:rPr>
          <w:sz w:val="28"/>
          <w:szCs w:val="28"/>
        </w:rPr>
      </w:pPr>
      <w:r w:rsidRPr="00B8745B">
        <w:rPr>
          <w:sz w:val="28"/>
          <w:szCs w:val="28"/>
        </w:rPr>
        <w:t xml:space="preserve">2.9. </w:t>
      </w:r>
      <w:r w:rsidR="00C74615">
        <w:rPr>
          <w:sz w:val="28"/>
          <w:szCs w:val="28"/>
        </w:rPr>
        <w:t>Снос (в</w:t>
      </w:r>
      <w:r w:rsidRPr="00B8745B">
        <w:rPr>
          <w:sz w:val="28"/>
          <w:szCs w:val="28"/>
        </w:rPr>
        <w:t>ырубк</w:t>
      </w:r>
      <w:r w:rsidR="00C74615">
        <w:rPr>
          <w:sz w:val="28"/>
          <w:szCs w:val="28"/>
        </w:rPr>
        <w:t>а)</w:t>
      </w:r>
      <w:r w:rsidRPr="00B8745B">
        <w:rPr>
          <w:sz w:val="28"/>
          <w:szCs w:val="28"/>
        </w:rPr>
        <w:t xml:space="preserve">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 расположенных </w:t>
      </w:r>
      <w:r w:rsidR="00926C93">
        <w:rPr>
          <w:sz w:val="28"/>
          <w:szCs w:val="28"/>
        </w:rPr>
        <w:br/>
      </w:r>
      <w:r w:rsidRPr="00B8745B">
        <w:rPr>
          <w:sz w:val="28"/>
          <w:szCs w:val="28"/>
        </w:rPr>
        <w:t>на территории города Курска, запрещен. В чрезвычайных ситуациях, когда снос данной растительности неизбежен, экспертиза целесообразности сноса и оценки экологического ущерба</w:t>
      </w:r>
      <w:r w:rsidRPr="00017CC3">
        <w:rPr>
          <w:sz w:val="28"/>
          <w:szCs w:val="28"/>
        </w:rPr>
        <w:t xml:space="preserve"> проводится расширенной </w:t>
      </w:r>
      <w:r w:rsidR="00CA478C">
        <w:rPr>
          <w:sz w:val="28"/>
          <w:szCs w:val="28"/>
        </w:rPr>
        <w:t>к</w:t>
      </w:r>
      <w:r w:rsidRPr="00017CC3">
        <w:rPr>
          <w:sz w:val="28"/>
          <w:szCs w:val="28"/>
        </w:rPr>
        <w:t>омиссией</w:t>
      </w:r>
      <w:r w:rsidR="00CA478C">
        <w:rPr>
          <w:sz w:val="28"/>
          <w:szCs w:val="28"/>
        </w:rPr>
        <w:t xml:space="preserve"> по зеленым насаждениям</w:t>
      </w:r>
      <w:r w:rsidRPr="00017CC3">
        <w:rPr>
          <w:sz w:val="28"/>
          <w:szCs w:val="28"/>
        </w:rPr>
        <w:t xml:space="preserve"> с привлечением специалистов и депутатов Курского городского Собрания по распоряжению Администрации города Курска.</w:t>
      </w:r>
    </w:p>
    <w:p w14:paraId="42B31E58" w14:textId="77777777" w:rsidR="00490A20" w:rsidRDefault="00490A20" w:rsidP="003D30EC">
      <w:pPr>
        <w:pStyle w:val="ConsPlusNormal"/>
        <w:ind w:firstLine="540"/>
        <w:jc w:val="both"/>
        <w:rPr>
          <w:sz w:val="28"/>
          <w:szCs w:val="28"/>
        </w:rPr>
      </w:pPr>
    </w:p>
    <w:p w14:paraId="6C9FEF22" w14:textId="77777777" w:rsidR="00A8507E" w:rsidRPr="00A8507E" w:rsidRDefault="00A8507E" w:rsidP="003D30EC">
      <w:pPr>
        <w:pStyle w:val="ConsPlusNormal"/>
        <w:ind w:firstLine="540"/>
        <w:jc w:val="both"/>
        <w:rPr>
          <w:b/>
          <w:sz w:val="28"/>
          <w:szCs w:val="28"/>
        </w:rPr>
      </w:pPr>
      <w:r w:rsidRPr="00A8507E">
        <w:rPr>
          <w:b/>
          <w:sz w:val="28"/>
          <w:szCs w:val="28"/>
        </w:rPr>
        <w:t>3 ВОССТАНОВИТЕЛЬНАЯ СТОИМОСТЬ И УЩЕРБ, ПРИЧИНЕННЫЙ НЕЗАКОННЫМ СНОСОС ЗЕЛЕНЫХ НАСАЖДЕНИЙ</w:t>
      </w:r>
    </w:p>
    <w:p w14:paraId="2697B0B1" w14:textId="77777777" w:rsidR="00A8507E" w:rsidRDefault="00A8507E" w:rsidP="00926C93">
      <w:pPr>
        <w:pStyle w:val="ConsPlusNormal"/>
        <w:jc w:val="both"/>
        <w:rPr>
          <w:sz w:val="28"/>
          <w:szCs w:val="28"/>
        </w:rPr>
      </w:pPr>
    </w:p>
    <w:p w14:paraId="24623744" w14:textId="77777777" w:rsidR="00A8507E" w:rsidRDefault="00A8507E" w:rsidP="003D30EC">
      <w:pPr>
        <w:pStyle w:val="ConsPlusNormal"/>
        <w:ind w:firstLine="540"/>
        <w:jc w:val="both"/>
        <w:rPr>
          <w:sz w:val="28"/>
          <w:szCs w:val="28"/>
        </w:rPr>
      </w:pPr>
    </w:p>
    <w:p w14:paraId="66EEF1AF" w14:textId="28F48542" w:rsidR="00D41A60" w:rsidRPr="00B8745B" w:rsidRDefault="00495070" w:rsidP="003D30EC">
      <w:pPr>
        <w:pStyle w:val="ConsPlusNormal"/>
        <w:ind w:firstLine="540"/>
        <w:jc w:val="both"/>
        <w:rPr>
          <w:sz w:val="28"/>
          <w:szCs w:val="28"/>
        </w:rPr>
      </w:pPr>
      <w:r w:rsidRPr="00B8745B">
        <w:rPr>
          <w:sz w:val="28"/>
          <w:szCs w:val="28"/>
        </w:rPr>
        <w:t>3.1</w:t>
      </w:r>
      <w:r w:rsidR="00D41A60" w:rsidRPr="00B8745B">
        <w:rPr>
          <w:sz w:val="28"/>
          <w:szCs w:val="28"/>
        </w:rPr>
        <w:t xml:space="preserve">. Расчет восстановительной стоимости производится в соответствии </w:t>
      </w:r>
      <w:r w:rsidR="00926C93">
        <w:rPr>
          <w:sz w:val="28"/>
          <w:szCs w:val="28"/>
        </w:rPr>
        <w:br/>
      </w:r>
      <w:r w:rsidR="00D41A60" w:rsidRPr="00B8745B">
        <w:rPr>
          <w:sz w:val="28"/>
          <w:szCs w:val="28"/>
        </w:rPr>
        <w:t xml:space="preserve">с </w:t>
      </w:r>
      <w:r w:rsidRPr="00B8745B">
        <w:rPr>
          <w:sz w:val="28"/>
          <w:szCs w:val="28"/>
        </w:rPr>
        <w:t>настоящим Положением</w:t>
      </w:r>
      <w:r w:rsidR="00D41A60" w:rsidRPr="00B8745B">
        <w:rPr>
          <w:sz w:val="28"/>
          <w:szCs w:val="28"/>
        </w:rPr>
        <w:t>.</w:t>
      </w:r>
    </w:p>
    <w:p w14:paraId="77BAB970" w14:textId="77777777" w:rsidR="00D41A60" w:rsidRPr="00B8745B" w:rsidRDefault="003D30EC" w:rsidP="003D30EC">
      <w:pPr>
        <w:pStyle w:val="ConsPlusNormal"/>
        <w:ind w:firstLine="540"/>
        <w:jc w:val="both"/>
        <w:rPr>
          <w:sz w:val="28"/>
          <w:szCs w:val="28"/>
        </w:rPr>
      </w:pPr>
      <w:r w:rsidRPr="00B8745B">
        <w:rPr>
          <w:sz w:val="28"/>
          <w:szCs w:val="28"/>
        </w:rPr>
        <w:t xml:space="preserve">   </w:t>
      </w:r>
      <w:r w:rsidR="00D41A60" w:rsidRPr="00B8745B">
        <w:rPr>
          <w:sz w:val="28"/>
          <w:szCs w:val="28"/>
        </w:rPr>
        <w:t>Доходы, полученные от уплаты восстановительной стоимости при сносе зеленых насаждений, поступают в бюджет города Курска.</w:t>
      </w:r>
    </w:p>
    <w:p w14:paraId="5168E8FC" w14:textId="47A8EC80" w:rsidR="00D41A60" w:rsidRPr="003D30EC" w:rsidRDefault="003D30EC" w:rsidP="003D30EC">
      <w:pPr>
        <w:pStyle w:val="ConsPlusNormal"/>
        <w:ind w:firstLine="540"/>
        <w:jc w:val="both"/>
        <w:rPr>
          <w:sz w:val="28"/>
          <w:szCs w:val="28"/>
        </w:rPr>
      </w:pPr>
      <w:r w:rsidRPr="00B8745B">
        <w:rPr>
          <w:sz w:val="28"/>
          <w:szCs w:val="28"/>
        </w:rPr>
        <w:t xml:space="preserve">   </w:t>
      </w:r>
      <w:r w:rsidR="00D41A60" w:rsidRPr="00B8745B">
        <w:rPr>
          <w:sz w:val="28"/>
          <w:szCs w:val="28"/>
        </w:rPr>
        <w:t>Контроль</w:t>
      </w:r>
      <w:r w:rsidR="00D41A60" w:rsidRPr="003D30EC">
        <w:rPr>
          <w:sz w:val="28"/>
          <w:szCs w:val="28"/>
        </w:rPr>
        <w:t xml:space="preserve"> за поступлением средств по возмещению восстановительной стоимости зеленых насаждений, их целевым расходованием, а также восстановлением зеленых насаждений взамен снесенных осуществляется </w:t>
      </w:r>
      <w:r w:rsidR="00926C93">
        <w:rPr>
          <w:sz w:val="28"/>
          <w:szCs w:val="28"/>
        </w:rPr>
        <w:br/>
      </w:r>
      <w:r w:rsidR="00D41A60" w:rsidRPr="003D30EC">
        <w:rPr>
          <w:sz w:val="28"/>
          <w:szCs w:val="28"/>
        </w:rPr>
        <w:t>в соответствии с действующим законодательством.</w:t>
      </w:r>
    </w:p>
    <w:p w14:paraId="40BEE995" w14:textId="42770A0C" w:rsidR="00D41A60" w:rsidRPr="003D30EC" w:rsidRDefault="003D30EC" w:rsidP="003D30EC">
      <w:pPr>
        <w:pStyle w:val="ConsPlusNormal"/>
        <w:ind w:firstLine="540"/>
        <w:jc w:val="both"/>
        <w:rPr>
          <w:sz w:val="28"/>
          <w:szCs w:val="28"/>
        </w:rPr>
      </w:pPr>
      <w:r>
        <w:rPr>
          <w:sz w:val="28"/>
          <w:szCs w:val="28"/>
        </w:rPr>
        <w:t xml:space="preserve">   </w:t>
      </w:r>
      <w:r w:rsidR="00D41A60" w:rsidRPr="003D30EC">
        <w:rPr>
          <w:sz w:val="28"/>
          <w:szCs w:val="28"/>
        </w:rPr>
        <w:t xml:space="preserve">Зеленые насаждения взамен снесенных восстанавливаются специализированными организациями </w:t>
      </w:r>
      <w:r w:rsidR="00066547">
        <w:rPr>
          <w:sz w:val="28"/>
          <w:szCs w:val="28"/>
        </w:rPr>
        <w:t xml:space="preserve">путем </w:t>
      </w:r>
      <w:r w:rsidR="00D41A60" w:rsidRPr="003D30EC">
        <w:rPr>
          <w:sz w:val="28"/>
          <w:szCs w:val="28"/>
        </w:rPr>
        <w:t>высадк</w:t>
      </w:r>
      <w:r w:rsidR="00066547">
        <w:rPr>
          <w:sz w:val="28"/>
          <w:szCs w:val="28"/>
        </w:rPr>
        <w:t>и</w:t>
      </w:r>
      <w:r w:rsidR="00D41A60" w:rsidRPr="003D30EC">
        <w:rPr>
          <w:sz w:val="28"/>
          <w:szCs w:val="28"/>
        </w:rPr>
        <w:t xml:space="preserve"> на территории города Курска равноценных либо более ценных пород деревьев и кустарников, разбивкой </w:t>
      </w:r>
      <w:r w:rsidR="00926C93">
        <w:rPr>
          <w:sz w:val="28"/>
          <w:szCs w:val="28"/>
        </w:rPr>
        <w:br/>
      </w:r>
      <w:r w:rsidR="00D41A60" w:rsidRPr="003D30EC">
        <w:rPr>
          <w:sz w:val="28"/>
          <w:szCs w:val="28"/>
        </w:rPr>
        <w:t xml:space="preserve">и посадкой растительности на газонах. Пересадка зеленых насаждений осуществляется специализированными организациями в места, согласованные </w:t>
      </w:r>
      <w:r w:rsidR="00926C93">
        <w:rPr>
          <w:sz w:val="28"/>
          <w:szCs w:val="28"/>
        </w:rPr>
        <w:br/>
      </w:r>
      <w:r w:rsidR="00D41A60" w:rsidRPr="003D30EC">
        <w:rPr>
          <w:sz w:val="28"/>
          <w:szCs w:val="28"/>
        </w:rPr>
        <w:t xml:space="preserve">с отраслевым органом Администрации города Курска, уполномоченным в сфере </w:t>
      </w:r>
      <w:r w:rsidR="00A8507E">
        <w:rPr>
          <w:sz w:val="28"/>
          <w:szCs w:val="28"/>
        </w:rPr>
        <w:lastRenderedPageBreak/>
        <w:t>архитектуры</w:t>
      </w:r>
      <w:r w:rsidR="00495070">
        <w:rPr>
          <w:sz w:val="28"/>
          <w:szCs w:val="28"/>
        </w:rPr>
        <w:t xml:space="preserve"> и градостроительства</w:t>
      </w:r>
      <w:r w:rsidR="00D41A60" w:rsidRPr="003D30EC">
        <w:rPr>
          <w:sz w:val="28"/>
          <w:szCs w:val="28"/>
        </w:rPr>
        <w:t>.</w:t>
      </w:r>
    </w:p>
    <w:p w14:paraId="7713D164" w14:textId="6BC950D0" w:rsidR="00D41A60" w:rsidRPr="00B8745B" w:rsidRDefault="003D30EC" w:rsidP="003D30EC">
      <w:pPr>
        <w:pStyle w:val="ConsPlusNormal"/>
        <w:ind w:firstLine="540"/>
        <w:jc w:val="both"/>
        <w:rPr>
          <w:sz w:val="28"/>
          <w:szCs w:val="28"/>
        </w:rPr>
      </w:pPr>
      <w:r>
        <w:rPr>
          <w:sz w:val="28"/>
          <w:szCs w:val="28"/>
        </w:rPr>
        <w:t xml:space="preserve">  </w:t>
      </w:r>
      <w:r w:rsidR="00D41A60" w:rsidRPr="003D30EC">
        <w:rPr>
          <w:sz w:val="28"/>
          <w:szCs w:val="28"/>
        </w:rPr>
        <w:t xml:space="preserve">Во всех случаях освобождения от восстановительного платежа заявителю предлагается произвести компенсационное озеленение в местах, предложенных </w:t>
      </w:r>
      <w:r w:rsidR="00926C93">
        <w:rPr>
          <w:sz w:val="28"/>
          <w:szCs w:val="28"/>
        </w:rPr>
        <w:br/>
      </w:r>
      <w:r w:rsidR="00D41A60" w:rsidRPr="003D30EC">
        <w:rPr>
          <w:sz w:val="28"/>
          <w:szCs w:val="28"/>
        </w:rPr>
        <w:t xml:space="preserve">и </w:t>
      </w:r>
      <w:r w:rsidR="00D41A60" w:rsidRPr="00B8745B">
        <w:rPr>
          <w:sz w:val="28"/>
          <w:szCs w:val="28"/>
        </w:rPr>
        <w:t xml:space="preserve">согласованных с отраслевым органом Администрации города Курска, уполномоченным в сфере </w:t>
      </w:r>
      <w:r w:rsidR="00495070" w:rsidRPr="00B8745B">
        <w:rPr>
          <w:sz w:val="28"/>
          <w:szCs w:val="28"/>
        </w:rPr>
        <w:t>архитектуры и градостроительства</w:t>
      </w:r>
      <w:r w:rsidR="00D41A60" w:rsidRPr="00B8745B">
        <w:rPr>
          <w:sz w:val="28"/>
          <w:szCs w:val="28"/>
        </w:rPr>
        <w:t>.</w:t>
      </w:r>
    </w:p>
    <w:p w14:paraId="4E54E87B" w14:textId="77DA756A" w:rsidR="00495070" w:rsidRPr="00B8745B" w:rsidRDefault="00495070" w:rsidP="00495070">
      <w:pPr>
        <w:pStyle w:val="ConsPlusNormal"/>
        <w:ind w:firstLine="540"/>
        <w:jc w:val="both"/>
        <w:rPr>
          <w:sz w:val="28"/>
          <w:szCs w:val="28"/>
        </w:rPr>
      </w:pPr>
      <w:r w:rsidRPr="00B8745B">
        <w:rPr>
          <w:sz w:val="28"/>
          <w:szCs w:val="28"/>
        </w:rPr>
        <w:t>3.2. В основу системы восстановительной стоимости за снос зеленых насаждений положены затраты, необходимые для воспроизводства зеленых насаждений в городе Курске (в ценах текущего периода), рассчитанные на основе действующих нормативных документов (государственных сметных нормативов), исходя из средних затрат по воспроизводству зеленых насаждений в пересчете на 1 дерево, кустарник, единицу площади, газона, клумбы, погонный метр кустарника или другую удельную единицу аналогичного типа, вида. Затраты по посадке зеленых насаждений включают затраты по приобретению посадочного материала, подготовке мест для зеленых насаждений, посадке зеленых насаждений, транспортные расходы, накладные расходы и плановую прибыль, а также затраты по уходу за зелеными насаждениями в течение года. Ежегодно до 1 декабря отраслевой (функциональный) орган Администрации города Курска по вопросам благоустройства утверждает сумму</w:t>
      </w:r>
      <w:r w:rsidR="000942F1" w:rsidRPr="00B8745B">
        <w:rPr>
          <w:sz w:val="28"/>
          <w:szCs w:val="28"/>
        </w:rPr>
        <w:t xml:space="preserve"> действительной</w:t>
      </w:r>
      <w:r w:rsidRPr="00B8745B">
        <w:rPr>
          <w:sz w:val="28"/>
          <w:szCs w:val="28"/>
        </w:rPr>
        <w:t xml:space="preserve"> восстановительной стоимости по посадке 1 саженца </w:t>
      </w:r>
      <w:r w:rsidR="005E19A6" w:rsidRPr="00B8745B">
        <w:rPr>
          <w:sz w:val="28"/>
          <w:szCs w:val="28"/>
        </w:rPr>
        <w:t xml:space="preserve">хвойных </w:t>
      </w:r>
      <w:r w:rsidR="00926C93">
        <w:rPr>
          <w:sz w:val="28"/>
          <w:szCs w:val="28"/>
        </w:rPr>
        <w:br/>
      </w:r>
      <w:r w:rsidR="005E19A6" w:rsidRPr="00B8745B">
        <w:rPr>
          <w:sz w:val="28"/>
          <w:szCs w:val="28"/>
        </w:rPr>
        <w:t xml:space="preserve">и лиственных </w:t>
      </w:r>
      <w:r w:rsidRPr="00B8745B">
        <w:rPr>
          <w:sz w:val="28"/>
          <w:szCs w:val="28"/>
        </w:rPr>
        <w:t xml:space="preserve">деревьев, кустарников, обустройству единицы площади цветников </w:t>
      </w:r>
      <w:r w:rsidR="00926C93">
        <w:rPr>
          <w:sz w:val="28"/>
          <w:szCs w:val="28"/>
        </w:rPr>
        <w:br/>
      </w:r>
      <w:r w:rsidRPr="00B8745B">
        <w:rPr>
          <w:sz w:val="28"/>
          <w:szCs w:val="28"/>
        </w:rPr>
        <w:t>и газонов разных типов.</w:t>
      </w:r>
    </w:p>
    <w:p w14:paraId="2A6799F7" w14:textId="12D763CA" w:rsidR="00495070" w:rsidRPr="00B8745B" w:rsidRDefault="00495070" w:rsidP="00495070">
      <w:pPr>
        <w:pStyle w:val="ConsPlusNormal"/>
        <w:spacing w:before="220"/>
        <w:ind w:firstLine="540"/>
        <w:jc w:val="both"/>
        <w:rPr>
          <w:sz w:val="28"/>
          <w:szCs w:val="28"/>
        </w:rPr>
      </w:pPr>
      <w:r w:rsidRPr="00B8745B">
        <w:rPr>
          <w:sz w:val="28"/>
          <w:szCs w:val="28"/>
        </w:rPr>
        <w:t xml:space="preserve">Размер восстановительной стоимости за снос зеленых насаждений (деревьев </w:t>
      </w:r>
      <w:r w:rsidR="00926C93">
        <w:rPr>
          <w:sz w:val="28"/>
          <w:szCs w:val="28"/>
        </w:rPr>
        <w:br/>
      </w:r>
      <w:r w:rsidRPr="00B8745B">
        <w:rPr>
          <w:sz w:val="28"/>
          <w:szCs w:val="28"/>
        </w:rPr>
        <w:t>и кустарников, газонов и цветников) рассчитывается независимо от формы собственности и соответствует размеру стоимости работ по посадке трехкратного количества зеленых насаждений</w:t>
      </w:r>
      <w:r w:rsidR="005E19A6" w:rsidRPr="00B8745B">
        <w:rPr>
          <w:sz w:val="28"/>
          <w:szCs w:val="28"/>
        </w:rPr>
        <w:t xml:space="preserve"> (трехкратной действительной восстановительной стоимости)</w:t>
      </w:r>
      <w:r w:rsidRPr="00B8745B">
        <w:rPr>
          <w:sz w:val="28"/>
          <w:szCs w:val="28"/>
        </w:rPr>
        <w:t>.</w:t>
      </w:r>
    </w:p>
    <w:p w14:paraId="638A660E" w14:textId="77777777" w:rsidR="00495070" w:rsidRPr="00B8745B" w:rsidRDefault="005E19A6" w:rsidP="00495070">
      <w:pPr>
        <w:pStyle w:val="ConsPlusNormal"/>
        <w:spacing w:before="220"/>
        <w:ind w:firstLine="540"/>
        <w:jc w:val="both"/>
        <w:rPr>
          <w:sz w:val="28"/>
          <w:szCs w:val="28"/>
        </w:rPr>
      </w:pPr>
      <w:r w:rsidRPr="00B8745B">
        <w:rPr>
          <w:sz w:val="28"/>
          <w:szCs w:val="28"/>
        </w:rPr>
        <w:t xml:space="preserve">3.3. </w:t>
      </w:r>
      <w:r w:rsidR="00495070" w:rsidRPr="00B8745B">
        <w:rPr>
          <w:sz w:val="28"/>
          <w:szCs w:val="28"/>
        </w:rPr>
        <w:t xml:space="preserve">Размер ущерба (вреда), причиненного окружающей среде незаконным сносом или повреждением зеленых насаждений на территории города Курска, рассчитывается отраслевым (функциональным) органом Администрации города Курска по вопросам </w:t>
      </w:r>
      <w:r w:rsidRPr="00B8745B">
        <w:rPr>
          <w:sz w:val="28"/>
          <w:szCs w:val="28"/>
        </w:rPr>
        <w:t>благоустройства</w:t>
      </w:r>
      <w:r w:rsidR="00495070" w:rsidRPr="00B8745B">
        <w:rPr>
          <w:sz w:val="28"/>
          <w:szCs w:val="28"/>
        </w:rPr>
        <w:t>.</w:t>
      </w:r>
    </w:p>
    <w:p w14:paraId="4F7A124F" w14:textId="77777777" w:rsidR="005E19A6" w:rsidRPr="00B8745B" w:rsidRDefault="005E19A6" w:rsidP="005E19A6">
      <w:pPr>
        <w:autoSpaceDE w:val="0"/>
        <w:autoSpaceDN w:val="0"/>
        <w:adjustRightInd w:val="0"/>
        <w:spacing w:after="0" w:line="240" w:lineRule="auto"/>
        <w:ind w:firstLine="567"/>
        <w:jc w:val="both"/>
        <w:rPr>
          <w:rFonts w:ascii="Times New Roman" w:hAnsi="Times New Roman" w:cs="Times New Roman"/>
          <w:sz w:val="28"/>
          <w:szCs w:val="28"/>
        </w:rPr>
      </w:pPr>
      <w:r w:rsidRPr="00B8745B">
        <w:rPr>
          <w:rFonts w:ascii="Times New Roman" w:hAnsi="Times New Roman" w:cs="Times New Roman"/>
          <w:sz w:val="28"/>
          <w:szCs w:val="28"/>
        </w:rPr>
        <w:t>На основании показателей действительной восстановительной стоимости растительности рассчитывается компенсационная стоимость конкретных объектов растительного мира, позволяющая перейти к стоимостной оценке ущерба, связанного с уничтожением или повреждением деревьев, кустарников, газонов.</w:t>
      </w:r>
    </w:p>
    <w:p w14:paraId="191D37C5" w14:textId="5AD534EF" w:rsidR="005E19A6"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При расчете показателей компенсационной стоимости применяются поправочные коэффициенты, позволяющие учесть такие параметры, как местоположение, экологическая значимость, возраст, влияние загрязненности среды на приживаемость и состояние растений, фактическая обеспеченность населения зелеными насаждениями, аспекты ценности и уникальности объектов растительного мира</w:t>
      </w:r>
      <w:r w:rsidR="00066547">
        <w:rPr>
          <w:rFonts w:ascii="Times New Roman" w:hAnsi="Times New Roman" w:cs="Times New Roman"/>
          <w:sz w:val="28"/>
          <w:szCs w:val="28"/>
        </w:rPr>
        <w:t xml:space="preserve">. </w:t>
      </w:r>
    </w:p>
    <w:p w14:paraId="405CA01F" w14:textId="1827CC9E" w:rsidR="00066547" w:rsidRPr="00B8745B" w:rsidRDefault="00066547" w:rsidP="005E19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Компенсационная стоимость рассчитывается по формуле:</w:t>
      </w:r>
    </w:p>
    <w:p w14:paraId="10F13698" w14:textId="77777777" w:rsidR="005E19A6" w:rsidRPr="00B8745B" w:rsidRDefault="005E19A6" w:rsidP="005E19A6">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10C81746"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8745B">
        <w:rPr>
          <w:rFonts w:ascii="Times New Roman" w:hAnsi="Times New Roman" w:cs="Times New Roman"/>
          <w:sz w:val="28"/>
          <w:szCs w:val="28"/>
        </w:rPr>
        <w:t>Ск</w:t>
      </w:r>
      <w:proofErr w:type="spellEnd"/>
      <w:r w:rsidRPr="00B8745B">
        <w:rPr>
          <w:rFonts w:ascii="Times New Roman" w:hAnsi="Times New Roman" w:cs="Times New Roman"/>
          <w:sz w:val="28"/>
          <w:szCs w:val="28"/>
        </w:rPr>
        <w:t xml:space="preserve"> = </w:t>
      </w:r>
      <w:proofErr w:type="spellStart"/>
      <w:r w:rsidRPr="00B8745B">
        <w:rPr>
          <w:rFonts w:ascii="Times New Roman" w:hAnsi="Times New Roman" w:cs="Times New Roman"/>
          <w:sz w:val="28"/>
          <w:szCs w:val="28"/>
        </w:rPr>
        <w:t>Сдв</w:t>
      </w:r>
      <w:proofErr w:type="spellEnd"/>
      <w:r w:rsidRPr="00B8745B">
        <w:rPr>
          <w:rFonts w:ascii="Times New Roman" w:hAnsi="Times New Roman" w:cs="Times New Roman"/>
          <w:sz w:val="28"/>
          <w:szCs w:val="28"/>
        </w:rPr>
        <w:t xml:space="preserve"> x </w:t>
      </w:r>
      <w:proofErr w:type="spellStart"/>
      <w:r w:rsidRPr="00B8745B">
        <w:rPr>
          <w:rFonts w:ascii="Times New Roman" w:hAnsi="Times New Roman" w:cs="Times New Roman"/>
          <w:sz w:val="28"/>
          <w:szCs w:val="28"/>
        </w:rPr>
        <w:t>Кв</w:t>
      </w:r>
      <w:proofErr w:type="spellEnd"/>
      <w:r w:rsidRPr="00B8745B">
        <w:rPr>
          <w:rFonts w:ascii="Times New Roman" w:hAnsi="Times New Roman" w:cs="Times New Roman"/>
          <w:sz w:val="28"/>
          <w:szCs w:val="28"/>
        </w:rPr>
        <w:t xml:space="preserve"> x </w:t>
      </w:r>
      <w:proofErr w:type="spellStart"/>
      <w:r w:rsidRPr="00B8745B">
        <w:rPr>
          <w:rFonts w:ascii="Times New Roman" w:hAnsi="Times New Roman" w:cs="Times New Roman"/>
          <w:sz w:val="28"/>
          <w:szCs w:val="28"/>
        </w:rPr>
        <w:t>Кк</w:t>
      </w:r>
      <w:proofErr w:type="spellEnd"/>
      <w:r w:rsidRPr="00B8745B">
        <w:rPr>
          <w:rFonts w:ascii="Times New Roman" w:hAnsi="Times New Roman" w:cs="Times New Roman"/>
          <w:sz w:val="28"/>
          <w:szCs w:val="28"/>
        </w:rPr>
        <w:t xml:space="preserve"> x </w:t>
      </w:r>
      <w:proofErr w:type="spellStart"/>
      <w:r w:rsidRPr="00B8745B">
        <w:rPr>
          <w:rFonts w:ascii="Times New Roman" w:hAnsi="Times New Roman" w:cs="Times New Roman"/>
          <w:sz w:val="28"/>
          <w:szCs w:val="28"/>
        </w:rPr>
        <w:t>Кпр</w:t>
      </w:r>
      <w:proofErr w:type="spellEnd"/>
      <w:r w:rsidRPr="00B8745B">
        <w:rPr>
          <w:rFonts w:ascii="Times New Roman" w:hAnsi="Times New Roman" w:cs="Times New Roman"/>
          <w:sz w:val="28"/>
          <w:szCs w:val="28"/>
        </w:rPr>
        <w:t xml:space="preserve"> x </w:t>
      </w:r>
      <w:proofErr w:type="spellStart"/>
      <w:r w:rsidRPr="00B8745B">
        <w:rPr>
          <w:rFonts w:ascii="Times New Roman" w:hAnsi="Times New Roman" w:cs="Times New Roman"/>
          <w:sz w:val="28"/>
          <w:szCs w:val="28"/>
        </w:rPr>
        <w:t>Кр</w:t>
      </w:r>
      <w:proofErr w:type="spellEnd"/>
      <w:r w:rsidRPr="00B8745B">
        <w:rPr>
          <w:rFonts w:ascii="Times New Roman" w:hAnsi="Times New Roman" w:cs="Times New Roman"/>
          <w:sz w:val="28"/>
          <w:szCs w:val="28"/>
        </w:rPr>
        <w:t xml:space="preserve"> x Ку x </w:t>
      </w:r>
      <w:proofErr w:type="spellStart"/>
      <w:r w:rsidRPr="00B8745B">
        <w:rPr>
          <w:rFonts w:ascii="Times New Roman" w:hAnsi="Times New Roman" w:cs="Times New Roman"/>
          <w:sz w:val="28"/>
          <w:szCs w:val="28"/>
        </w:rPr>
        <w:t>Кц</w:t>
      </w:r>
      <w:proofErr w:type="spellEnd"/>
      <w:r w:rsidRPr="00B8745B">
        <w:rPr>
          <w:rFonts w:ascii="Times New Roman" w:hAnsi="Times New Roman" w:cs="Times New Roman"/>
          <w:sz w:val="28"/>
          <w:szCs w:val="28"/>
        </w:rPr>
        <w:t xml:space="preserve"> x Ку,</w:t>
      </w:r>
    </w:p>
    <w:p w14:paraId="673198CB"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74BF7EB5"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lastRenderedPageBreak/>
        <w:t>где:</w:t>
      </w:r>
    </w:p>
    <w:p w14:paraId="716CD339" w14:textId="77777777" w:rsidR="005E19A6" w:rsidRPr="00B8745B" w:rsidRDefault="005E19A6" w:rsidP="005E19A6">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B8745B">
        <w:rPr>
          <w:rFonts w:ascii="Times New Roman" w:hAnsi="Times New Roman" w:cs="Times New Roman"/>
          <w:sz w:val="28"/>
          <w:szCs w:val="28"/>
        </w:rPr>
        <w:t>Ск</w:t>
      </w:r>
      <w:proofErr w:type="spellEnd"/>
      <w:r w:rsidRPr="00B8745B">
        <w:rPr>
          <w:rFonts w:ascii="Times New Roman" w:hAnsi="Times New Roman" w:cs="Times New Roman"/>
          <w:sz w:val="28"/>
          <w:szCs w:val="28"/>
        </w:rPr>
        <w:t xml:space="preserve"> - компенсационная стоимость ущерба,</w:t>
      </w:r>
    </w:p>
    <w:p w14:paraId="76F01A14" w14:textId="77777777" w:rsidR="005E19A6" w:rsidRPr="00B8745B" w:rsidRDefault="005E19A6" w:rsidP="005E19A6">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B8745B">
        <w:rPr>
          <w:rFonts w:ascii="Times New Roman" w:hAnsi="Times New Roman" w:cs="Times New Roman"/>
          <w:sz w:val="28"/>
          <w:szCs w:val="28"/>
        </w:rPr>
        <w:t>Сдв</w:t>
      </w:r>
      <w:proofErr w:type="spellEnd"/>
      <w:r w:rsidRPr="00B8745B">
        <w:rPr>
          <w:rFonts w:ascii="Times New Roman" w:hAnsi="Times New Roman" w:cs="Times New Roman"/>
          <w:sz w:val="28"/>
          <w:szCs w:val="28"/>
        </w:rPr>
        <w:t xml:space="preserve"> - действительная восстановительная стоимость,</w:t>
      </w:r>
    </w:p>
    <w:p w14:paraId="74257284" w14:textId="77777777" w:rsidR="005E19A6" w:rsidRPr="00B8745B" w:rsidRDefault="005E19A6" w:rsidP="005E19A6">
      <w:pPr>
        <w:autoSpaceDE w:val="0"/>
        <w:autoSpaceDN w:val="0"/>
        <w:adjustRightInd w:val="0"/>
        <w:spacing w:before="280"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Кв - коэффициент возраста зеленых насаждений,</w:t>
      </w:r>
    </w:p>
    <w:p w14:paraId="5BA71887" w14:textId="77777777" w:rsidR="005E19A6" w:rsidRPr="00B8745B" w:rsidRDefault="005E19A6" w:rsidP="005E19A6">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B8745B">
        <w:rPr>
          <w:rFonts w:ascii="Times New Roman" w:hAnsi="Times New Roman" w:cs="Times New Roman"/>
          <w:sz w:val="28"/>
          <w:szCs w:val="28"/>
        </w:rPr>
        <w:t>Кк</w:t>
      </w:r>
      <w:proofErr w:type="spellEnd"/>
      <w:r w:rsidRPr="00B8745B">
        <w:rPr>
          <w:rFonts w:ascii="Times New Roman" w:hAnsi="Times New Roman" w:cs="Times New Roman"/>
          <w:sz w:val="28"/>
          <w:szCs w:val="28"/>
        </w:rPr>
        <w:t xml:space="preserve"> - коэффициент качественного состояния зеленых насаждений,</w:t>
      </w:r>
    </w:p>
    <w:p w14:paraId="3464E682" w14:textId="77777777" w:rsidR="005E19A6" w:rsidRPr="00B8745B" w:rsidRDefault="005E19A6" w:rsidP="005E19A6">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B8745B">
        <w:rPr>
          <w:rFonts w:ascii="Times New Roman" w:hAnsi="Times New Roman" w:cs="Times New Roman"/>
          <w:sz w:val="28"/>
          <w:szCs w:val="28"/>
        </w:rPr>
        <w:t>Кпр</w:t>
      </w:r>
      <w:proofErr w:type="spellEnd"/>
      <w:r w:rsidRPr="00B8745B">
        <w:rPr>
          <w:rFonts w:ascii="Times New Roman" w:hAnsi="Times New Roman" w:cs="Times New Roman"/>
          <w:sz w:val="28"/>
          <w:szCs w:val="28"/>
        </w:rPr>
        <w:t xml:space="preserve"> - коэффициент приживаемости зеленых насаждений,</w:t>
      </w:r>
    </w:p>
    <w:p w14:paraId="1DEBDF8C" w14:textId="77777777" w:rsidR="005E19A6" w:rsidRPr="00B8745B" w:rsidRDefault="005E19A6" w:rsidP="005E19A6">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B8745B">
        <w:rPr>
          <w:rFonts w:ascii="Times New Roman" w:hAnsi="Times New Roman" w:cs="Times New Roman"/>
          <w:sz w:val="28"/>
          <w:szCs w:val="28"/>
        </w:rPr>
        <w:t>Кр</w:t>
      </w:r>
      <w:proofErr w:type="spellEnd"/>
      <w:r w:rsidRPr="00B8745B">
        <w:rPr>
          <w:rFonts w:ascii="Times New Roman" w:hAnsi="Times New Roman" w:cs="Times New Roman"/>
          <w:sz w:val="28"/>
          <w:szCs w:val="28"/>
        </w:rPr>
        <w:t xml:space="preserve"> - коэффициент расположения зеленых насаждений на территории городского поселения,</w:t>
      </w:r>
    </w:p>
    <w:p w14:paraId="7CEBBAEC" w14:textId="77777777" w:rsidR="005E19A6" w:rsidRPr="00B8745B" w:rsidRDefault="005E19A6" w:rsidP="005E19A6">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B8745B">
        <w:rPr>
          <w:rFonts w:ascii="Times New Roman" w:hAnsi="Times New Roman" w:cs="Times New Roman"/>
          <w:sz w:val="28"/>
          <w:szCs w:val="28"/>
        </w:rPr>
        <w:t>Кц</w:t>
      </w:r>
      <w:proofErr w:type="spellEnd"/>
      <w:r w:rsidRPr="00B8745B">
        <w:rPr>
          <w:rFonts w:ascii="Times New Roman" w:hAnsi="Times New Roman" w:cs="Times New Roman"/>
          <w:sz w:val="28"/>
          <w:szCs w:val="28"/>
        </w:rPr>
        <w:t xml:space="preserve"> - коэффициент ценности зеленых насаждений,</w:t>
      </w:r>
    </w:p>
    <w:p w14:paraId="7A6EF15B" w14:textId="77777777" w:rsidR="005E19A6" w:rsidRPr="00B8745B" w:rsidRDefault="005E19A6" w:rsidP="005E19A6">
      <w:pPr>
        <w:autoSpaceDE w:val="0"/>
        <w:autoSpaceDN w:val="0"/>
        <w:adjustRightInd w:val="0"/>
        <w:spacing w:before="280"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Ку - коэффициент уникальности зеленых насаждений применяется в случае сноса особо ценных зеленых насаждений: реликтов, экзотов, занесенных в Красную книгу и др. Размер коэффициента устанавливается от 10 до 20 (по заключению экспертной комиссии).</w:t>
      </w:r>
    </w:p>
    <w:p w14:paraId="4162BC0D" w14:textId="1BA70833" w:rsidR="005E19A6" w:rsidRDefault="005E19A6" w:rsidP="00A30719">
      <w:pPr>
        <w:autoSpaceDE w:val="0"/>
        <w:autoSpaceDN w:val="0"/>
        <w:adjustRightInd w:val="0"/>
        <w:spacing w:before="280"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 xml:space="preserve">Коэффициент возраста (Кв) зеленых насаждений определяется в соответствии </w:t>
      </w:r>
      <w:r w:rsidR="00926C93">
        <w:rPr>
          <w:rFonts w:ascii="Times New Roman" w:hAnsi="Times New Roman" w:cs="Times New Roman"/>
          <w:sz w:val="28"/>
          <w:szCs w:val="28"/>
        </w:rPr>
        <w:br/>
      </w:r>
      <w:r w:rsidRPr="00B8745B">
        <w:rPr>
          <w:rFonts w:ascii="Times New Roman" w:hAnsi="Times New Roman" w:cs="Times New Roman"/>
          <w:sz w:val="28"/>
          <w:szCs w:val="28"/>
        </w:rPr>
        <w:t>с таблицей 1.</w:t>
      </w:r>
    </w:p>
    <w:p w14:paraId="6256166C" w14:textId="77777777" w:rsidR="00A30719" w:rsidRPr="00B8745B"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03D512CC" w14:textId="77777777" w:rsidR="005E19A6" w:rsidRPr="00B8745B" w:rsidRDefault="005E19A6" w:rsidP="005E19A6">
      <w:pPr>
        <w:autoSpaceDE w:val="0"/>
        <w:autoSpaceDN w:val="0"/>
        <w:adjustRightInd w:val="0"/>
        <w:spacing w:after="0" w:line="240" w:lineRule="auto"/>
        <w:jc w:val="right"/>
        <w:outlineLvl w:val="0"/>
        <w:rPr>
          <w:rFonts w:ascii="Times New Roman" w:hAnsi="Times New Roman" w:cs="Times New Roman"/>
          <w:sz w:val="28"/>
          <w:szCs w:val="28"/>
        </w:rPr>
      </w:pPr>
      <w:r w:rsidRPr="00B8745B">
        <w:rPr>
          <w:rFonts w:ascii="Times New Roman" w:hAnsi="Times New Roman" w:cs="Times New Roman"/>
          <w:sz w:val="28"/>
          <w:szCs w:val="28"/>
        </w:rPr>
        <w:t>Таблица 1</w:t>
      </w:r>
    </w:p>
    <w:p w14:paraId="203EC7F2" w14:textId="77777777" w:rsidR="005E19A6" w:rsidRPr="00B8745B" w:rsidRDefault="005E19A6" w:rsidP="005E19A6">
      <w:pPr>
        <w:autoSpaceDE w:val="0"/>
        <w:autoSpaceDN w:val="0"/>
        <w:adjustRightInd w:val="0"/>
        <w:spacing w:after="0" w:line="240" w:lineRule="auto"/>
        <w:jc w:val="right"/>
        <w:rPr>
          <w:rFonts w:ascii="Times New Roman" w:hAnsi="Times New Roman" w:cs="Times New Roman"/>
          <w:sz w:val="28"/>
          <w:szCs w:val="28"/>
        </w:rPr>
      </w:pPr>
    </w:p>
    <w:p w14:paraId="23894C5B"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654316CC"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Значение коэффициента │     Деревья     │      Кустарники      │</w:t>
      </w:r>
    </w:p>
    <w:p w14:paraId="59CE84D9"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возраста (Кв)     ├─────────────────┼──────────────────────┤</w:t>
      </w:r>
    </w:p>
    <w:p w14:paraId="62CB5285"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       Лет       │         Лет          │</w:t>
      </w:r>
    </w:p>
    <w:p w14:paraId="2D29A26B"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31489E24"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1,0                 до 15                до 5</w:t>
      </w:r>
    </w:p>
    <w:p w14:paraId="49E7988E"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54D45261"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1,25               15 - 25              5 - 10</w:t>
      </w:r>
    </w:p>
    <w:p w14:paraId="7069486C"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120C5ABD"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1,5                25 - 40             более 10</w:t>
      </w:r>
    </w:p>
    <w:p w14:paraId="7F01AFBE"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7EBFF6DE"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1,75               40 - 70                -</w:t>
      </w:r>
    </w:p>
    <w:p w14:paraId="256EA3C0"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208CD564"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2,0               более 70                -</w:t>
      </w:r>
    </w:p>
    <w:p w14:paraId="55E33298"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0818E630" w14:textId="069F9EAB"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Коэффициент качественного состояния (</w:t>
      </w:r>
      <w:proofErr w:type="spellStart"/>
      <w:r w:rsidRPr="00B8745B">
        <w:rPr>
          <w:rFonts w:ascii="Times New Roman" w:hAnsi="Times New Roman" w:cs="Times New Roman"/>
          <w:sz w:val="28"/>
          <w:szCs w:val="28"/>
        </w:rPr>
        <w:t>Кк</w:t>
      </w:r>
      <w:proofErr w:type="spellEnd"/>
      <w:r w:rsidRPr="00B8745B">
        <w:rPr>
          <w:rFonts w:ascii="Times New Roman" w:hAnsi="Times New Roman" w:cs="Times New Roman"/>
          <w:sz w:val="28"/>
          <w:szCs w:val="28"/>
        </w:rPr>
        <w:t xml:space="preserve">) зеленых насаждений определяется </w:t>
      </w:r>
      <w:r w:rsidR="00926C93">
        <w:rPr>
          <w:rFonts w:ascii="Times New Roman" w:hAnsi="Times New Roman" w:cs="Times New Roman"/>
          <w:sz w:val="28"/>
          <w:szCs w:val="28"/>
        </w:rPr>
        <w:br/>
      </w:r>
      <w:r w:rsidRPr="00B8745B">
        <w:rPr>
          <w:rFonts w:ascii="Times New Roman" w:hAnsi="Times New Roman" w:cs="Times New Roman"/>
          <w:sz w:val="28"/>
          <w:szCs w:val="28"/>
        </w:rPr>
        <w:t>в соответствии с таблицей 2.</w:t>
      </w:r>
    </w:p>
    <w:p w14:paraId="3E43614E"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39F8CB12" w14:textId="77777777" w:rsidR="005E19A6" w:rsidRPr="00B8745B" w:rsidRDefault="005E19A6" w:rsidP="005E19A6">
      <w:pPr>
        <w:autoSpaceDE w:val="0"/>
        <w:autoSpaceDN w:val="0"/>
        <w:adjustRightInd w:val="0"/>
        <w:spacing w:after="0" w:line="240" w:lineRule="auto"/>
        <w:jc w:val="right"/>
        <w:outlineLvl w:val="0"/>
        <w:rPr>
          <w:rFonts w:ascii="Times New Roman" w:hAnsi="Times New Roman" w:cs="Times New Roman"/>
          <w:sz w:val="28"/>
          <w:szCs w:val="28"/>
        </w:rPr>
      </w:pPr>
      <w:r w:rsidRPr="00B8745B">
        <w:rPr>
          <w:rFonts w:ascii="Times New Roman" w:hAnsi="Times New Roman" w:cs="Times New Roman"/>
          <w:sz w:val="28"/>
          <w:szCs w:val="28"/>
        </w:rPr>
        <w:t>Таблица 2</w:t>
      </w:r>
    </w:p>
    <w:p w14:paraId="1893544C" w14:textId="77777777" w:rsidR="005E19A6" w:rsidRPr="00B8745B" w:rsidRDefault="005E19A6" w:rsidP="005E19A6">
      <w:pPr>
        <w:autoSpaceDE w:val="0"/>
        <w:autoSpaceDN w:val="0"/>
        <w:adjustRightInd w:val="0"/>
        <w:spacing w:after="0" w:line="240" w:lineRule="auto"/>
        <w:jc w:val="right"/>
        <w:rPr>
          <w:rFonts w:ascii="Times New Roman" w:hAnsi="Times New Roman" w:cs="Times New Roman"/>
          <w:sz w:val="28"/>
          <w:szCs w:val="28"/>
        </w:rPr>
      </w:pPr>
    </w:p>
    <w:p w14:paraId="6715AA85"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453B9206"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Значение коэффициента </w:t>
      </w:r>
      <w:proofErr w:type="spellStart"/>
      <w:r w:rsidRPr="00B8745B">
        <w:rPr>
          <w:rFonts w:ascii="Courier New" w:hAnsi="Courier New" w:cs="Courier New"/>
          <w:sz w:val="20"/>
          <w:szCs w:val="20"/>
        </w:rPr>
        <w:t>Кк</w:t>
      </w:r>
      <w:proofErr w:type="spellEnd"/>
      <w:r w:rsidRPr="00B8745B">
        <w:rPr>
          <w:rFonts w:ascii="Courier New" w:hAnsi="Courier New" w:cs="Courier New"/>
          <w:sz w:val="20"/>
          <w:szCs w:val="20"/>
        </w:rPr>
        <w:t xml:space="preserve">  │Шкала состояния зеленых насаждений │</w:t>
      </w:r>
    </w:p>
    <w:p w14:paraId="195DC4A0"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3D4CFCCD"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1,5                           Здоровые</w:t>
      </w:r>
    </w:p>
    <w:p w14:paraId="4D8B13AC"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6B7E8719"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1,0                          Ослабленные</w:t>
      </w:r>
    </w:p>
    <w:p w14:paraId="7011AD36"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712ED671"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0,5                           Усыхающие</w:t>
      </w:r>
    </w:p>
    <w:p w14:paraId="2CE5A78F"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0159F231" w14:textId="3496AE82"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Коэффициент приживаемости (</w:t>
      </w:r>
      <w:proofErr w:type="spellStart"/>
      <w:r w:rsidRPr="00B8745B">
        <w:rPr>
          <w:rFonts w:ascii="Times New Roman" w:hAnsi="Times New Roman" w:cs="Times New Roman"/>
          <w:sz w:val="28"/>
          <w:szCs w:val="28"/>
        </w:rPr>
        <w:t>Кпр</w:t>
      </w:r>
      <w:proofErr w:type="spellEnd"/>
      <w:r w:rsidRPr="00B8745B">
        <w:rPr>
          <w:rFonts w:ascii="Times New Roman" w:hAnsi="Times New Roman" w:cs="Times New Roman"/>
          <w:sz w:val="28"/>
          <w:szCs w:val="28"/>
        </w:rPr>
        <w:t xml:space="preserve">) зеленых насаждений определяется </w:t>
      </w:r>
      <w:r w:rsidR="00926C93">
        <w:rPr>
          <w:rFonts w:ascii="Times New Roman" w:hAnsi="Times New Roman" w:cs="Times New Roman"/>
          <w:sz w:val="28"/>
          <w:szCs w:val="28"/>
        </w:rPr>
        <w:br/>
      </w:r>
      <w:r w:rsidRPr="00B8745B">
        <w:rPr>
          <w:rFonts w:ascii="Times New Roman" w:hAnsi="Times New Roman" w:cs="Times New Roman"/>
          <w:sz w:val="28"/>
          <w:szCs w:val="28"/>
        </w:rPr>
        <w:t>в соответствии с таблицей 3.</w:t>
      </w:r>
    </w:p>
    <w:p w14:paraId="72AD0216"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72360059" w14:textId="77777777" w:rsidR="005E19A6" w:rsidRPr="00B8745B" w:rsidRDefault="005E19A6" w:rsidP="005E19A6">
      <w:pPr>
        <w:autoSpaceDE w:val="0"/>
        <w:autoSpaceDN w:val="0"/>
        <w:adjustRightInd w:val="0"/>
        <w:spacing w:after="0" w:line="240" w:lineRule="auto"/>
        <w:jc w:val="right"/>
        <w:outlineLvl w:val="0"/>
        <w:rPr>
          <w:rFonts w:ascii="Times New Roman" w:hAnsi="Times New Roman" w:cs="Times New Roman"/>
          <w:sz w:val="28"/>
          <w:szCs w:val="28"/>
        </w:rPr>
      </w:pPr>
      <w:r w:rsidRPr="00B8745B">
        <w:rPr>
          <w:rFonts w:ascii="Times New Roman" w:hAnsi="Times New Roman" w:cs="Times New Roman"/>
          <w:sz w:val="28"/>
          <w:szCs w:val="28"/>
        </w:rPr>
        <w:t>Таблица 3</w:t>
      </w:r>
    </w:p>
    <w:p w14:paraId="1CB8538A" w14:textId="77777777" w:rsidR="005E19A6" w:rsidRPr="00B8745B" w:rsidRDefault="005E19A6" w:rsidP="005E19A6">
      <w:pPr>
        <w:autoSpaceDE w:val="0"/>
        <w:autoSpaceDN w:val="0"/>
        <w:adjustRightInd w:val="0"/>
        <w:spacing w:after="0" w:line="240" w:lineRule="auto"/>
        <w:jc w:val="right"/>
        <w:rPr>
          <w:rFonts w:ascii="Times New Roman" w:hAnsi="Times New Roman" w:cs="Times New Roman"/>
          <w:sz w:val="28"/>
          <w:szCs w:val="28"/>
        </w:rPr>
      </w:pPr>
    </w:p>
    <w:p w14:paraId="66699CB0"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7CACF7AE"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│Значение коэффициента </w:t>
      </w:r>
      <w:proofErr w:type="spellStart"/>
      <w:r w:rsidRPr="00B8745B">
        <w:rPr>
          <w:rFonts w:ascii="Courier New" w:hAnsi="Courier New" w:cs="Courier New"/>
          <w:sz w:val="20"/>
          <w:szCs w:val="20"/>
        </w:rPr>
        <w:t>Кпр</w:t>
      </w:r>
      <w:proofErr w:type="spellEnd"/>
      <w:r w:rsidRPr="00B8745B">
        <w:rPr>
          <w:rFonts w:ascii="Courier New" w:hAnsi="Courier New" w:cs="Courier New"/>
          <w:sz w:val="20"/>
          <w:szCs w:val="20"/>
        </w:rPr>
        <w:t>│         Группы деревьев              │</w:t>
      </w:r>
    </w:p>
    <w:p w14:paraId="12A6D60F"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256EBD11"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2              Хвойные (кедр, ель, сосна,</w:t>
      </w:r>
    </w:p>
    <w:p w14:paraId="2457F0D2"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лиственница, можжевельник, тис и др.)</w:t>
      </w:r>
    </w:p>
    <w:p w14:paraId="5CBE723E"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11319915"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1,75           Широколиственные (дуб, вяз, липа,</w:t>
      </w:r>
    </w:p>
    <w:p w14:paraId="36CA64F7"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ясень, орех, лещина, клен остролистный</w:t>
      </w:r>
    </w:p>
    <w:p w14:paraId="0D902343"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и др.)</w:t>
      </w:r>
    </w:p>
    <w:p w14:paraId="6DA57869"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00094165"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1,5            Мелколиственные и фруктовые (береза,</w:t>
      </w:r>
    </w:p>
    <w:p w14:paraId="7E1E6CDF"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ольха, ива, яблоня, груша, лох, слива</w:t>
      </w:r>
    </w:p>
    <w:p w14:paraId="70439528"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и др.)</w:t>
      </w:r>
    </w:p>
    <w:p w14:paraId="6BBE079B"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7436AAAF"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1,25           Малоценные (клен ясенелистный, тополь</w:t>
      </w:r>
    </w:p>
    <w:p w14:paraId="703EF2A2" w14:textId="7DC2A952" w:rsidR="005E19A6"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бальзамический)</w:t>
      </w:r>
    </w:p>
    <w:p w14:paraId="2FE6A16E" w14:textId="1C8746BF" w:rsidR="0056184D" w:rsidRPr="00B8745B" w:rsidRDefault="0056184D" w:rsidP="005E19A6">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для кустарников, цветников и газонов применяется коэффициент приживаемости – 1.</w:t>
      </w:r>
    </w:p>
    <w:p w14:paraId="39EF22D1"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26179068" w14:textId="13B18766"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Коэффициент расположения (</w:t>
      </w:r>
      <w:proofErr w:type="spellStart"/>
      <w:r w:rsidRPr="00B8745B">
        <w:rPr>
          <w:rFonts w:ascii="Times New Roman" w:hAnsi="Times New Roman" w:cs="Times New Roman"/>
          <w:sz w:val="28"/>
          <w:szCs w:val="28"/>
        </w:rPr>
        <w:t>Кр</w:t>
      </w:r>
      <w:proofErr w:type="spellEnd"/>
      <w:r w:rsidRPr="00B8745B">
        <w:rPr>
          <w:rFonts w:ascii="Times New Roman" w:hAnsi="Times New Roman" w:cs="Times New Roman"/>
          <w:sz w:val="28"/>
          <w:szCs w:val="28"/>
        </w:rPr>
        <w:t xml:space="preserve">) зеленых насаждений определяется </w:t>
      </w:r>
      <w:r w:rsidR="00926C93">
        <w:rPr>
          <w:rFonts w:ascii="Times New Roman" w:hAnsi="Times New Roman" w:cs="Times New Roman"/>
          <w:sz w:val="28"/>
          <w:szCs w:val="28"/>
        </w:rPr>
        <w:br/>
      </w:r>
      <w:r w:rsidRPr="00B8745B">
        <w:rPr>
          <w:rFonts w:ascii="Times New Roman" w:hAnsi="Times New Roman" w:cs="Times New Roman"/>
          <w:sz w:val="28"/>
          <w:szCs w:val="28"/>
        </w:rPr>
        <w:t>в соответствии с таблицей 4.</w:t>
      </w:r>
    </w:p>
    <w:p w14:paraId="710BAF82"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6859043D" w14:textId="77777777" w:rsidR="005E19A6" w:rsidRPr="00B8745B" w:rsidRDefault="005E19A6" w:rsidP="005E19A6">
      <w:pPr>
        <w:autoSpaceDE w:val="0"/>
        <w:autoSpaceDN w:val="0"/>
        <w:adjustRightInd w:val="0"/>
        <w:spacing w:after="0" w:line="240" w:lineRule="auto"/>
        <w:jc w:val="right"/>
        <w:outlineLvl w:val="0"/>
        <w:rPr>
          <w:rFonts w:ascii="Times New Roman" w:hAnsi="Times New Roman" w:cs="Times New Roman"/>
          <w:sz w:val="28"/>
          <w:szCs w:val="28"/>
        </w:rPr>
      </w:pPr>
      <w:r w:rsidRPr="00B8745B">
        <w:rPr>
          <w:rFonts w:ascii="Times New Roman" w:hAnsi="Times New Roman" w:cs="Times New Roman"/>
          <w:sz w:val="28"/>
          <w:szCs w:val="28"/>
        </w:rPr>
        <w:t>Таблица 4</w:t>
      </w:r>
    </w:p>
    <w:p w14:paraId="3A04754C" w14:textId="77777777" w:rsidR="005E19A6" w:rsidRPr="00B8745B" w:rsidRDefault="005E19A6" w:rsidP="005E19A6">
      <w:pPr>
        <w:autoSpaceDE w:val="0"/>
        <w:autoSpaceDN w:val="0"/>
        <w:adjustRightInd w:val="0"/>
        <w:spacing w:after="0" w:line="240" w:lineRule="auto"/>
        <w:jc w:val="right"/>
        <w:rPr>
          <w:rFonts w:ascii="Times New Roman" w:hAnsi="Times New Roman" w:cs="Times New Roman"/>
          <w:sz w:val="28"/>
          <w:szCs w:val="28"/>
        </w:rPr>
      </w:pPr>
    </w:p>
    <w:p w14:paraId="5814B5FB"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2D964211"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│Значение коэффициента </w:t>
      </w:r>
      <w:proofErr w:type="spellStart"/>
      <w:r w:rsidRPr="00B8745B">
        <w:rPr>
          <w:rFonts w:ascii="Courier New" w:hAnsi="Courier New" w:cs="Courier New"/>
          <w:sz w:val="20"/>
          <w:szCs w:val="20"/>
        </w:rPr>
        <w:t>Кр</w:t>
      </w:r>
      <w:proofErr w:type="spellEnd"/>
      <w:r w:rsidRPr="00B8745B">
        <w:rPr>
          <w:rFonts w:ascii="Courier New" w:hAnsi="Courier New" w:cs="Courier New"/>
          <w:sz w:val="20"/>
          <w:szCs w:val="20"/>
        </w:rPr>
        <w:t xml:space="preserve"> │   Расположение зеленых насаждений    │</w:t>
      </w:r>
    </w:p>
    <w:p w14:paraId="78713E85"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2B7864EF"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2              Мемориальные комплексы, парки, скверы,</w:t>
      </w:r>
    </w:p>
    <w:p w14:paraId="44C4FEF7"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улицы, набережные, бульвары</w:t>
      </w:r>
    </w:p>
    <w:p w14:paraId="547610E9"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(в центральной части города),</w:t>
      </w:r>
    </w:p>
    <w:p w14:paraId="5073A9EA"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водоохранные зоны</w:t>
      </w:r>
    </w:p>
    <w:p w14:paraId="004A45BC"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Охранные зоны особо охраняемых</w:t>
      </w:r>
    </w:p>
    <w:p w14:paraId="3C61FAF7"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природных территорий и комплексов</w:t>
      </w:r>
    </w:p>
    <w:p w14:paraId="15E59C04"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249F15DA"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1,5            Улицы, бульвары. Территории больниц,</w:t>
      </w:r>
    </w:p>
    <w:p w14:paraId="06162238"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детских школьных и дошкольных</w:t>
      </w:r>
    </w:p>
    <w:p w14:paraId="1A2B5F8A"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учреждений</w:t>
      </w:r>
    </w:p>
    <w:p w14:paraId="0CFCF685"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5F8A076F"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1,2            Насаждения внутри жилой застройки,</w:t>
      </w:r>
    </w:p>
    <w:p w14:paraId="4D4C133A"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на территории предприятий, учебных</w:t>
      </w:r>
    </w:p>
    <w:p w14:paraId="7A8A731B"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и научных заведений</w:t>
      </w:r>
    </w:p>
    <w:p w14:paraId="2C6EC740"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30DEA038"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1,0            Санитарно-защитные зоны предприятий</w:t>
      </w:r>
    </w:p>
    <w:p w14:paraId="67B54022" w14:textId="77777777" w:rsidR="005E19A6"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71F253A2"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787F5626"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4818EA03"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7ED658D1"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001A4111"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0A3ED576"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278FD0C2"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53486FDE"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1CF87A98"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0383DA69"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745EA2AB"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6D93609F" w14:textId="77777777" w:rsidR="00A30719"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49EEA02F" w14:textId="77777777" w:rsidR="00A30719" w:rsidRPr="00B8745B" w:rsidRDefault="00A30719" w:rsidP="005E19A6">
      <w:pPr>
        <w:autoSpaceDE w:val="0"/>
        <w:autoSpaceDN w:val="0"/>
        <w:adjustRightInd w:val="0"/>
        <w:spacing w:after="0" w:line="240" w:lineRule="auto"/>
        <w:ind w:firstLine="540"/>
        <w:jc w:val="both"/>
        <w:rPr>
          <w:rFonts w:ascii="Times New Roman" w:hAnsi="Times New Roman" w:cs="Times New Roman"/>
          <w:sz w:val="28"/>
          <w:szCs w:val="28"/>
        </w:rPr>
      </w:pPr>
    </w:p>
    <w:p w14:paraId="2F6A569B" w14:textId="1CA40330"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lastRenderedPageBreak/>
        <w:t xml:space="preserve">Коэффициент ценности </w:t>
      </w:r>
      <w:proofErr w:type="spellStart"/>
      <w:r w:rsidRPr="00B8745B">
        <w:rPr>
          <w:rFonts w:ascii="Times New Roman" w:hAnsi="Times New Roman" w:cs="Times New Roman"/>
          <w:sz w:val="28"/>
          <w:szCs w:val="28"/>
        </w:rPr>
        <w:t>Кц</w:t>
      </w:r>
      <w:proofErr w:type="spellEnd"/>
      <w:r w:rsidRPr="00B8745B">
        <w:rPr>
          <w:rFonts w:ascii="Times New Roman" w:hAnsi="Times New Roman" w:cs="Times New Roman"/>
          <w:sz w:val="28"/>
          <w:szCs w:val="28"/>
        </w:rPr>
        <w:t xml:space="preserve"> зеленых насаждений определяется в соответствии </w:t>
      </w:r>
      <w:r w:rsidR="00926C93">
        <w:rPr>
          <w:rFonts w:ascii="Times New Roman" w:hAnsi="Times New Roman" w:cs="Times New Roman"/>
          <w:sz w:val="28"/>
          <w:szCs w:val="28"/>
        </w:rPr>
        <w:br/>
      </w:r>
      <w:r w:rsidRPr="00B8745B">
        <w:rPr>
          <w:rFonts w:ascii="Times New Roman" w:hAnsi="Times New Roman" w:cs="Times New Roman"/>
          <w:sz w:val="28"/>
          <w:szCs w:val="28"/>
        </w:rPr>
        <w:t>с таблицей 5.</w:t>
      </w:r>
    </w:p>
    <w:p w14:paraId="1D89549F"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38802936" w14:textId="77777777" w:rsidR="005E19A6" w:rsidRPr="00B8745B" w:rsidRDefault="005E19A6" w:rsidP="005E19A6">
      <w:pPr>
        <w:autoSpaceDE w:val="0"/>
        <w:autoSpaceDN w:val="0"/>
        <w:adjustRightInd w:val="0"/>
        <w:spacing w:after="0" w:line="240" w:lineRule="auto"/>
        <w:jc w:val="right"/>
        <w:outlineLvl w:val="0"/>
        <w:rPr>
          <w:rFonts w:ascii="Times New Roman" w:hAnsi="Times New Roman" w:cs="Times New Roman"/>
          <w:sz w:val="28"/>
          <w:szCs w:val="28"/>
        </w:rPr>
      </w:pPr>
      <w:r w:rsidRPr="00B8745B">
        <w:rPr>
          <w:rFonts w:ascii="Times New Roman" w:hAnsi="Times New Roman" w:cs="Times New Roman"/>
          <w:sz w:val="28"/>
          <w:szCs w:val="28"/>
        </w:rPr>
        <w:t>Таблица 5</w:t>
      </w:r>
    </w:p>
    <w:p w14:paraId="27B9C11A" w14:textId="77777777" w:rsidR="005E19A6" w:rsidRPr="00B8745B" w:rsidRDefault="005E19A6" w:rsidP="005E19A6">
      <w:pPr>
        <w:autoSpaceDE w:val="0"/>
        <w:autoSpaceDN w:val="0"/>
        <w:adjustRightInd w:val="0"/>
        <w:spacing w:after="0" w:line="240" w:lineRule="auto"/>
        <w:jc w:val="right"/>
        <w:rPr>
          <w:rFonts w:ascii="Times New Roman" w:hAnsi="Times New Roman" w:cs="Times New Roman"/>
          <w:sz w:val="28"/>
          <w:szCs w:val="28"/>
        </w:rPr>
      </w:pPr>
    </w:p>
    <w:p w14:paraId="1C31DD09"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3FF96CE6"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│Значение коэффициента </w:t>
      </w:r>
      <w:proofErr w:type="spellStart"/>
      <w:r w:rsidRPr="00B8745B">
        <w:rPr>
          <w:rFonts w:ascii="Courier New" w:hAnsi="Courier New" w:cs="Courier New"/>
          <w:sz w:val="20"/>
          <w:szCs w:val="20"/>
        </w:rPr>
        <w:t>Кц</w:t>
      </w:r>
      <w:proofErr w:type="spellEnd"/>
      <w:r w:rsidRPr="00B8745B">
        <w:rPr>
          <w:rFonts w:ascii="Courier New" w:hAnsi="Courier New" w:cs="Courier New"/>
          <w:sz w:val="20"/>
          <w:szCs w:val="20"/>
        </w:rPr>
        <w:t xml:space="preserve"> │           Породы деревьев            │</w:t>
      </w:r>
    </w:p>
    <w:p w14:paraId="5ED38A18"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w:t>
      </w:r>
    </w:p>
    <w:p w14:paraId="7465B30D"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10             Хвойные породы: ель, кедр, пихта,</w:t>
      </w:r>
    </w:p>
    <w:p w14:paraId="7C92EEFB"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лиственница, сосна, туя, можжевельник,</w:t>
      </w:r>
    </w:p>
    <w:p w14:paraId="2BE71DBA"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тис</w:t>
      </w:r>
    </w:p>
    <w:p w14:paraId="5C6C3CDD"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3F67D163"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Лиственные породы</w:t>
      </w:r>
    </w:p>
    <w:p w14:paraId="0CD89A69"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6CA860A5"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10             1-я группа: акация белая, бархат</w:t>
      </w:r>
    </w:p>
    <w:p w14:paraId="1290841E"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амурский, вяз, дуб, ива белая, каштан</w:t>
      </w:r>
    </w:p>
    <w:p w14:paraId="4D293536"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конский, клен (кроме клена</w:t>
      </w:r>
    </w:p>
    <w:p w14:paraId="40EB28F1"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w:t>
      </w:r>
      <w:proofErr w:type="spellStart"/>
      <w:r w:rsidRPr="00B8745B">
        <w:rPr>
          <w:rFonts w:ascii="Courier New" w:hAnsi="Courier New" w:cs="Courier New"/>
          <w:sz w:val="20"/>
          <w:szCs w:val="20"/>
        </w:rPr>
        <w:t>ясенелистного</w:t>
      </w:r>
      <w:proofErr w:type="spellEnd"/>
      <w:r w:rsidRPr="00B8745B">
        <w:rPr>
          <w:rFonts w:ascii="Courier New" w:hAnsi="Courier New" w:cs="Courier New"/>
          <w:sz w:val="20"/>
          <w:szCs w:val="20"/>
        </w:rPr>
        <w:t>), липа, лох, орех,</w:t>
      </w:r>
    </w:p>
    <w:p w14:paraId="188E749A"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ясень</w:t>
      </w:r>
    </w:p>
    <w:p w14:paraId="2C1C03A0"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49C3D622"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7             2-я группа: абрикос, береза, боярышник</w:t>
      </w:r>
    </w:p>
    <w:p w14:paraId="78FABB5A"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(штамбовая форма), плодовые</w:t>
      </w:r>
    </w:p>
    <w:p w14:paraId="45F26634"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декоративные (яблони, сливы, груши,</w:t>
      </w:r>
    </w:p>
    <w:p w14:paraId="7F47B220"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абрикос и др.), рябина, тополь (белый,</w:t>
      </w:r>
    </w:p>
    <w:p w14:paraId="7C8982A3"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берлинский, пирамидальный, черный,</w:t>
      </w:r>
    </w:p>
    <w:p w14:paraId="4265A1B9"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канадский), черемуха</w:t>
      </w:r>
    </w:p>
    <w:p w14:paraId="4FFA0F72"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p>
    <w:p w14:paraId="472F6F11"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5             3-я группа: ива (кроме белой), клен</w:t>
      </w:r>
    </w:p>
    <w:p w14:paraId="01C4B32D"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ясенелистный, ольха, осина, тополь</w:t>
      </w:r>
    </w:p>
    <w:p w14:paraId="721A6A36" w14:textId="77777777" w:rsidR="005E19A6" w:rsidRPr="00B8745B" w:rsidRDefault="005E19A6" w:rsidP="005E19A6">
      <w:pPr>
        <w:autoSpaceDE w:val="0"/>
        <w:autoSpaceDN w:val="0"/>
        <w:adjustRightInd w:val="0"/>
        <w:spacing w:line="240" w:lineRule="auto"/>
        <w:jc w:val="both"/>
        <w:rPr>
          <w:rFonts w:ascii="Courier New" w:hAnsi="Courier New" w:cs="Courier New"/>
          <w:sz w:val="20"/>
          <w:szCs w:val="20"/>
        </w:rPr>
      </w:pPr>
      <w:r w:rsidRPr="00B8745B">
        <w:rPr>
          <w:rFonts w:ascii="Courier New" w:hAnsi="Courier New" w:cs="Courier New"/>
          <w:sz w:val="20"/>
          <w:szCs w:val="20"/>
        </w:rPr>
        <w:t xml:space="preserve">                           (бальзамический)</w:t>
      </w:r>
    </w:p>
    <w:p w14:paraId="4C2AEF9F" w14:textId="3B18C387" w:rsidR="0056184D" w:rsidRDefault="0056184D" w:rsidP="005E19A6">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для кустарников, цветников и газонов применяется коэффициент ценности -5.</w:t>
      </w:r>
    </w:p>
    <w:p w14:paraId="6283FE9E" w14:textId="77777777" w:rsidR="00A30719" w:rsidRDefault="00A30719" w:rsidP="005E19A6">
      <w:pPr>
        <w:autoSpaceDE w:val="0"/>
        <w:autoSpaceDN w:val="0"/>
        <w:adjustRightInd w:val="0"/>
        <w:spacing w:after="0" w:line="240" w:lineRule="auto"/>
        <w:ind w:firstLine="540"/>
        <w:jc w:val="both"/>
        <w:rPr>
          <w:rFonts w:ascii="Courier New" w:hAnsi="Courier New" w:cs="Courier New"/>
          <w:sz w:val="20"/>
          <w:szCs w:val="20"/>
        </w:rPr>
      </w:pPr>
    </w:p>
    <w:p w14:paraId="7CCBE18A" w14:textId="77777777" w:rsidR="00A30719" w:rsidRDefault="00A30719" w:rsidP="005E19A6">
      <w:pPr>
        <w:autoSpaceDE w:val="0"/>
        <w:autoSpaceDN w:val="0"/>
        <w:adjustRightInd w:val="0"/>
        <w:spacing w:after="0" w:line="240" w:lineRule="auto"/>
        <w:ind w:firstLine="540"/>
        <w:jc w:val="both"/>
        <w:rPr>
          <w:rFonts w:ascii="Courier New" w:hAnsi="Courier New" w:cs="Courier New"/>
          <w:sz w:val="20"/>
          <w:szCs w:val="20"/>
        </w:rPr>
      </w:pPr>
    </w:p>
    <w:p w14:paraId="34986BC9" w14:textId="77777777" w:rsidR="00A30719" w:rsidRDefault="00A30719" w:rsidP="005E19A6">
      <w:pPr>
        <w:autoSpaceDE w:val="0"/>
        <w:autoSpaceDN w:val="0"/>
        <w:adjustRightInd w:val="0"/>
        <w:spacing w:after="0" w:line="240" w:lineRule="auto"/>
        <w:ind w:firstLine="540"/>
        <w:jc w:val="both"/>
        <w:rPr>
          <w:rFonts w:ascii="Courier New" w:hAnsi="Courier New" w:cs="Courier New"/>
          <w:sz w:val="20"/>
          <w:szCs w:val="20"/>
        </w:rPr>
      </w:pPr>
    </w:p>
    <w:p w14:paraId="566BD336" w14:textId="77777777" w:rsidR="00A30719" w:rsidRDefault="00A30719" w:rsidP="005E19A6">
      <w:pPr>
        <w:autoSpaceDE w:val="0"/>
        <w:autoSpaceDN w:val="0"/>
        <w:adjustRightInd w:val="0"/>
        <w:spacing w:after="0" w:line="240" w:lineRule="auto"/>
        <w:ind w:firstLine="540"/>
        <w:jc w:val="both"/>
        <w:rPr>
          <w:rFonts w:ascii="Courier New" w:hAnsi="Courier New" w:cs="Courier New"/>
          <w:sz w:val="20"/>
          <w:szCs w:val="20"/>
        </w:rPr>
      </w:pPr>
    </w:p>
    <w:p w14:paraId="0192AC9E" w14:textId="77777777" w:rsidR="00A30719" w:rsidRDefault="00A30719" w:rsidP="005E19A6">
      <w:pPr>
        <w:autoSpaceDE w:val="0"/>
        <w:autoSpaceDN w:val="0"/>
        <w:adjustRightInd w:val="0"/>
        <w:spacing w:after="0" w:line="240" w:lineRule="auto"/>
        <w:ind w:firstLine="540"/>
        <w:jc w:val="both"/>
        <w:rPr>
          <w:rFonts w:ascii="Courier New" w:hAnsi="Courier New" w:cs="Courier New"/>
          <w:sz w:val="20"/>
          <w:szCs w:val="20"/>
        </w:rPr>
      </w:pPr>
    </w:p>
    <w:p w14:paraId="72F4CF62" w14:textId="77777777" w:rsidR="00A30719" w:rsidRDefault="00A30719" w:rsidP="005E19A6">
      <w:pPr>
        <w:autoSpaceDE w:val="0"/>
        <w:autoSpaceDN w:val="0"/>
        <w:adjustRightInd w:val="0"/>
        <w:spacing w:after="0" w:line="240" w:lineRule="auto"/>
        <w:ind w:firstLine="540"/>
        <w:jc w:val="both"/>
        <w:rPr>
          <w:rFonts w:ascii="Courier New" w:hAnsi="Courier New" w:cs="Courier New"/>
          <w:sz w:val="20"/>
          <w:szCs w:val="20"/>
        </w:rPr>
      </w:pPr>
    </w:p>
    <w:p w14:paraId="34C4E654" w14:textId="77777777" w:rsidR="00A30719" w:rsidRDefault="00A30719" w:rsidP="005E19A6">
      <w:pPr>
        <w:autoSpaceDE w:val="0"/>
        <w:autoSpaceDN w:val="0"/>
        <w:adjustRightInd w:val="0"/>
        <w:spacing w:after="0" w:line="240" w:lineRule="auto"/>
        <w:ind w:firstLine="540"/>
        <w:jc w:val="both"/>
        <w:rPr>
          <w:rFonts w:ascii="Courier New" w:hAnsi="Courier New" w:cs="Courier New"/>
          <w:sz w:val="20"/>
          <w:szCs w:val="20"/>
        </w:rPr>
      </w:pPr>
    </w:p>
    <w:p w14:paraId="00C4EFF9" w14:textId="77777777" w:rsidR="00A30719" w:rsidRDefault="00A30719" w:rsidP="005E19A6">
      <w:pPr>
        <w:autoSpaceDE w:val="0"/>
        <w:autoSpaceDN w:val="0"/>
        <w:adjustRightInd w:val="0"/>
        <w:spacing w:after="0" w:line="240" w:lineRule="auto"/>
        <w:ind w:firstLine="540"/>
        <w:jc w:val="both"/>
        <w:rPr>
          <w:rFonts w:ascii="Courier New" w:hAnsi="Courier New" w:cs="Courier New"/>
          <w:sz w:val="20"/>
          <w:szCs w:val="20"/>
        </w:rPr>
      </w:pPr>
    </w:p>
    <w:p w14:paraId="1E36D390" w14:textId="77777777" w:rsidR="00A30719" w:rsidRDefault="00A30719" w:rsidP="005E19A6">
      <w:pPr>
        <w:autoSpaceDE w:val="0"/>
        <w:autoSpaceDN w:val="0"/>
        <w:adjustRightInd w:val="0"/>
        <w:spacing w:after="0" w:line="240" w:lineRule="auto"/>
        <w:ind w:firstLine="540"/>
        <w:jc w:val="both"/>
        <w:rPr>
          <w:rFonts w:ascii="Courier New" w:hAnsi="Courier New" w:cs="Courier New"/>
          <w:sz w:val="20"/>
          <w:szCs w:val="20"/>
        </w:rPr>
      </w:pPr>
    </w:p>
    <w:p w14:paraId="3B197C70" w14:textId="77777777" w:rsidR="0056184D" w:rsidRDefault="0056184D" w:rsidP="005E19A6">
      <w:pPr>
        <w:autoSpaceDE w:val="0"/>
        <w:autoSpaceDN w:val="0"/>
        <w:adjustRightInd w:val="0"/>
        <w:spacing w:after="0" w:line="240" w:lineRule="auto"/>
        <w:ind w:firstLine="540"/>
        <w:jc w:val="both"/>
        <w:rPr>
          <w:rFonts w:ascii="Courier New" w:hAnsi="Courier New" w:cs="Courier New"/>
          <w:sz w:val="20"/>
          <w:szCs w:val="20"/>
        </w:rPr>
      </w:pPr>
    </w:p>
    <w:p w14:paraId="3C9B9FDE" w14:textId="263785EC"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 xml:space="preserve">При определении ущерба, причиненного зеленым насаждениям, </w:t>
      </w:r>
      <w:r w:rsidR="00926C93">
        <w:rPr>
          <w:rFonts w:ascii="Times New Roman" w:hAnsi="Times New Roman" w:cs="Times New Roman"/>
          <w:sz w:val="28"/>
          <w:szCs w:val="28"/>
        </w:rPr>
        <w:br/>
      </w:r>
      <w:r w:rsidRPr="00B8745B">
        <w:rPr>
          <w:rFonts w:ascii="Times New Roman" w:hAnsi="Times New Roman" w:cs="Times New Roman"/>
          <w:sz w:val="28"/>
          <w:szCs w:val="28"/>
        </w:rPr>
        <w:t xml:space="preserve">к поврежденным до степени прекращения роста относятся деревья и кустарники: </w:t>
      </w:r>
      <w:r w:rsidR="00926C93">
        <w:rPr>
          <w:rFonts w:ascii="Times New Roman" w:hAnsi="Times New Roman" w:cs="Times New Roman"/>
          <w:sz w:val="28"/>
          <w:szCs w:val="28"/>
        </w:rPr>
        <w:br/>
      </w:r>
      <w:r w:rsidRPr="00B8745B">
        <w:rPr>
          <w:rFonts w:ascii="Times New Roman" w:hAnsi="Times New Roman" w:cs="Times New Roman"/>
          <w:sz w:val="28"/>
          <w:szCs w:val="28"/>
        </w:rPr>
        <w:t xml:space="preserve">со сломом ствола, с наклоном более 30 градусов, с </w:t>
      </w:r>
      <w:proofErr w:type="spellStart"/>
      <w:r w:rsidRPr="00B8745B">
        <w:rPr>
          <w:rFonts w:ascii="Times New Roman" w:hAnsi="Times New Roman" w:cs="Times New Roman"/>
          <w:sz w:val="28"/>
          <w:szCs w:val="28"/>
        </w:rPr>
        <w:t>ошмыгом</w:t>
      </w:r>
      <w:proofErr w:type="spellEnd"/>
      <w:r w:rsidRPr="00B8745B">
        <w:rPr>
          <w:rFonts w:ascii="Times New Roman" w:hAnsi="Times New Roman" w:cs="Times New Roman"/>
          <w:sz w:val="28"/>
          <w:szCs w:val="28"/>
        </w:rPr>
        <w:t xml:space="preserve"> кроны свыше половины его поверхности, с обдиром коры и повреждением луба свыше 30 процентов поверхности ствола, с обдиром и обрывом скелетных корней свыше половины окружности ствола. Газоны и цветники: при уничтожении (перекопке, вытаптывании) свыше 3 процентов их площади.</w:t>
      </w:r>
    </w:p>
    <w:p w14:paraId="3950D08E"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При повреждении деревьев и кустарников, не влекущем прекращение роста, ущерб исчисляется в размере 50 процентов от величины компенсационной стоимости поврежденного насаждения или объекта озеленения.</w:t>
      </w:r>
    </w:p>
    <w:p w14:paraId="6C5DA74F" w14:textId="77777777"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В случае невозможности определения видового состава и фактического состояния уничтоженных (вырубленных, снесенных) зеленых насаждений исчисление ущерба проводится с применением максимальных коэффициентов.</w:t>
      </w:r>
    </w:p>
    <w:p w14:paraId="5FE865BA" w14:textId="6111757F" w:rsidR="005E19A6" w:rsidRPr="00B8745B"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r w:rsidRPr="00B8745B">
        <w:rPr>
          <w:rFonts w:ascii="Times New Roman" w:hAnsi="Times New Roman" w:cs="Times New Roman"/>
          <w:sz w:val="28"/>
          <w:szCs w:val="28"/>
        </w:rPr>
        <w:t xml:space="preserve">В зимний период, при невозможности определения в натуре утраченных газонов и травяного покрова в результате строительных работ, указанная площадь определяется как разница между общей площадью участков в границах отвода </w:t>
      </w:r>
      <w:r w:rsidR="00926C93">
        <w:rPr>
          <w:rFonts w:ascii="Times New Roman" w:hAnsi="Times New Roman" w:cs="Times New Roman"/>
          <w:sz w:val="28"/>
          <w:szCs w:val="28"/>
        </w:rPr>
        <w:br/>
      </w:r>
      <w:r w:rsidRPr="00B8745B">
        <w:rPr>
          <w:rFonts w:ascii="Times New Roman" w:hAnsi="Times New Roman" w:cs="Times New Roman"/>
          <w:sz w:val="28"/>
          <w:szCs w:val="28"/>
        </w:rPr>
        <w:t>и площадью проектируемого газона.</w:t>
      </w:r>
    </w:p>
    <w:p w14:paraId="71937D4A" w14:textId="4011F061" w:rsidR="005E19A6" w:rsidRDefault="005E19A6" w:rsidP="005E19A6">
      <w:pPr>
        <w:autoSpaceDE w:val="0"/>
        <w:autoSpaceDN w:val="0"/>
        <w:adjustRightInd w:val="0"/>
        <w:spacing w:after="0" w:line="240" w:lineRule="auto"/>
        <w:ind w:firstLine="540"/>
        <w:jc w:val="both"/>
        <w:rPr>
          <w:rFonts w:ascii="Times New Roman" w:hAnsi="Times New Roman" w:cs="Times New Roman"/>
          <w:sz w:val="28"/>
          <w:szCs w:val="28"/>
        </w:rPr>
      </w:pPr>
    </w:p>
    <w:p w14:paraId="0B3F8704" w14:textId="1F2B6CC3" w:rsidR="0056184D" w:rsidRDefault="0056184D" w:rsidP="005E19A6">
      <w:pPr>
        <w:autoSpaceDE w:val="0"/>
        <w:autoSpaceDN w:val="0"/>
        <w:adjustRightInd w:val="0"/>
        <w:spacing w:after="0" w:line="240" w:lineRule="auto"/>
        <w:ind w:firstLine="540"/>
        <w:jc w:val="both"/>
        <w:rPr>
          <w:rFonts w:ascii="Times New Roman" w:hAnsi="Times New Roman" w:cs="Times New Roman"/>
          <w:sz w:val="28"/>
          <w:szCs w:val="28"/>
        </w:rPr>
      </w:pPr>
    </w:p>
    <w:p w14:paraId="1603A557" w14:textId="77777777" w:rsidR="00926C93" w:rsidRPr="00B8745B" w:rsidRDefault="00926C93" w:rsidP="005E19A6">
      <w:pPr>
        <w:autoSpaceDE w:val="0"/>
        <w:autoSpaceDN w:val="0"/>
        <w:adjustRightInd w:val="0"/>
        <w:spacing w:after="0" w:line="240" w:lineRule="auto"/>
        <w:ind w:firstLine="540"/>
        <w:jc w:val="both"/>
        <w:rPr>
          <w:rFonts w:ascii="Times New Roman" w:hAnsi="Times New Roman" w:cs="Times New Roman"/>
          <w:sz w:val="28"/>
          <w:szCs w:val="28"/>
        </w:rPr>
      </w:pPr>
    </w:p>
    <w:p w14:paraId="423A6F3A" w14:textId="77777777" w:rsidR="00D41A60" w:rsidRPr="00B8745B" w:rsidRDefault="0056749F" w:rsidP="003D30EC">
      <w:pPr>
        <w:pStyle w:val="ConsPlusNormal"/>
        <w:ind w:firstLine="540"/>
        <w:jc w:val="center"/>
        <w:rPr>
          <w:b/>
          <w:bCs/>
          <w:sz w:val="28"/>
          <w:szCs w:val="28"/>
        </w:rPr>
      </w:pPr>
      <w:r w:rsidRPr="00B8745B">
        <w:rPr>
          <w:b/>
          <w:bCs/>
          <w:sz w:val="28"/>
          <w:szCs w:val="28"/>
        </w:rPr>
        <w:t>4</w:t>
      </w:r>
      <w:r w:rsidR="00D41A60" w:rsidRPr="00B8745B">
        <w:rPr>
          <w:b/>
          <w:bCs/>
          <w:sz w:val="28"/>
          <w:szCs w:val="28"/>
        </w:rPr>
        <w:t>. ОТВЕТСТВЕННОСТЬ ЗА НЕЗАКОННЫЙ СНОС ЗЕЛЕНЫХ НАСАЖДЕНИЙ</w:t>
      </w:r>
    </w:p>
    <w:p w14:paraId="56C9DAE9" w14:textId="77777777" w:rsidR="003D30EC" w:rsidRPr="00B8745B" w:rsidRDefault="003D30EC" w:rsidP="003D30EC">
      <w:pPr>
        <w:pStyle w:val="ConsPlusNormal"/>
        <w:ind w:firstLine="540"/>
        <w:jc w:val="center"/>
        <w:rPr>
          <w:b/>
          <w:bCs/>
          <w:sz w:val="28"/>
          <w:szCs w:val="28"/>
        </w:rPr>
      </w:pPr>
    </w:p>
    <w:p w14:paraId="18E00A7E" w14:textId="24EABB92" w:rsidR="00D41A60" w:rsidRPr="00B8745B" w:rsidRDefault="003D30EC" w:rsidP="003D30EC">
      <w:pPr>
        <w:pStyle w:val="ConsPlusNormal"/>
        <w:ind w:firstLine="540"/>
        <w:jc w:val="both"/>
        <w:rPr>
          <w:sz w:val="28"/>
          <w:szCs w:val="28"/>
        </w:rPr>
      </w:pPr>
      <w:r w:rsidRPr="00B8745B">
        <w:rPr>
          <w:sz w:val="28"/>
          <w:szCs w:val="28"/>
        </w:rPr>
        <w:t xml:space="preserve"> </w:t>
      </w:r>
      <w:r w:rsidR="0056749F" w:rsidRPr="00B8745B">
        <w:rPr>
          <w:sz w:val="28"/>
          <w:szCs w:val="28"/>
        </w:rPr>
        <w:t>4</w:t>
      </w:r>
      <w:r w:rsidR="00D41A60" w:rsidRPr="00B8745B">
        <w:rPr>
          <w:sz w:val="28"/>
          <w:szCs w:val="28"/>
        </w:rPr>
        <w:t xml:space="preserve">.1. Лица, осуществляющие </w:t>
      </w:r>
      <w:r w:rsidR="00495070" w:rsidRPr="00B8745B">
        <w:rPr>
          <w:sz w:val="28"/>
          <w:szCs w:val="28"/>
        </w:rPr>
        <w:t>незаконный снос зеленых насаждений</w:t>
      </w:r>
      <w:r w:rsidR="00D41A60" w:rsidRPr="00B8745B">
        <w:rPr>
          <w:sz w:val="28"/>
          <w:szCs w:val="28"/>
        </w:rPr>
        <w:t xml:space="preserve">, подлежат административной, уголовной или гражданско-правовой ответственности </w:t>
      </w:r>
      <w:r w:rsidR="00926C93">
        <w:rPr>
          <w:sz w:val="28"/>
          <w:szCs w:val="28"/>
        </w:rPr>
        <w:br/>
      </w:r>
      <w:r w:rsidR="00D41A60" w:rsidRPr="00B8745B">
        <w:rPr>
          <w:sz w:val="28"/>
          <w:szCs w:val="28"/>
        </w:rPr>
        <w:t>в соответствии с действующим законодательством.</w:t>
      </w:r>
    </w:p>
    <w:p w14:paraId="65FF4230" w14:textId="5C2A9605" w:rsidR="00D41A60" w:rsidRDefault="003D30EC" w:rsidP="003D30EC">
      <w:pPr>
        <w:pStyle w:val="ConsPlusNormal"/>
        <w:ind w:firstLine="540"/>
        <w:jc w:val="both"/>
        <w:rPr>
          <w:sz w:val="28"/>
          <w:szCs w:val="28"/>
        </w:rPr>
      </w:pPr>
      <w:r w:rsidRPr="00B8745B">
        <w:rPr>
          <w:sz w:val="28"/>
          <w:szCs w:val="28"/>
        </w:rPr>
        <w:t xml:space="preserve"> </w:t>
      </w:r>
      <w:r w:rsidR="0056749F" w:rsidRPr="00B8745B">
        <w:rPr>
          <w:sz w:val="28"/>
          <w:szCs w:val="28"/>
        </w:rPr>
        <w:t>4</w:t>
      </w:r>
      <w:r w:rsidR="00D41A60" w:rsidRPr="00B8745B">
        <w:rPr>
          <w:sz w:val="28"/>
          <w:szCs w:val="28"/>
        </w:rPr>
        <w:t>.2. Привлечение к ответственности за незаконный снос (</w:t>
      </w:r>
      <w:r w:rsidR="00495070" w:rsidRPr="00B8745B">
        <w:rPr>
          <w:sz w:val="28"/>
          <w:szCs w:val="28"/>
        </w:rPr>
        <w:t>повреждение</w:t>
      </w:r>
      <w:r w:rsidR="00D41A60" w:rsidRPr="00B8745B">
        <w:rPr>
          <w:sz w:val="28"/>
          <w:szCs w:val="28"/>
        </w:rPr>
        <w:t xml:space="preserve">) зеленых насаждений не освобождает нарушителя от обязанности возмещения ущерба. Ущерб, причиненный окружающей среде незаконным сносом или повреждением зеленых насаждений на территории города Курска, предъявляется нарушителям от имени отраслевого органа Администрации города Курска, уполномоченного в сфере благоустройства. </w:t>
      </w:r>
    </w:p>
    <w:p w14:paraId="68CA30AE" w14:textId="2FBA6E82" w:rsidR="00926C93" w:rsidRDefault="00926C93" w:rsidP="003D30EC">
      <w:pPr>
        <w:pStyle w:val="ConsPlusNormal"/>
        <w:ind w:firstLine="540"/>
        <w:jc w:val="both"/>
        <w:rPr>
          <w:sz w:val="28"/>
          <w:szCs w:val="28"/>
        </w:rPr>
      </w:pPr>
    </w:p>
    <w:p w14:paraId="1E2E4F44" w14:textId="71A3959A" w:rsidR="00926C93" w:rsidRDefault="00926C93" w:rsidP="003D30EC">
      <w:pPr>
        <w:pStyle w:val="ConsPlusNormal"/>
        <w:ind w:firstLine="540"/>
        <w:jc w:val="both"/>
        <w:rPr>
          <w:sz w:val="28"/>
          <w:szCs w:val="28"/>
        </w:rPr>
      </w:pPr>
    </w:p>
    <w:p w14:paraId="2BAF341A" w14:textId="7B6E865C" w:rsidR="00926C93" w:rsidRDefault="00926C93" w:rsidP="003D30EC">
      <w:pPr>
        <w:pStyle w:val="ConsPlusNormal"/>
        <w:ind w:firstLine="540"/>
        <w:jc w:val="both"/>
        <w:rPr>
          <w:sz w:val="28"/>
          <w:szCs w:val="28"/>
        </w:rPr>
      </w:pPr>
    </w:p>
    <w:p w14:paraId="5A256B1C" w14:textId="688AFC64" w:rsidR="00926C93" w:rsidRDefault="00926C93" w:rsidP="003D30EC">
      <w:pPr>
        <w:pStyle w:val="ConsPlusNormal"/>
        <w:ind w:firstLine="540"/>
        <w:jc w:val="both"/>
        <w:rPr>
          <w:sz w:val="28"/>
          <w:szCs w:val="28"/>
        </w:rPr>
      </w:pPr>
    </w:p>
    <w:p w14:paraId="370185C2" w14:textId="50753FDD" w:rsidR="00926C93" w:rsidRDefault="00926C93" w:rsidP="003D30EC">
      <w:pPr>
        <w:pStyle w:val="ConsPlusNormal"/>
        <w:ind w:firstLine="540"/>
        <w:jc w:val="both"/>
        <w:rPr>
          <w:sz w:val="28"/>
          <w:szCs w:val="28"/>
        </w:rPr>
      </w:pPr>
    </w:p>
    <w:p w14:paraId="3D1FD9B3" w14:textId="09EF8EC2" w:rsidR="00926C93" w:rsidRDefault="00926C93" w:rsidP="003D30EC">
      <w:pPr>
        <w:pStyle w:val="ConsPlusNormal"/>
        <w:ind w:firstLine="540"/>
        <w:jc w:val="both"/>
        <w:rPr>
          <w:sz w:val="28"/>
          <w:szCs w:val="28"/>
        </w:rPr>
      </w:pPr>
    </w:p>
    <w:p w14:paraId="46445D13" w14:textId="47B38F5F" w:rsidR="00926C93" w:rsidRDefault="00926C93" w:rsidP="003D30EC">
      <w:pPr>
        <w:pStyle w:val="ConsPlusNormal"/>
        <w:ind w:firstLine="540"/>
        <w:jc w:val="both"/>
        <w:rPr>
          <w:sz w:val="28"/>
          <w:szCs w:val="28"/>
        </w:rPr>
      </w:pPr>
    </w:p>
    <w:p w14:paraId="4E9017D0" w14:textId="08EE5A69" w:rsidR="00926C93" w:rsidRDefault="00926C93" w:rsidP="003D30EC">
      <w:pPr>
        <w:pStyle w:val="ConsPlusNormal"/>
        <w:ind w:firstLine="540"/>
        <w:jc w:val="both"/>
        <w:rPr>
          <w:sz w:val="28"/>
          <w:szCs w:val="28"/>
        </w:rPr>
      </w:pPr>
    </w:p>
    <w:p w14:paraId="3B0F2B70" w14:textId="5002317E" w:rsidR="00926C93" w:rsidRDefault="00926C93" w:rsidP="003D30EC">
      <w:pPr>
        <w:pStyle w:val="ConsPlusNormal"/>
        <w:ind w:firstLine="540"/>
        <w:jc w:val="both"/>
        <w:rPr>
          <w:sz w:val="28"/>
          <w:szCs w:val="28"/>
        </w:rPr>
      </w:pPr>
    </w:p>
    <w:p w14:paraId="7F318563" w14:textId="29D72645" w:rsidR="00926C93" w:rsidRDefault="00926C93" w:rsidP="003D30EC">
      <w:pPr>
        <w:pStyle w:val="ConsPlusNormal"/>
        <w:ind w:firstLine="540"/>
        <w:jc w:val="both"/>
        <w:rPr>
          <w:sz w:val="28"/>
          <w:szCs w:val="28"/>
        </w:rPr>
      </w:pPr>
    </w:p>
    <w:p w14:paraId="3DE3EFEC" w14:textId="6C77F5D1" w:rsidR="00926C93" w:rsidRDefault="00926C93" w:rsidP="003D30EC">
      <w:pPr>
        <w:pStyle w:val="ConsPlusNormal"/>
        <w:ind w:firstLine="540"/>
        <w:jc w:val="both"/>
        <w:rPr>
          <w:sz w:val="28"/>
          <w:szCs w:val="28"/>
        </w:rPr>
      </w:pPr>
    </w:p>
    <w:p w14:paraId="511E3EE6" w14:textId="105FCDA8" w:rsidR="00926C93" w:rsidRDefault="00926C93" w:rsidP="003D30EC">
      <w:pPr>
        <w:pStyle w:val="ConsPlusNormal"/>
        <w:ind w:firstLine="540"/>
        <w:jc w:val="both"/>
        <w:rPr>
          <w:sz w:val="28"/>
          <w:szCs w:val="28"/>
        </w:rPr>
      </w:pPr>
    </w:p>
    <w:p w14:paraId="0C9B110B" w14:textId="77777777" w:rsidR="00495070" w:rsidRPr="00B8745B" w:rsidRDefault="00495070" w:rsidP="00495070">
      <w:pPr>
        <w:pStyle w:val="ConsPlusNormal"/>
        <w:jc w:val="right"/>
        <w:outlineLvl w:val="1"/>
        <w:rPr>
          <w:sz w:val="28"/>
          <w:szCs w:val="28"/>
        </w:rPr>
      </w:pPr>
      <w:bookmarkStart w:id="0" w:name="_GoBack"/>
      <w:bookmarkEnd w:id="0"/>
      <w:r w:rsidRPr="00B8745B">
        <w:rPr>
          <w:sz w:val="28"/>
          <w:szCs w:val="28"/>
        </w:rPr>
        <w:lastRenderedPageBreak/>
        <w:t>Приложение N 1</w:t>
      </w:r>
    </w:p>
    <w:p w14:paraId="33E99229" w14:textId="77777777" w:rsidR="00495070" w:rsidRPr="00B8745B" w:rsidRDefault="00495070" w:rsidP="00495070">
      <w:pPr>
        <w:pStyle w:val="ConsPlusNormal"/>
        <w:jc w:val="right"/>
        <w:rPr>
          <w:sz w:val="28"/>
          <w:szCs w:val="28"/>
        </w:rPr>
      </w:pPr>
      <w:r w:rsidRPr="00B8745B">
        <w:rPr>
          <w:sz w:val="28"/>
          <w:szCs w:val="28"/>
        </w:rPr>
        <w:t>к Положению о порядке сноса</w:t>
      </w:r>
    </w:p>
    <w:p w14:paraId="22990D75" w14:textId="77777777" w:rsidR="00495070" w:rsidRPr="00B8745B" w:rsidRDefault="00495070" w:rsidP="00495070">
      <w:pPr>
        <w:pStyle w:val="ConsPlusNormal"/>
        <w:jc w:val="right"/>
        <w:rPr>
          <w:sz w:val="28"/>
          <w:szCs w:val="28"/>
        </w:rPr>
      </w:pPr>
      <w:r w:rsidRPr="00B8745B">
        <w:rPr>
          <w:sz w:val="28"/>
          <w:szCs w:val="28"/>
        </w:rPr>
        <w:t>зеленых насаждений, возмещения</w:t>
      </w:r>
    </w:p>
    <w:p w14:paraId="64A5FDD2" w14:textId="77777777" w:rsidR="00495070" w:rsidRPr="00B8745B" w:rsidRDefault="00495070" w:rsidP="00495070">
      <w:pPr>
        <w:pStyle w:val="ConsPlusNormal"/>
        <w:jc w:val="right"/>
        <w:rPr>
          <w:sz w:val="28"/>
          <w:szCs w:val="28"/>
        </w:rPr>
      </w:pPr>
      <w:r w:rsidRPr="00B8745B">
        <w:rPr>
          <w:sz w:val="28"/>
          <w:szCs w:val="28"/>
        </w:rPr>
        <w:t>ущерба, нанесенного сносом,</w:t>
      </w:r>
    </w:p>
    <w:p w14:paraId="4F074398" w14:textId="77777777" w:rsidR="00495070" w:rsidRPr="00B8745B" w:rsidRDefault="00495070" w:rsidP="00495070">
      <w:pPr>
        <w:pStyle w:val="ConsPlusNormal"/>
        <w:jc w:val="right"/>
        <w:rPr>
          <w:sz w:val="28"/>
          <w:szCs w:val="28"/>
        </w:rPr>
      </w:pPr>
      <w:r w:rsidRPr="00B8745B">
        <w:rPr>
          <w:sz w:val="28"/>
          <w:szCs w:val="28"/>
        </w:rPr>
        <w:t>зеленых насаждений</w:t>
      </w:r>
    </w:p>
    <w:p w14:paraId="64B9040B" w14:textId="77777777" w:rsidR="00495070" w:rsidRPr="00B8745B" w:rsidRDefault="00495070" w:rsidP="00495070">
      <w:pPr>
        <w:pStyle w:val="ConsPlusNormal"/>
        <w:jc w:val="right"/>
        <w:rPr>
          <w:sz w:val="28"/>
          <w:szCs w:val="28"/>
        </w:rPr>
      </w:pPr>
      <w:r w:rsidRPr="00B8745B">
        <w:rPr>
          <w:sz w:val="28"/>
          <w:szCs w:val="28"/>
        </w:rPr>
        <w:t>на территории города Курска</w:t>
      </w:r>
    </w:p>
    <w:p w14:paraId="28DD146E" w14:textId="77777777" w:rsidR="00495070" w:rsidRPr="00B8745B" w:rsidRDefault="00495070" w:rsidP="00495070">
      <w:pPr>
        <w:spacing w:after="1"/>
        <w:rPr>
          <w:rFonts w:ascii="Times New Roman" w:hAnsi="Times New Roman" w:cs="Times New Roman"/>
          <w:sz w:val="28"/>
          <w:szCs w:val="28"/>
        </w:rPr>
      </w:pPr>
    </w:p>
    <w:p w14:paraId="44659228" w14:textId="77777777" w:rsidR="00495070" w:rsidRPr="00B8745B" w:rsidRDefault="00495070" w:rsidP="00495070">
      <w:pPr>
        <w:pStyle w:val="ConsPlusNormal"/>
        <w:rPr>
          <w:sz w:val="28"/>
          <w:szCs w:val="28"/>
        </w:rPr>
      </w:pPr>
    </w:p>
    <w:p w14:paraId="07A4EC57" w14:textId="77777777" w:rsidR="00495070" w:rsidRPr="00B8745B" w:rsidRDefault="00495070" w:rsidP="00A62484">
      <w:pPr>
        <w:pStyle w:val="ConsPlusNonformat"/>
        <w:jc w:val="center"/>
        <w:rPr>
          <w:rFonts w:ascii="Times New Roman" w:hAnsi="Times New Roman" w:cs="Times New Roman"/>
          <w:sz w:val="28"/>
          <w:szCs w:val="28"/>
        </w:rPr>
      </w:pPr>
      <w:bookmarkStart w:id="1" w:name="P159"/>
      <w:bookmarkEnd w:id="1"/>
      <w:r w:rsidRPr="00B8745B">
        <w:rPr>
          <w:rFonts w:ascii="Times New Roman" w:hAnsi="Times New Roman" w:cs="Times New Roman"/>
          <w:sz w:val="28"/>
          <w:szCs w:val="28"/>
        </w:rPr>
        <w:t>АКТ</w:t>
      </w:r>
    </w:p>
    <w:p w14:paraId="5D0B76FB" w14:textId="77777777" w:rsidR="00495070" w:rsidRPr="00B8745B" w:rsidRDefault="00495070" w:rsidP="00A62484">
      <w:pPr>
        <w:pStyle w:val="ConsPlusNonformat"/>
        <w:jc w:val="center"/>
        <w:rPr>
          <w:rFonts w:ascii="Times New Roman" w:hAnsi="Times New Roman" w:cs="Times New Roman"/>
          <w:sz w:val="28"/>
          <w:szCs w:val="28"/>
        </w:rPr>
      </w:pPr>
      <w:r w:rsidRPr="00B8745B">
        <w:rPr>
          <w:rFonts w:ascii="Times New Roman" w:hAnsi="Times New Roman" w:cs="Times New Roman"/>
          <w:sz w:val="28"/>
          <w:szCs w:val="28"/>
        </w:rPr>
        <w:t>обследования зеленых насаждений</w:t>
      </w:r>
    </w:p>
    <w:p w14:paraId="1BE06FED" w14:textId="77777777" w:rsidR="00495070" w:rsidRPr="00B8745B" w:rsidRDefault="00495070" w:rsidP="00495070">
      <w:pPr>
        <w:pStyle w:val="ConsPlusNonformat"/>
        <w:jc w:val="both"/>
        <w:rPr>
          <w:rFonts w:ascii="Times New Roman" w:hAnsi="Times New Roman" w:cs="Times New Roman"/>
          <w:sz w:val="28"/>
          <w:szCs w:val="28"/>
        </w:rPr>
      </w:pPr>
    </w:p>
    <w:p w14:paraId="0C328A6D"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 ________ 20___ г.                                           N ________</w:t>
      </w:r>
    </w:p>
    <w:p w14:paraId="09F53B56" w14:textId="77777777" w:rsidR="00495070" w:rsidRPr="00B8745B" w:rsidRDefault="00495070" w:rsidP="00495070">
      <w:pPr>
        <w:pStyle w:val="ConsPlusNonformat"/>
        <w:jc w:val="both"/>
        <w:rPr>
          <w:rFonts w:ascii="Times New Roman" w:hAnsi="Times New Roman" w:cs="Times New Roman"/>
          <w:sz w:val="28"/>
          <w:szCs w:val="28"/>
        </w:rPr>
      </w:pPr>
    </w:p>
    <w:p w14:paraId="1FF20D83"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Комиссия в составе:</w:t>
      </w:r>
    </w:p>
    <w:p w14:paraId="23FD2811"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Председатель комиссии:</w:t>
      </w:r>
    </w:p>
    <w:p w14:paraId="41F6E6F9"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3807AD48"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Члены комиссии:</w:t>
      </w:r>
    </w:p>
    <w:p w14:paraId="198F804B"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31398E9F"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08212748" w14:textId="77777777" w:rsidR="00495070" w:rsidRPr="00B8745B" w:rsidRDefault="00495070" w:rsidP="00495070">
      <w:pPr>
        <w:pStyle w:val="ConsPlusNonformat"/>
        <w:jc w:val="both"/>
        <w:rPr>
          <w:rFonts w:ascii="Times New Roman" w:hAnsi="Times New Roman" w:cs="Times New Roman"/>
          <w:sz w:val="28"/>
          <w:szCs w:val="28"/>
        </w:rPr>
      </w:pPr>
    </w:p>
    <w:p w14:paraId="7AECAD80"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обследовала зеленые насаждения в связи с __________________________________</w:t>
      </w:r>
    </w:p>
    <w:p w14:paraId="64C8F81E"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0CE3710A"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(обоснование необходимости вырубки, обрезки, пересадки деревьев или</w:t>
      </w:r>
    </w:p>
    <w:p w14:paraId="0C7453D1"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кустарников, изъятия газонов или цветников)</w:t>
      </w:r>
    </w:p>
    <w:p w14:paraId="65C041D4" w14:textId="77777777" w:rsidR="00495070" w:rsidRPr="00B8745B" w:rsidRDefault="00495070" w:rsidP="00495070">
      <w:pPr>
        <w:pStyle w:val="ConsPlusNonformat"/>
        <w:jc w:val="both"/>
        <w:rPr>
          <w:rFonts w:ascii="Times New Roman" w:hAnsi="Times New Roman" w:cs="Times New Roman"/>
          <w:sz w:val="28"/>
          <w:szCs w:val="28"/>
        </w:rPr>
      </w:pPr>
    </w:p>
    <w:p w14:paraId="1BAA581B"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по улице</w:t>
      </w:r>
    </w:p>
    <w:p w14:paraId="7102C179"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11C52B9B"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(наименование объекта, адрес)</w:t>
      </w:r>
    </w:p>
    <w:p w14:paraId="54269B78" w14:textId="77777777" w:rsidR="00495070" w:rsidRPr="00B8745B" w:rsidRDefault="00495070" w:rsidP="00495070">
      <w:pPr>
        <w:pStyle w:val="ConsPlusNonformat"/>
        <w:jc w:val="both"/>
        <w:rPr>
          <w:rFonts w:ascii="Times New Roman" w:hAnsi="Times New Roman" w:cs="Times New Roman"/>
          <w:sz w:val="28"/>
          <w:szCs w:val="28"/>
        </w:rPr>
      </w:pPr>
    </w:p>
    <w:p w14:paraId="68273357"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Заявитель:</w:t>
      </w:r>
    </w:p>
    <w:p w14:paraId="42E98E43"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15036B45"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(юридического лица, Ф.И.О. индивидуального предпринимателя</w:t>
      </w:r>
    </w:p>
    <w:p w14:paraId="3F37021E"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или физического лица, адрес, телефон)</w:t>
      </w:r>
    </w:p>
    <w:p w14:paraId="3C5920C0"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424A3626" w14:textId="77777777" w:rsidR="00495070" w:rsidRPr="00B8745B" w:rsidRDefault="00495070" w:rsidP="00495070">
      <w:pPr>
        <w:pStyle w:val="ConsPlusNonformat"/>
        <w:jc w:val="both"/>
        <w:rPr>
          <w:rFonts w:ascii="Times New Roman" w:hAnsi="Times New Roman" w:cs="Times New Roman"/>
          <w:sz w:val="28"/>
          <w:szCs w:val="28"/>
        </w:rPr>
      </w:pPr>
    </w:p>
    <w:p w14:paraId="340C25D3"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Заключение:</w:t>
      </w:r>
    </w:p>
    <w:p w14:paraId="5113D735"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0133F801"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(разрешить/запретить вырубку, обрезку, пересадку деревьев </w:t>
      </w:r>
      <w:proofErr w:type="gramStart"/>
      <w:r w:rsidRPr="00B8745B">
        <w:rPr>
          <w:rFonts w:ascii="Times New Roman" w:hAnsi="Times New Roman" w:cs="Times New Roman"/>
          <w:sz w:val="28"/>
          <w:szCs w:val="28"/>
        </w:rPr>
        <w:t>или  кустарников</w:t>
      </w:r>
      <w:proofErr w:type="gramEnd"/>
      <w:r w:rsidRPr="00B8745B">
        <w:rPr>
          <w:rFonts w:ascii="Times New Roman" w:hAnsi="Times New Roman" w:cs="Times New Roman"/>
          <w:sz w:val="28"/>
          <w:szCs w:val="28"/>
        </w:rPr>
        <w:t>,</w:t>
      </w:r>
    </w:p>
    <w:p w14:paraId="41BDF97B"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изъятие газонов или цветников)</w:t>
      </w:r>
    </w:p>
    <w:p w14:paraId="3018C997"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41FA65FF"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на основании данного акта оформить разрешение в ___________________________</w:t>
      </w:r>
    </w:p>
    <w:p w14:paraId="3E27ADB2"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133F5923"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(отраслевой (функциональный) орган Администрации города Курска,</w:t>
      </w:r>
    </w:p>
    <w:p w14:paraId="004B5488"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уполномоченный в сфере благоустройства)</w:t>
      </w:r>
    </w:p>
    <w:p w14:paraId="64F69D73" w14:textId="77777777" w:rsidR="00495070" w:rsidRPr="00B8745B" w:rsidRDefault="00495070" w:rsidP="00495070">
      <w:pPr>
        <w:pStyle w:val="ConsPlusNormal"/>
        <w:rPr>
          <w:sz w:val="28"/>
          <w:szCs w:val="28"/>
        </w:rPr>
      </w:pPr>
    </w:p>
    <w:p w14:paraId="64033FE2" w14:textId="77777777" w:rsidR="00495070" w:rsidRPr="00B8745B" w:rsidRDefault="00495070" w:rsidP="00495070">
      <w:pPr>
        <w:pStyle w:val="ConsPlusNormal"/>
        <w:jc w:val="center"/>
        <w:outlineLvl w:val="2"/>
        <w:rPr>
          <w:sz w:val="28"/>
          <w:szCs w:val="28"/>
        </w:rPr>
      </w:pPr>
      <w:r w:rsidRPr="00B8745B">
        <w:rPr>
          <w:sz w:val="28"/>
          <w:szCs w:val="28"/>
        </w:rPr>
        <w:lastRenderedPageBreak/>
        <w:t>С возмещением восстановительной стоимости</w:t>
      </w:r>
    </w:p>
    <w:p w14:paraId="6BB6BA09" w14:textId="77777777" w:rsidR="00495070" w:rsidRPr="00B8745B" w:rsidRDefault="00495070" w:rsidP="00495070">
      <w:pPr>
        <w:pStyle w:val="ConsPlusNormal"/>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2"/>
        <w:gridCol w:w="1843"/>
        <w:gridCol w:w="2268"/>
        <w:gridCol w:w="2324"/>
      </w:tblGrid>
      <w:tr w:rsidR="00495070" w:rsidRPr="00B8745B" w14:paraId="228911A7" w14:textId="77777777" w:rsidTr="005E19A6">
        <w:tc>
          <w:tcPr>
            <w:tcW w:w="2542" w:type="dxa"/>
          </w:tcPr>
          <w:p w14:paraId="5C0BCB8D" w14:textId="77777777" w:rsidR="00495070" w:rsidRPr="00B8745B" w:rsidRDefault="00495070" w:rsidP="005E19A6">
            <w:pPr>
              <w:pStyle w:val="ConsPlusNormal"/>
              <w:jc w:val="both"/>
              <w:rPr>
                <w:sz w:val="28"/>
                <w:szCs w:val="28"/>
              </w:rPr>
            </w:pPr>
            <w:r w:rsidRPr="00B8745B">
              <w:rPr>
                <w:sz w:val="28"/>
                <w:szCs w:val="28"/>
              </w:rPr>
              <w:t>Наименование зеленого</w:t>
            </w:r>
          </w:p>
          <w:p w14:paraId="4B8CC9CC" w14:textId="77777777" w:rsidR="00495070" w:rsidRPr="00B8745B" w:rsidRDefault="00495070" w:rsidP="005E19A6">
            <w:pPr>
              <w:pStyle w:val="ConsPlusNormal"/>
              <w:jc w:val="both"/>
              <w:rPr>
                <w:sz w:val="28"/>
                <w:szCs w:val="28"/>
              </w:rPr>
            </w:pPr>
            <w:r w:rsidRPr="00B8745B">
              <w:rPr>
                <w:sz w:val="28"/>
                <w:szCs w:val="28"/>
              </w:rPr>
              <w:t>насаждения</w:t>
            </w:r>
          </w:p>
          <w:p w14:paraId="73266E53" w14:textId="77777777" w:rsidR="00495070" w:rsidRPr="00B8745B" w:rsidRDefault="00495070" w:rsidP="005E19A6">
            <w:pPr>
              <w:pStyle w:val="ConsPlusNormal"/>
              <w:jc w:val="both"/>
              <w:rPr>
                <w:sz w:val="28"/>
                <w:szCs w:val="28"/>
              </w:rPr>
            </w:pPr>
            <w:r w:rsidRPr="00B8745B">
              <w:rPr>
                <w:sz w:val="28"/>
                <w:szCs w:val="28"/>
              </w:rPr>
              <w:t>(порода, вид)</w:t>
            </w:r>
          </w:p>
        </w:tc>
        <w:tc>
          <w:tcPr>
            <w:tcW w:w="1843" w:type="dxa"/>
          </w:tcPr>
          <w:p w14:paraId="2463507A" w14:textId="77777777" w:rsidR="00495070" w:rsidRPr="00B8745B" w:rsidRDefault="00495070" w:rsidP="005E19A6">
            <w:pPr>
              <w:pStyle w:val="ConsPlusNormal"/>
              <w:jc w:val="both"/>
              <w:rPr>
                <w:sz w:val="28"/>
                <w:szCs w:val="28"/>
              </w:rPr>
            </w:pPr>
            <w:r w:rsidRPr="00B8745B">
              <w:rPr>
                <w:sz w:val="28"/>
                <w:szCs w:val="28"/>
              </w:rPr>
              <w:t>Кол-во, шт.,</w:t>
            </w:r>
          </w:p>
          <w:p w14:paraId="11132892" w14:textId="77777777" w:rsidR="00495070" w:rsidRPr="00B8745B" w:rsidRDefault="00495070" w:rsidP="005E19A6">
            <w:pPr>
              <w:pStyle w:val="ConsPlusNormal"/>
              <w:jc w:val="both"/>
              <w:rPr>
                <w:sz w:val="28"/>
                <w:szCs w:val="28"/>
              </w:rPr>
            </w:pPr>
            <w:proofErr w:type="spellStart"/>
            <w:r w:rsidRPr="00B8745B">
              <w:rPr>
                <w:sz w:val="28"/>
                <w:szCs w:val="28"/>
              </w:rPr>
              <w:t>пог</w:t>
            </w:r>
            <w:proofErr w:type="spellEnd"/>
            <w:r w:rsidRPr="00B8745B">
              <w:rPr>
                <w:sz w:val="28"/>
                <w:szCs w:val="28"/>
              </w:rPr>
              <w:t>. м, кв. м</w:t>
            </w:r>
          </w:p>
        </w:tc>
        <w:tc>
          <w:tcPr>
            <w:tcW w:w="2268" w:type="dxa"/>
          </w:tcPr>
          <w:p w14:paraId="2708311F" w14:textId="77777777" w:rsidR="00495070" w:rsidRPr="00B8745B" w:rsidRDefault="00495070" w:rsidP="005E19A6">
            <w:pPr>
              <w:pStyle w:val="ConsPlusNormal"/>
              <w:jc w:val="both"/>
              <w:rPr>
                <w:sz w:val="28"/>
                <w:szCs w:val="28"/>
              </w:rPr>
            </w:pPr>
            <w:r w:rsidRPr="00B8745B">
              <w:rPr>
                <w:sz w:val="28"/>
                <w:szCs w:val="28"/>
              </w:rPr>
              <w:t>Затраты по посадке</w:t>
            </w:r>
          </w:p>
          <w:p w14:paraId="00514211" w14:textId="77777777" w:rsidR="00495070" w:rsidRPr="00B8745B" w:rsidRDefault="00495070" w:rsidP="005E19A6">
            <w:pPr>
              <w:pStyle w:val="ConsPlusNormal"/>
              <w:jc w:val="both"/>
              <w:rPr>
                <w:sz w:val="28"/>
                <w:szCs w:val="28"/>
              </w:rPr>
            </w:pPr>
            <w:r w:rsidRPr="00B8745B">
              <w:rPr>
                <w:sz w:val="28"/>
                <w:szCs w:val="28"/>
              </w:rPr>
              <w:t>ед. зеленых,</w:t>
            </w:r>
          </w:p>
          <w:p w14:paraId="48602472" w14:textId="77777777" w:rsidR="00495070" w:rsidRPr="00B8745B" w:rsidRDefault="00495070" w:rsidP="005E19A6">
            <w:pPr>
              <w:pStyle w:val="ConsPlusNormal"/>
              <w:jc w:val="both"/>
              <w:rPr>
                <w:sz w:val="28"/>
                <w:szCs w:val="28"/>
              </w:rPr>
            </w:pPr>
            <w:r w:rsidRPr="00B8745B">
              <w:rPr>
                <w:sz w:val="28"/>
                <w:szCs w:val="28"/>
              </w:rPr>
              <w:t>насаждений</w:t>
            </w:r>
          </w:p>
        </w:tc>
        <w:tc>
          <w:tcPr>
            <w:tcW w:w="2324" w:type="dxa"/>
          </w:tcPr>
          <w:p w14:paraId="2B6311F1" w14:textId="77777777" w:rsidR="00495070" w:rsidRPr="00B8745B" w:rsidRDefault="00495070" w:rsidP="005E19A6">
            <w:pPr>
              <w:pStyle w:val="ConsPlusNormal"/>
              <w:jc w:val="both"/>
              <w:rPr>
                <w:sz w:val="28"/>
                <w:szCs w:val="28"/>
              </w:rPr>
            </w:pPr>
            <w:r w:rsidRPr="00B8745B">
              <w:rPr>
                <w:sz w:val="28"/>
                <w:szCs w:val="28"/>
              </w:rPr>
              <w:t>Восстановительная</w:t>
            </w:r>
          </w:p>
          <w:p w14:paraId="12B41B54" w14:textId="77777777" w:rsidR="00495070" w:rsidRPr="00B8745B" w:rsidRDefault="00495070" w:rsidP="005E19A6">
            <w:pPr>
              <w:pStyle w:val="ConsPlusNormal"/>
              <w:jc w:val="both"/>
              <w:rPr>
                <w:sz w:val="28"/>
                <w:szCs w:val="28"/>
              </w:rPr>
            </w:pPr>
            <w:r w:rsidRPr="00B8745B">
              <w:rPr>
                <w:sz w:val="28"/>
                <w:szCs w:val="28"/>
              </w:rPr>
              <w:t>стоимость</w:t>
            </w:r>
          </w:p>
        </w:tc>
      </w:tr>
      <w:tr w:rsidR="00495070" w:rsidRPr="00B8745B" w14:paraId="36676D37" w14:textId="77777777" w:rsidTr="005E19A6">
        <w:tc>
          <w:tcPr>
            <w:tcW w:w="2542" w:type="dxa"/>
          </w:tcPr>
          <w:p w14:paraId="7F76E69E" w14:textId="77777777" w:rsidR="00495070" w:rsidRPr="00B8745B" w:rsidRDefault="00495070" w:rsidP="005E19A6">
            <w:pPr>
              <w:pStyle w:val="ConsPlusNormal"/>
              <w:jc w:val="both"/>
              <w:rPr>
                <w:sz w:val="28"/>
                <w:szCs w:val="28"/>
              </w:rPr>
            </w:pPr>
            <w:r w:rsidRPr="00B8745B">
              <w:rPr>
                <w:sz w:val="28"/>
                <w:szCs w:val="28"/>
              </w:rPr>
              <w:t>1</w:t>
            </w:r>
          </w:p>
        </w:tc>
        <w:tc>
          <w:tcPr>
            <w:tcW w:w="1843" w:type="dxa"/>
          </w:tcPr>
          <w:p w14:paraId="0F7A2906" w14:textId="77777777" w:rsidR="00495070" w:rsidRPr="00B8745B" w:rsidRDefault="00495070" w:rsidP="005E19A6">
            <w:pPr>
              <w:pStyle w:val="ConsPlusNormal"/>
              <w:jc w:val="both"/>
              <w:rPr>
                <w:sz w:val="28"/>
                <w:szCs w:val="28"/>
              </w:rPr>
            </w:pPr>
            <w:r w:rsidRPr="00B8745B">
              <w:rPr>
                <w:sz w:val="28"/>
                <w:szCs w:val="28"/>
              </w:rPr>
              <w:t>2</w:t>
            </w:r>
          </w:p>
        </w:tc>
        <w:tc>
          <w:tcPr>
            <w:tcW w:w="2268" w:type="dxa"/>
          </w:tcPr>
          <w:p w14:paraId="5C8474C3" w14:textId="77777777" w:rsidR="00495070" w:rsidRPr="00B8745B" w:rsidRDefault="00495070" w:rsidP="005E19A6">
            <w:pPr>
              <w:pStyle w:val="ConsPlusNormal"/>
              <w:jc w:val="both"/>
              <w:rPr>
                <w:sz w:val="28"/>
                <w:szCs w:val="28"/>
              </w:rPr>
            </w:pPr>
            <w:r w:rsidRPr="00B8745B">
              <w:rPr>
                <w:sz w:val="28"/>
                <w:szCs w:val="28"/>
              </w:rPr>
              <w:t>3</w:t>
            </w:r>
          </w:p>
        </w:tc>
        <w:tc>
          <w:tcPr>
            <w:tcW w:w="2324" w:type="dxa"/>
          </w:tcPr>
          <w:p w14:paraId="608055C6" w14:textId="77777777" w:rsidR="00495070" w:rsidRPr="00B8745B" w:rsidRDefault="00495070" w:rsidP="005E19A6">
            <w:pPr>
              <w:pStyle w:val="ConsPlusNormal"/>
              <w:jc w:val="both"/>
              <w:rPr>
                <w:sz w:val="28"/>
                <w:szCs w:val="28"/>
              </w:rPr>
            </w:pPr>
            <w:r w:rsidRPr="00B8745B">
              <w:rPr>
                <w:sz w:val="28"/>
                <w:szCs w:val="28"/>
              </w:rPr>
              <w:t>4</w:t>
            </w:r>
          </w:p>
        </w:tc>
      </w:tr>
      <w:tr w:rsidR="00495070" w:rsidRPr="00B8745B" w14:paraId="5BD4FF14" w14:textId="77777777" w:rsidTr="005E19A6">
        <w:tc>
          <w:tcPr>
            <w:tcW w:w="2542" w:type="dxa"/>
          </w:tcPr>
          <w:p w14:paraId="38D59A1E" w14:textId="77777777" w:rsidR="00495070" w:rsidRPr="00B8745B" w:rsidRDefault="00495070" w:rsidP="005E19A6">
            <w:pPr>
              <w:pStyle w:val="ConsPlusNormal"/>
              <w:rPr>
                <w:sz w:val="28"/>
                <w:szCs w:val="28"/>
              </w:rPr>
            </w:pPr>
          </w:p>
        </w:tc>
        <w:tc>
          <w:tcPr>
            <w:tcW w:w="1843" w:type="dxa"/>
          </w:tcPr>
          <w:p w14:paraId="75864125" w14:textId="77777777" w:rsidR="00495070" w:rsidRPr="00B8745B" w:rsidRDefault="00495070" w:rsidP="005E19A6">
            <w:pPr>
              <w:pStyle w:val="ConsPlusNormal"/>
              <w:rPr>
                <w:sz w:val="28"/>
                <w:szCs w:val="28"/>
              </w:rPr>
            </w:pPr>
          </w:p>
        </w:tc>
        <w:tc>
          <w:tcPr>
            <w:tcW w:w="2268" w:type="dxa"/>
          </w:tcPr>
          <w:p w14:paraId="3A7E16E3" w14:textId="77777777" w:rsidR="00495070" w:rsidRPr="00B8745B" w:rsidRDefault="00495070" w:rsidP="005E19A6">
            <w:pPr>
              <w:pStyle w:val="ConsPlusNormal"/>
              <w:rPr>
                <w:sz w:val="28"/>
                <w:szCs w:val="28"/>
              </w:rPr>
            </w:pPr>
          </w:p>
        </w:tc>
        <w:tc>
          <w:tcPr>
            <w:tcW w:w="2324" w:type="dxa"/>
          </w:tcPr>
          <w:p w14:paraId="1240D26B" w14:textId="77777777" w:rsidR="00495070" w:rsidRPr="00B8745B" w:rsidRDefault="00495070" w:rsidP="005E19A6">
            <w:pPr>
              <w:pStyle w:val="ConsPlusNormal"/>
              <w:rPr>
                <w:sz w:val="28"/>
                <w:szCs w:val="28"/>
              </w:rPr>
            </w:pPr>
          </w:p>
        </w:tc>
      </w:tr>
      <w:tr w:rsidR="00495070" w:rsidRPr="00B8745B" w14:paraId="4CFAD779" w14:textId="77777777" w:rsidTr="005E19A6">
        <w:tc>
          <w:tcPr>
            <w:tcW w:w="2542" w:type="dxa"/>
          </w:tcPr>
          <w:p w14:paraId="154A828D" w14:textId="77777777" w:rsidR="00495070" w:rsidRPr="00B8745B" w:rsidRDefault="00495070" w:rsidP="005E19A6">
            <w:pPr>
              <w:pStyle w:val="ConsPlusNormal"/>
              <w:rPr>
                <w:sz w:val="28"/>
                <w:szCs w:val="28"/>
              </w:rPr>
            </w:pPr>
          </w:p>
        </w:tc>
        <w:tc>
          <w:tcPr>
            <w:tcW w:w="1843" w:type="dxa"/>
          </w:tcPr>
          <w:p w14:paraId="667F1E5B" w14:textId="77777777" w:rsidR="00495070" w:rsidRPr="00B8745B" w:rsidRDefault="00495070" w:rsidP="005E19A6">
            <w:pPr>
              <w:pStyle w:val="ConsPlusNormal"/>
              <w:rPr>
                <w:sz w:val="28"/>
                <w:szCs w:val="28"/>
              </w:rPr>
            </w:pPr>
          </w:p>
        </w:tc>
        <w:tc>
          <w:tcPr>
            <w:tcW w:w="2268" w:type="dxa"/>
          </w:tcPr>
          <w:p w14:paraId="35BC7FAC" w14:textId="77777777" w:rsidR="00495070" w:rsidRPr="00B8745B" w:rsidRDefault="00495070" w:rsidP="005E19A6">
            <w:pPr>
              <w:pStyle w:val="ConsPlusNormal"/>
              <w:rPr>
                <w:sz w:val="28"/>
                <w:szCs w:val="28"/>
              </w:rPr>
            </w:pPr>
          </w:p>
        </w:tc>
        <w:tc>
          <w:tcPr>
            <w:tcW w:w="2324" w:type="dxa"/>
          </w:tcPr>
          <w:p w14:paraId="1B7AB191" w14:textId="77777777" w:rsidR="00495070" w:rsidRPr="00B8745B" w:rsidRDefault="00495070" w:rsidP="005E19A6">
            <w:pPr>
              <w:pStyle w:val="ConsPlusNormal"/>
              <w:rPr>
                <w:sz w:val="28"/>
                <w:szCs w:val="28"/>
              </w:rPr>
            </w:pPr>
          </w:p>
        </w:tc>
      </w:tr>
      <w:tr w:rsidR="00495070" w:rsidRPr="00B8745B" w14:paraId="456CA6BF" w14:textId="77777777" w:rsidTr="005E19A6">
        <w:tc>
          <w:tcPr>
            <w:tcW w:w="2542" w:type="dxa"/>
          </w:tcPr>
          <w:p w14:paraId="4E2927F4" w14:textId="77777777" w:rsidR="00495070" w:rsidRPr="00B8745B" w:rsidRDefault="00495070" w:rsidP="005E19A6">
            <w:pPr>
              <w:pStyle w:val="ConsPlusNormal"/>
              <w:rPr>
                <w:sz w:val="28"/>
                <w:szCs w:val="28"/>
              </w:rPr>
            </w:pPr>
          </w:p>
        </w:tc>
        <w:tc>
          <w:tcPr>
            <w:tcW w:w="1843" w:type="dxa"/>
          </w:tcPr>
          <w:p w14:paraId="1BEEA42B" w14:textId="77777777" w:rsidR="00495070" w:rsidRPr="00B8745B" w:rsidRDefault="00495070" w:rsidP="005E19A6">
            <w:pPr>
              <w:pStyle w:val="ConsPlusNormal"/>
              <w:rPr>
                <w:sz w:val="28"/>
                <w:szCs w:val="28"/>
              </w:rPr>
            </w:pPr>
          </w:p>
        </w:tc>
        <w:tc>
          <w:tcPr>
            <w:tcW w:w="2268" w:type="dxa"/>
          </w:tcPr>
          <w:p w14:paraId="2D1CC802" w14:textId="77777777" w:rsidR="00495070" w:rsidRPr="00B8745B" w:rsidRDefault="00495070" w:rsidP="005E19A6">
            <w:pPr>
              <w:pStyle w:val="ConsPlusNormal"/>
              <w:rPr>
                <w:sz w:val="28"/>
                <w:szCs w:val="28"/>
              </w:rPr>
            </w:pPr>
          </w:p>
        </w:tc>
        <w:tc>
          <w:tcPr>
            <w:tcW w:w="2324" w:type="dxa"/>
          </w:tcPr>
          <w:p w14:paraId="4431CC05" w14:textId="77777777" w:rsidR="00495070" w:rsidRPr="00B8745B" w:rsidRDefault="00495070" w:rsidP="005E19A6">
            <w:pPr>
              <w:pStyle w:val="ConsPlusNormal"/>
              <w:rPr>
                <w:sz w:val="28"/>
                <w:szCs w:val="28"/>
              </w:rPr>
            </w:pPr>
          </w:p>
        </w:tc>
      </w:tr>
    </w:tbl>
    <w:p w14:paraId="7445B970" w14:textId="77777777" w:rsidR="00495070" w:rsidRPr="00B8745B" w:rsidRDefault="00495070" w:rsidP="00495070">
      <w:pPr>
        <w:pStyle w:val="ConsPlusNormal"/>
        <w:rPr>
          <w:sz w:val="28"/>
          <w:szCs w:val="28"/>
        </w:rPr>
      </w:pPr>
    </w:p>
    <w:p w14:paraId="31E7E58A" w14:textId="77777777" w:rsidR="00495070" w:rsidRPr="00B8745B" w:rsidRDefault="00495070" w:rsidP="00495070">
      <w:pPr>
        <w:pStyle w:val="ConsPlusNormal"/>
        <w:jc w:val="center"/>
        <w:outlineLvl w:val="2"/>
        <w:rPr>
          <w:sz w:val="28"/>
          <w:szCs w:val="28"/>
        </w:rPr>
      </w:pPr>
      <w:r w:rsidRPr="00B8745B">
        <w:rPr>
          <w:sz w:val="28"/>
          <w:szCs w:val="28"/>
        </w:rPr>
        <w:t>Без возмещения восстановительной стоимости</w:t>
      </w:r>
    </w:p>
    <w:p w14:paraId="285DAFAF" w14:textId="77777777" w:rsidR="00495070" w:rsidRPr="00B8745B" w:rsidRDefault="00495070" w:rsidP="00495070">
      <w:pPr>
        <w:pStyle w:val="ConsPlusNormal"/>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2324"/>
        <w:gridCol w:w="1134"/>
        <w:gridCol w:w="1843"/>
        <w:gridCol w:w="1701"/>
        <w:gridCol w:w="1361"/>
      </w:tblGrid>
      <w:tr w:rsidR="00495070" w:rsidRPr="00B8745B" w14:paraId="20E0696B" w14:textId="77777777" w:rsidTr="005E19A6">
        <w:tc>
          <w:tcPr>
            <w:tcW w:w="600" w:type="dxa"/>
          </w:tcPr>
          <w:p w14:paraId="2D298A2B" w14:textId="77777777" w:rsidR="00495070" w:rsidRPr="00B8745B" w:rsidRDefault="00495070" w:rsidP="005E19A6">
            <w:pPr>
              <w:pStyle w:val="ConsPlusNormal"/>
              <w:jc w:val="both"/>
              <w:rPr>
                <w:sz w:val="28"/>
                <w:szCs w:val="28"/>
              </w:rPr>
            </w:pPr>
            <w:r w:rsidRPr="00B8745B">
              <w:rPr>
                <w:sz w:val="28"/>
                <w:szCs w:val="28"/>
              </w:rPr>
              <w:t>N</w:t>
            </w:r>
          </w:p>
          <w:p w14:paraId="2DA652F0" w14:textId="77777777" w:rsidR="00495070" w:rsidRPr="00B8745B" w:rsidRDefault="00495070" w:rsidP="005E19A6">
            <w:pPr>
              <w:pStyle w:val="ConsPlusNormal"/>
              <w:jc w:val="both"/>
              <w:rPr>
                <w:sz w:val="28"/>
                <w:szCs w:val="28"/>
              </w:rPr>
            </w:pPr>
            <w:r w:rsidRPr="00B8745B">
              <w:rPr>
                <w:sz w:val="28"/>
                <w:szCs w:val="28"/>
              </w:rPr>
              <w:t>п/п</w:t>
            </w:r>
          </w:p>
        </w:tc>
        <w:tc>
          <w:tcPr>
            <w:tcW w:w="2324" w:type="dxa"/>
          </w:tcPr>
          <w:p w14:paraId="60C88752" w14:textId="77777777" w:rsidR="00495070" w:rsidRPr="00B8745B" w:rsidRDefault="00495070" w:rsidP="005E19A6">
            <w:pPr>
              <w:pStyle w:val="ConsPlusNormal"/>
              <w:rPr>
                <w:sz w:val="28"/>
                <w:szCs w:val="28"/>
              </w:rPr>
            </w:pPr>
            <w:r w:rsidRPr="00B8745B">
              <w:rPr>
                <w:sz w:val="28"/>
                <w:szCs w:val="28"/>
              </w:rPr>
              <w:t>Наименование зеленых насаждений</w:t>
            </w:r>
          </w:p>
        </w:tc>
        <w:tc>
          <w:tcPr>
            <w:tcW w:w="1134" w:type="dxa"/>
          </w:tcPr>
          <w:p w14:paraId="07FC2F3B" w14:textId="77777777" w:rsidR="00495070" w:rsidRPr="00B8745B" w:rsidRDefault="00495070" w:rsidP="005E19A6">
            <w:pPr>
              <w:pStyle w:val="ConsPlusNormal"/>
              <w:jc w:val="both"/>
              <w:rPr>
                <w:sz w:val="28"/>
                <w:szCs w:val="28"/>
              </w:rPr>
            </w:pPr>
            <w:r w:rsidRPr="00B8745B">
              <w:rPr>
                <w:sz w:val="28"/>
                <w:szCs w:val="28"/>
              </w:rPr>
              <w:t>Кол-во, шт.,</w:t>
            </w:r>
          </w:p>
          <w:p w14:paraId="70ACA71F" w14:textId="77777777" w:rsidR="00495070" w:rsidRPr="00B8745B" w:rsidRDefault="00495070" w:rsidP="005E19A6">
            <w:pPr>
              <w:pStyle w:val="ConsPlusNormal"/>
              <w:jc w:val="both"/>
              <w:rPr>
                <w:sz w:val="28"/>
                <w:szCs w:val="28"/>
              </w:rPr>
            </w:pPr>
            <w:proofErr w:type="spellStart"/>
            <w:r w:rsidRPr="00B8745B">
              <w:rPr>
                <w:sz w:val="28"/>
                <w:szCs w:val="28"/>
              </w:rPr>
              <w:t>пог</w:t>
            </w:r>
            <w:proofErr w:type="spellEnd"/>
            <w:r w:rsidRPr="00B8745B">
              <w:rPr>
                <w:sz w:val="28"/>
                <w:szCs w:val="28"/>
              </w:rPr>
              <w:t>. м,</w:t>
            </w:r>
          </w:p>
          <w:p w14:paraId="2A945569" w14:textId="77777777" w:rsidR="00495070" w:rsidRPr="00B8745B" w:rsidRDefault="00495070" w:rsidP="005E19A6">
            <w:pPr>
              <w:pStyle w:val="ConsPlusNormal"/>
              <w:jc w:val="both"/>
              <w:rPr>
                <w:sz w:val="28"/>
                <w:szCs w:val="28"/>
              </w:rPr>
            </w:pPr>
            <w:r w:rsidRPr="00B8745B">
              <w:rPr>
                <w:sz w:val="28"/>
                <w:szCs w:val="28"/>
              </w:rPr>
              <w:t>кв. м</w:t>
            </w:r>
          </w:p>
        </w:tc>
        <w:tc>
          <w:tcPr>
            <w:tcW w:w="1843" w:type="dxa"/>
          </w:tcPr>
          <w:p w14:paraId="179D6E72" w14:textId="77777777" w:rsidR="00495070" w:rsidRPr="00B8745B" w:rsidRDefault="00495070" w:rsidP="005E19A6">
            <w:pPr>
              <w:pStyle w:val="ConsPlusNormal"/>
              <w:jc w:val="both"/>
              <w:rPr>
                <w:sz w:val="28"/>
                <w:szCs w:val="28"/>
              </w:rPr>
            </w:pPr>
            <w:r w:rsidRPr="00B8745B">
              <w:rPr>
                <w:sz w:val="28"/>
                <w:szCs w:val="28"/>
              </w:rPr>
              <w:t>Диаметр</w:t>
            </w:r>
          </w:p>
          <w:p w14:paraId="0DA2C1F7" w14:textId="77777777" w:rsidR="00495070" w:rsidRPr="00B8745B" w:rsidRDefault="00495070" w:rsidP="005E19A6">
            <w:pPr>
              <w:pStyle w:val="ConsPlusNormal"/>
              <w:jc w:val="both"/>
              <w:rPr>
                <w:sz w:val="28"/>
                <w:szCs w:val="28"/>
              </w:rPr>
            </w:pPr>
            <w:r w:rsidRPr="00B8745B">
              <w:rPr>
                <w:sz w:val="28"/>
                <w:szCs w:val="28"/>
              </w:rPr>
              <w:t>на высоте</w:t>
            </w:r>
          </w:p>
          <w:p w14:paraId="37F7DD33" w14:textId="77777777" w:rsidR="00495070" w:rsidRPr="00B8745B" w:rsidRDefault="00495070" w:rsidP="005E19A6">
            <w:pPr>
              <w:pStyle w:val="ConsPlusNormal"/>
              <w:jc w:val="both"/>
              <w:rPr>
                <w:sz w:val="28"/>
                <w:szCs w:val="28"/>
              </w:rPr>
            </w:pPr>
            <w:r w:rsidRPr="00B8745B">
              <w:rPr>
                <w:sz w:val="28"/>
                <w:szCs w:val="28"/>
              </w:rPr>
              <w:t>1,3 м</w:t>
            </w:r>
          </w:p>
          <w:p w14:paraId="3AEDB768" w14:textId="77777777" w:rsidR="00495070" w:rsidRPr="00B8745B" w:rsidRDefault="00495070" w:rsidP="005E19A6">
            <w:pPr>
              <w:pStyle w:val="ConsPlusNormal"/>
              <w:jc w:val="both"/>
              <w:rPr>
                <w:sz w:val="28"/>
                <w:szCs w:val="28"/>
              </w:rPr>
            </w:pPr>
            <w:r w:rsidRPr="00B8745B">
              <w:rPr>
                <w:sz w:val="28"/>
                <w:szCs w:val="28"/>
              </w:rPr>
              <w:t>(для деревьев)</w:t>
            </w:r>
          </w:p>
        </w:tc>
        <w:tc>
          <w:tcPr>
            <w:tcW w:w="1701" w:type="dxa"/>
          </w:tcPr>
          <w:p w14:paraId="4CA1EE5E" w14:textId="77777777" w:rsidR="00495070" w:rsidRPr="00B8745B" w:rsidRDefault="00495070" w:rsidP="005E19A6">
            <w:pPr>
              <w:pStyle w:val="ConsPlusNormal"/>
              <w:jc w:val="both"/>
              <w:rPr>
                <w:sz w:val="28"/>
                <w:szCs w:val="28"/>
              </w:rPr>
            </w:pPr>
            <w:r w:rsidRPr="00B8745B">
              <w:rPr>
                <w:sz w:val="28"/>
                <w:szCs w:val="28"/>
              </w:rPr>
              <w:t>Диаметр ствола</w:t>
            </w:r>
          </w:p>
          <w:p w14:paraId="7B4260F7" w14:textId="77777777" w:rsidR="00495070" w:rsidRPr="00B8745B" w:rsidRDefault="00495070" w:rsidP="005E19A6">
            <w:pPr>
              <w:pStyle w:val="ConsPlusNormal"/>
              <w:jc w:val="both"/>
              <w:rPr>
                <w:sz w:val="28"/>
                <w:szCs w:val="28"/>
              </w:rPr>
            </w:pPr>
            <w:r w:rsidRPr="00B8745B">
              <w:rPr>
                <w:sz w:val="28"/>
                <w:szCs w:val="28"/>
              </w:rPr>
              <w:t>у основания</w:t>
            </w:r>
          </w:p>
          <w:p w14:paraId="3C8ED53F" w14:textId="77777777" w:rsidR="00495070" w:rsidRPr="00B8745B" w:rsidRDefault="00495070" w:rsidP="005E19A6">
            <w:pPr>
              <w:pStyle w:val="ConsPlusNormal"/>
              <w:jc w:val="both"/>
              <w:rPr>
                <w:sz w:val="28"/>
                <w:szCs w:val="28"/>
              </w:rPr>
            </w:pPr>
            <w:r w:rsidRPr="00B8745B">
              <w:rPr>
                <w:sz w:val="28"/>
                <w:szCs w:val="28"/>
              </w:rPr>
              <w:t>(для деревьев)</w:t>
            </w:r>
          </w:p>
        </w:tc>
        <w:tc>
          <w:tcPr>
            <w:tcW w:w="1361" w:type="dxa"/>
          </w:tcPr>
          <w:p w14:paraId="4E97B2EB" w14:textId="77777777" w:rsidR="00495070" w:rsidRPr="00B8745B" w:rsidRDefault="00495070" w:rsidP="005E19A6">
            <w:pPr>
              <w:pStyle w:val="ConsPlusNormal"/>
              <w:jc w:val="center"/>
              <w:rPr>
                <w:sz w:val="28"/>
                <w:szCs w:val="28"/>
              </w:rPr>
            </w:pPr>
            <w:r w:rsidRPr="00B8745B">
              <w:rPr>
                <w:sz w:val="28"/>
                <w:szCs w:val="28"/>
              </w:rPr>
              <w:t>Отметка</w:t>
            </w:r>
          </w:p>
          <w:p w14:paraId="2CB7C3D4" w14:textId="77777777" w:rsidR="00495070" w:rsidRPr="00B8745B" w:rsidRDefault="00495070" w:rsidP="005E19A6">
            <w:pPr>
              <w:pStyle w:val="ConsPlusNormal"/>
              <w:jc w:val="center"/>
              <w:rPr>
                <w:sz w:val="28"/>
                <w:szCs w:val="28"/>
              </w:rPr>
            </w:pPr>
            <w:r w:rsidRPr="00B8745B">
              <w:rPr>
                <w:sz w:val="28"/>
                <w:szCs w:val="28"/>
              </w:rPr>
              <w:t>о сносе</w:t>
            </w:r>
          </w:p>
        </w:tc>
      </w:tr>
      <w:tr w:rsidR="00495070" w:rsidRPr="00B8745B" w14:paraId="250E4C23" w14:textId="77777777" w:rsidTr="005E19A6">
        <w:tc>
          <w:tcPr>
            <w:tcW w:w="600" w:type="dxa"/>
          </w:tcPr>
          <w:p w14:paraId="5C38F9B2" w14:textId="77777777" w:rsidR="00495070" w:rsidRPr="00B8745B" w:rsidRDefault="00495070" w:rsidP="005E19A6">
            <w:pPr>
              <w:pStyle w:val="ConsPlusNormal"/>
              <w:rPr>
                <w:sz w:val="28"/>
                <w:szCs w:val="28"/>
              </w:rPr>
            </w:pPr>
          </w:p>
        </w:tc>
        <w:tc>
          <w:tcPr>
            <w:tcW w:w="2324" w:type="dxa"/>
          </w:tcPr>
          <w:p w14:paraId="10D01AFA" w14:textId="77777777" w:rsidR="00495070" w:rsidRPr="00B8745B" w:rsidRDefault="00495070" w:rsidP="005E19A6">
            <w:pPr>
              <w:pStyle w:val="ConsPlusNormal"/>
              <w:rPr>
                <w:sz w:val="28"/>
                <w:szCs w:val="28"/>
              </w:rPr>
            </w:pPr>
          </w:p>
        </w:tc>
        <w:tc>
          <w:tcPr>
            <w:tcW w:w="1134" w:type="dxa"/>
          </w:tcPr>
          <w:p w14:paraId="1AA79F39" w14:textId="77777777" w:rsidR="00495070" w:rsidRPr="00B8745B" w:rsidRDefault="00495070" w:rsidP="005E19A6">
            <w:pPr>
              <w:pStyle w:val="ConsPlusNormal"/>
              <w:rPr>
                <w:sz w:val="28"/>
                <w:szCs w:val="28"/>
              </w:rPr>
            </w:pPr>
          </w:p>
        </w:tc>
        <w:tc>
          <w:tcPr>
            <w:tcW w:w="1843" w:type="dxa"/>
          </w:tcPr>
          <w:p w14:paraId="2B93FC3D" w14:textId="77777777" w:rsidR="00495070" w:rsidRPr="00B8745B" w:rsidRDefault="00495070" w:rsidP="005E19A6">
            <w:pPr>
              <w:pStyle w:val="ConsPlusNormal"/>
              <w:rPr>
                <w:sz w:val="28"/>
                <w:szCs w:val="28"/>
              </w:rPr>
            </w:pPr>
          </w:p>
        </w:tc>
        <w:tc>
          <w:tcPr>
            <w:tcW w:w="1701" w:type="dxa"/>
          </w:tcPr>
          <w:p w14:paraId="67408248" w14:textId="77777777" w:rsidR="00495070" w:rsidRPr="00B8745B" w:rsidRDefault="00495070" w:rsidP="005E19A6">
            <w:pPr>
              <w:pStyle w:val="ConsPlusNormal"/>
              <w:rPr>
                <w:sz w:val="28"/>
                <w:szCs w:val="28"/>
              </w:rPr>
            </w:pPr>
          </w:p>
        </w:tc>
        <w:tc>
          <w:tcPr>
            <w:tcW w:w="1361" w:type="dxa"/>
          </w:tcPr>
          <w:p w14:paraId="30D2E0FE" w14:textId="77777777" w:rsidR="00495070" w:rsidRPr="00B8745B" w:rsidRDefault="00495070" w:rsidP="005E19A6">
            <w:pPr>
              <w:pStyle w:val="ConsPlusNormal"/>
              <w:rPr>
                <w:sz w:val="28"/>
                <w:szCs w:val="28"/>
              </w:rPr>
            </w:pPr>
          </w:p>
        </w:tc>
      </w:tr>
      <w:tr w:rsidR="00495070" w:rsidRPr="00B8745B" w14:paraId="6E6EC1E9" w14:textId="77777777" w:rsidTr="005E19A6">
        <w:tc>
          <w:tcPr>
            <w:tcW w:w="600" w:type="dxa"/>
          </w:tcPr>
          <w:p w14:paraId="308BA8B7" w14:textId="77777777" w:rsidR="00495070" w:rsidRPr="00B8745B" w:rsidRDefault="00495070" w:rsidP="005E19A6">
            <w:pPr>
              <w:pStyle w:val="ConsPlusNormal"/>
              <w:rPr>
                <w:sz w:val="28"/>
                <w:szCs w:val="28"/>
              </w:rPr>
            </w:pPr>
          </w:p>
        </w:tc>
        <w:tc>
          <w:tcPr>
            <w:tcW w:w="2324" w:type="dxa"/>
          </w:tcPr>
          <w:p w14:paraId="78D451B0" w14:textId="77777777" w:rsidR="00495070" w:rsidRPr="00B8745B" w:rsidRDefault="00495070" w:rsidP="005E19A6">
            <w:pPr>
              <w:pStyle w:val="ConsPlusNormal"/>
              <w:rPr>
                <w:sz w:val="28"/>
                <w:szCs w:val="28"/>
              </w:rPr>
            </w:pPr>
          </w:p>
        </w:tc>
        <w:tc>
          <w:tcPr>
            <w:tcW w:w="1134" w:type="dxa"/>
          </w:tcPr>
          <w:p w14:paraId="044ECBA5" w14:textId="77777777" w:rsidR="00495070" w:rsidRPr="00B8745B" w:rsidRDefault="00495070" w:rsidP="005E19A6">
            <w:pPr>
              <w:pStyle w:val="ConsPlusNormal"/>
              <w:rPr>
                <w:sz w:val="28"/>
                <w:szCs w:val="28"/>
              </w:rPr>
            </w:pPr>
          </w:p>
        </w:tc>
        <w:tc>
          <w:tcPr>
            <w:tcW w:w="1843" w:type="dxa"/>
          </w:tcPr>
          <w:p w14:paraId="5DE73269" w14:textId="77777777" w:rsidR="00495070" w:rsidRPr="00B8745B" w:rsidRDefault="00495070" w:rsidP="005E19A6">
            <w:pPr>
              <w:pStyle w:val="ConsPlusNormal"/>
              <w:rPr>
                <w:sz w:val="28"/>
                <w:szCs w:val="28"/>
              </w:rPr>
            </w:pPr>
          </w:p>
        </w:tc>
        <w:tc>
          <w:tcPr>
            <w:tcW w:w="1701" w:type="dxa"/>
          </w:tcPr>
          <w:p w14:paraId="0985CC33" w14:textId="77777777" w:rsidR="00495070" w:rsidRPr="00B8745B" w:rsidRDefault="00495070" w:rsidP="005E19A6">
            <w:pPr>
              <w:pStyle w:val="ConsPlusNormal"/>
              <w:rPr>
                <w:sz w:val="28"/>
                <w:szCs w:val="28"/>
              </w:rPr>
            </w:pPr>
          </w:p>
        </w:tc>
        <w:tc>
          <w:tcPr>
            <w:tcW w:w="1361" w:type="dxa"/>
          </w:tcPr>
          <w:p w14:paraId="6CF78323" w14:textId="77777777" w:rsidR="00495070" w:rsidRPr="00B8745B" w:rsidRDefault="00495070" w:rsidP="005E19A6">
            <w:pPr>
              <w:pStyle w:val="ConsPlusNormal"/>
              <w:rPr>
                <w:sz w:val="28"/>
                <w:szCs w:val="28"/>
              </w:rPr>
            </w:pPr>
          </w:p>
        </w:tc>
      </w:tr>
      <w:tr w:rsidR="00495070" w:rsidRPr="00B8745B" w14:paraId="22DE9104" w14:textId="77777777" w:rsidTr="005E19A6">
        <w:tc>
          <w:tcPr>
            <w:tcW w:w="600" w:type="dxa"/>
          </w:tcPr>
          <w:p w14:paraId="2A11EC93" w14:textId="77777777" w:rsidR="00495070" w:rsidRPr="00B8745B" w:rsidRDefault="00495070" w:rsidP="005E19A6">
            <w:pPr>
              <w:pStyle w:val="ConsPlusNormal"/>
              <w:rPr>
                <w:sz w:val="28"/>
                <w:szCs w:val="28"/>
              </w:rPr>
            </w:pPr>
          </w:p>
        </w:tc>
        <w:tc>
          <w:tcPr>
            <w:tcW w:w="2324" w:type="dxa"/>
          </w:tcPr>
          <w:p w14:paraId="0CAD90A8" w14:textId="77777777" w:rsidR="00495070" w:rsidRPr="00B8745B" w:rsidRDefault="00495070" w:rsidP="005E19A6">
            <w:pPr>
              <w:pStyle w:val="ConsPlusNormal"/>
              <w:rPr>
                <w:sz w:val="28"/>
                <w:szCs w:val="28"/>
              </w:rPr>
            </w:pPr>
          </w:p>
        </w:tc>
        <w:tc>
          <w:tcPr>
            <w:tcW w:w="1134" w:type="dxa"/>
          </w:tcPr>
          <w:p w14:paraId="79933AEB" w14:textId="77777777" w:rsidR="00495070" w:rsidRPr="00B8745B" w:rsidRDefault="00495070" w:rsidP="005E19A6">
            <w:pPr>
              <w:pStyle w:val="ConsPlusNormal"/>
              <w:rPr>
                <w:sz w:val="28"/>
                <w:szCs w:val="28"/>
              </w:rPr>
            </w:pPr>
          </w:p>
        </w:tc>
        <w:tc>
          <w:tcPr>
            <w:tcW w:w="1843" w:type="dxa"/>
          </w:tcPr>
          <w:p w14:paraId="20484AED" w14:textId="77777777" w:rsidR="00495070" w:rsidRPr="00B8745B" w:rsidRDefault="00495070" w:rsidP="005E19A6">
            <w:pPr>
              <w:pStyle w:val="ConsPlusNormal"/>
              <w:rPr>
                <w:sz w:val="28"/>
                <w:szCs w:val="28"/>
              </w:rPr>
            </w:pPr>
          </w:p>
        </w:tc>
        <w:tc>
          <w:tcPr>
            <w:tcW w:w="1701" w:type="dxa"/>
          </w:tcPr>
          <w:p w14:paraId="106F1BD3" w14:textId="77777777" w:rsidR="00495070" w:rsidRPr="00B8745B" w:rsidRDefault="00495070" w:rsidP="005E19A6">
            <w:pPr>
              <w:pStyle w:val="ConsPlusNormal"/>
              <w:rPr>
                <w:sz w:val="28"/>
                <w:szCs w:val="28"/>
              </w:rPr>
            </w:pPr>
          </w:p>
        </w:tc>
        <w:tc>
          <w:tcPr>
            <w:tcW w:w="1361" w:type="dxa"/>
          </w:tcPr>
          <w:p w14:paraId="118B2A33" w14:textId="77777777" w:rsidR="00495070" w:rsidRPr="00B8745B" w:rsidRDefault="00495070" w:rsidP="005E19A6">
            <w:pPr>
              <w:pStyle w:val="ConsPlusNormal"/>
              <w:rPr>
                <w:sz w:val="28"/>
                <w:szCs w:val="28"/>
              </w:rPr>
            </w:pPr>
          </w:p>
        </w:tc>
      </w:tr>
    </w:tbl>
    <w:p w14:paraId="4F6DF98E" w14:textId="77777777" w:rsidR="00495070" w:rsidRPr="00B8745B" w:rsidRDefault="00495070" w:rsidP="00495070">
      <w:pPr>
        <w:pStyle w:val="ConsPlusNormal"/>
        <w:rPr>
          <w:sz w:val="28"/>
          <w:szCs w:val="28"/>
        </w:rPr>
      </w:pPr>
    </w:p>
    <w:p w14:paraId="490B91C7"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Итого: _____________________________ руб.</w:t>
      </w:r>
    </w:p>
    <w:p w14:paraId="5BE46D49" w14:textId="77777777" w:rsidR="00495070" w:rsidRPr="00B8745B" w:rsidRDefault="00495070" w:rsidP="00495070">
      <w:pPr>
        <w:pStyle w:val="ConsPlusNonformat"/>
        <w:jc w:val="both"/>
        <w:rPr>
          <w:rFonts w:ascii="Times New Roman" w:hAnsi="Times New Roman" w:cs="Times New Roman"/>
          <w:sz w:val="28"/>
          <w:szCs w:val="28"/>
        </w:rPr>
      </w:pPr>
    </w:p>
    <w:p w14:paraId="65417C3C"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Председатель комиссии: ________________________________________________</w:t>
      </w:r>
    </w:p>
    <w:p w14:paraId="1C47E729"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Члены комиссии:</w:t>
      </w:r>
    </w:p>
    <w:p w14:paraId="0D7BCFD0"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61E00FB7"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6BC7BF50" w14:textId="77777777" w:rsidR="00495070" w:rsidRPr="00B8745B" w:rsidRDefault="00495070" w:rsidP="00495070">
      <w:pPr>
        <w:pStyle w:val="ConsPlusNonformat"/>
        <w:jc w:val="both"/>
        <w:rPr>
          <w:rFonts w:ascii="Times New Roman" w:hAnsi="Times New Roman" w:cs="Times New Roman"/>
          <w:sz w:val="28"/>
          <w:szCs w:val="28"/>
        </w:rPr>
      </w:pPr>
    </w:p>
    <w:p w14:paraId="6903461D" w14:textId="77777777" w:rsidR="00495070" w:rsidRPr="00B8745B" w:rsidRDefault="00847E70" w:rsidP="00495070">
      <w:pPr>
        <w:pStyle w:val="ConsPlusNonformat"/>
        <w:jc w:val="both"/>
        <w:rPr>
          <w:rFonts w:ascii="Times New Roman" w:hAnsi="Times New Roman" w:cs="Times New Roman"/>
          <w:sz w:val="24"/>
          <w:szCs w:val="24"/>
        </w:rPr>
      </w:pPr>
      <w:r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w:t>
      </w:r>
    </w:p>
    <w:p w14:paraId="3DA5AFA9" w14:textId="77777777" w:rsidR="00495070" w:rsidRPr="00B8745B" w:rsidRDefault="00495070" w:rsidP="00847E70">
      <w:pPr>
        <w:pStyle w:val="ConsPlusNonformat"/>
        <w:jc w:val="center"/>
        <w:rPr>
          <w:rFonts w:ascii="Times New Roman" w:hAnsi="Times New Roman" w:cs="Times New Roman"/>
          <w:sz w:val="24"/>
          <w:szCs w:val="24"/>
        </w:rPr>
      </w:pPr>
      <w:r w:rsidRPr="00B8745B">
        <w:rPr>
          <w:rFonts w:ascii="Times New Roman" w:hAnsi="Times New Roman" w:cs="Times New Roman"/>
          <w:sz w:val="24"/>
          <w:szCs w:val="24"/>
        </w:rPr>
        <w:t xml:space="preserve">│                                Схема                              </w:t>
      </w:r>
      <w:r w:rsidR="00A62484" w:rsidRPr="00B8745B">
        <w:rPr>
          <w:rFonts w:ascii="Times New Roman" w:hAnsi="Times New Roman" w:cs="Times New Roman"/>
          <w:sz w:val="24"/>
          <w:szCs w:val="24"/>
        </w:rPr>
        <w:t xml:space="preserve">                                                             </w:t>
      </w:r>
      <w:r w:rsidRPr="00B8745B">
        <w:rPr>
          <w:rFonts w:ascii="Times New Roman" w:hAnsi="Times New Roman" w:cs="Times New Roman"/>
          <w:sz w:val="24"/>
          <w:szCs w:val="24"/>
        </w:rPr>
        <w:t xml:space="preserve">      │</w:t>
      </w:r>
    </w:p>
    <w:p w14:paraId="1850BA2B" w14:textId="77777777" w:rsidR="00495070" w:rsidRPr="00B8745B" w:rsidRDefault="00495070" w:rsidP="00847E70">
      <w:pPr>
        <w:pStyle w:val="ConsPlusNonformat"/>
        <w:jc w:val="center"/>
        <w:rPr>
          <w:rFonts w:ascii="Times New Roman" w:hAnsi="Times New Roman" w:cs="Times New Roman"/>
          <w:sz w:val="24"/>
          <w:szCs w:val="24"/>
        </w:rPr>
      </w:pPr>
      <w:r w:rsidRPr="00B8745B">
        <w:rPr>
          <w:rFonts w:ascii="Times New Roman" w:hAnsi="Times New Roman" w:cs="Times New Roman"/>
          <w:sz w:val="24"/>
          <w:szCs w:val="24"/>
        </w:rPr>
        <w:t xml:space="preserve">│                    расположения зеленых насаждений                     </w:t>
      </w:r>
      <w:r w:rsidR="00A62484" w:rsidRPr="00B8745B">
        <w:rPr>
          <w:rFonts w:ascii="Times New Roman" w:hAnsi="Times New Roman" w:cs="Times New Roman"/>
          <w:sz w:val="24"/>
          <w:szCs w:val="24"/>
        </w:rPr>
        <w:t xml:space="preserve">                                     </w:t>
      </w:r>
      <w:r w:rsidRPr="00B8745B">
        <w:rPr>
          <w:rFonts w:ascii="Times New Roman" w:hAnsi="Times New Roman" w:cs="Times New Roman"/>
          <w:sz w:val="24"/>
          <w:szCs w:val="24"/>
        </w:rPr>
        <w:t xml:space="preserve"> │</w:t>
      </w:r>
    </w:p>
    <w:p w14:paraId="6C02B9F1" w14:textId="77777777" w:rsidR="00495070" w:rsidRPr="00B8745B" w:rsidRDefault="00847E70" w:rsidP="00A62484">
      <w:pPr>
        <w:pStyle w:val="ConsPlusNonformat"/>
        <w:rPr>
          <w:rFonts w:ascii="Times New Roman" w:hAnsi="Times New Roman" w:cs="Times New Roman"/>
          <w:sz w:val="24"/>
          <w:szCs w:val="24"/>
        </w:rPr>
      </w:pPr>
      <w:r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r w:rsidR="00A62484"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p>
    <w:p w14:paraId="3FA446D7" w14:textId="77777777" w:rsidR="00495070" w:rsidRPr="00B8745B" w:rsidRDefault="00847E70" w:rsidP="00A62484">
      <w:pPr>
        <w:pStyle w:val="ConsPlusNonformat"/>
        <w:rPr>
          <w:rFonts w:ascii="Times New Roman" w:hAnsi="Times New Roman" w:cs="Times New Roman"/>
          <w:sz w:val="24"/>
          <w:szCs w:val="24"/>
        </w:rPr>
      </w:pPr>
      <w:r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r w:rsidR="00A62484"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p>
    <w:p w14:paraId="1C3E7C5A" w14:textId="77777777" w:rsidR="00495070" w:rsidRPr="00B8745B" w:rsidRDefault="00847E70" w:rsidP="00A62484">
      <w:pPr>
        <w:pStyle w:val="ConsPlusNonformat"/>
        <w:rPr>
          <w:rFonts w:ascii="Times New Roman" w:hAnsi="Times New Roman" w:cs="Times New Roman"/>
          <w:sz w:val="24"/>
          <w:szCs w:val="24"/>
        </w:rPr>
      </w:pPr>
      <w:r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r w:rsidR="00A62484"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p>
    <w:p w14:paraId="24353ECC" w14:textId="77777777" w:rsidR="00495070" w:rsidRPr="00B8745B" w:rsidRDefault="00847E70" w:rsidP="00A62484">
      <w:pPr>
        <w:pStyle w:val="ConsPlusNonformat"/>
        <w:rPr>
          <w:rFonts w:ascii="Times New Roman" w:hAnsi="Times New Roman" w:cs="Times New Roman"/>
          <w:sz w:val="24"/>
          <w:szCs w:val="24"/>
        </w:rPr>
      </w:pPr>
      <w:r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r w:rsidR="00A62484"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p>
    <w:p w14:paraId="29B6D122" w14:textId="77777777" w:rsidR="00495070" w:rsidRPr="00B8745B" w:rsidRDefault="00847E70" w:rsidP="00A62484">
      <w:pPr>
        <w:pStyle w:val="ConsPlusNonformat"/>
        <w:rPr>
          <w:rFonts w:ascii="Times New Roman" w:hAnsi="Times New Roman" w:cs="Times New Roman"/>
          <w:sz w:val="24"/>
          <w:szCs w:val="24"/>
        </w:rPr>
      </w:pPr>
      <w:r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r w:rsidR="00A62484"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p>
    <w:p w14:paraId="6581C198" w14:textId="77777777" w:rsidR="00495070" w:rsidRPr="00B8745B" w:rsidRDefault="00847E70" w:rsidP="00A62484">
      <w:pPr>
        <w:pStyle w:val="ConsPlusNonformat"/>
        <w:rPr>
          <w:rFonts w:ascii="Times New Roman" w:hAnsi="Times New Roman" w:cs="Times New Roman"/>
          <w:sz w:val="24"/>
          <w:szCs w:val="24"/>
        </w:rPr>
      </w:pPr>
      <w:r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r w:rsidR="00A62484"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p>
    <w:p w14:paraId="3DECBF8F" w14:textId="77777777" w:rsidR="00495070" w:rsidRPr="00B8745B" w:rsidRDefault="00847E70" w:rsidP="00A62484">
      <w:pPr>
        <w:pStyle w:val="ConsPlusNonformat"/>
        <w:rPr>
          <w:rFonts w:ascii="Times New Roman" w:hAnsi="Times New Roman" w:cs="Times New Roman"/>
          <w:sz w:val="24"/>
          <w:szCs w:val="24"/>
        </w:rPr>
      </w:pPr>
      <w:r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r w:rsidR="00A62484"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 xml:space="preserve"> │</w:t>
      </w:r>
    </w:p>
    <w:p w14:paraId="3E7D9489" w14:textId="77777777" w:rsidR="00495070" w:rsidRPr="00B8745B" w:rsidRDefault="00847E70" w:rsidP="00495070">
      <w:pPr>
        <w:pStyle w:val="ConsPlusNonformat"/>
        <w:jc w:val="both"/>
        <w:rPr>
          <w:rFonts w:ascii="Times New Roman" w:hAnsi="Times New Roman" w:cs="Times New Roman"/>
          <w:sz w:val="24"/>
          <w:szCs w:val="24"/>
        </w:rPr>
      </w:pPr>
      <w:r w:rsidRPr="00B8745B">
        <w:rPr>
          <w:rFonts w:ascii="Times New Roman" w:hAnsi="Times New Roman" w:cs="Times New Roman"/>
          <w:sz w:val="24"/>
          <w:szCs w:val="24"/>
        </w:rPr>
        <w:t xml:space="preserve">            </w:t>
      </w:r>
      <w:r w:rsidR="00495070" w:rsidRPr="00B8745B">
        <w:rPr>
          <w:rFonts w:ascii="Times New Roman" w:hAnsi="Times New Roman" w:cs="Times New Roman"/>
          <w:sz w:val="24"/>
          <w:szCs w:val="24"/>
        </w:rPr>
        <w:t>└──────────────────────────────────────────────────</w:t>
      </w:r>
    </w:p>
    <w:p w14:paraId="72B81F76" w14:textId="77777777" w:rsidR="00495070" w:rsidRPr="00B8745B" w:rsidRDefault="00495070" w:rsidP="00495070">
      <w:pPr>
        <w:pStyle w:val="ConsPlusNormal"/>
        <w:jc w:val="right"/>
        <w:outlineLvl w:val="1"/>
        <w:rPr>
          <w:sz w:val="28"/>
          <w:szCs w:val="28"/>
        </w:rPr>
      </w:pPr>
      <w:r w:rsidRPr="00B8745B">
        <w:rPr>
          <w:sz w:val="28"/>
          <w:szCs w:val="28"/>
        </w:rPr>
        <w:lastRenderedPageBreak/>
        <w:t>Приложение N 2</w:t>
      </w:r>
    </w:p>
    <w:p w14:paraId="1C9BEDF3" w14:textId="77777777" w:rsidR="00495070" w:rsidRPr="00B8745B" w:rsidRDefault="00495070" w:rsidP="00495070">
      <w:pPr>
        <w:pStyle w:val="ConsPlusNormal"/>
        <w:jc w:val="right"/>
        <w:rPr>
          <w:sz w:val="28"/>
          <w:szCs w:val="28"/>
        </w:rPr>
      </w:pPr>
      <w:r w:rsidRPr="00B8745B">
        <w:rPr>
          <w:sz w:val="28"/>
          <w:szCs w:val="28"/>
        </w:rPr>
        <w:t>к Положению о порядке сноса</w:t>
      </w:r>
    </w:p>
    <w:p w14:paraId="25045553" w14:textId="77777777" w:rsidR="00495070" w:rsidRPr="00B8745B" w:rsidRDefault="00495070" w:rsidP="00495070">
      <w:pPr>
        <w:pStyle w:val="ConsPlusNormal"/>
        <w:jc w:val="right"/>
        <w:rPr>
          <w:sz w:val="28"/>
          <w:szCs w:val="28"/>
        </w:rPr>
      </w:pPr>
      <w:r w:rsidRPr="00B8745B">
        <w:rPr>
          <w:sz w:val="28"/>
          <w:szCs w:val="28"/>
        </w:rPr>
        <w:t>зеленых насаждений, возмещения</w:t>
      </w:r>
    </w:p>
    <w:p w14:paraId="324A2705" w14:textId="77777777" w:rsidR="00495070" w:rsidRPr="00B8745B" w:rsidRDefault="00495070" w:rsidP="00495070">
      <w:pPr>
        <w:pStyle w:val="ConsPlusNormal"/>
        <w:jc w:val="right"/>
        <w:rPr>
          <w:sz w:val="28"/>
          <w:szCs w:val="28"/>
        </w:rPr>
      </w:pPr>
      <w:r w:rsidRPr="00B8745B">
        <w:rPr>
          <w:sz w:val="28"/>
          <w:szCs w:val="28"/>
        </w:rPr>
        <w:t>ущерба, нанесенного сносом,</w:t>
      </w:r>
    </w:p>
    <w:p w14:paraId="61C7CACC" w14:textId="77777777" w:rsidR="00495070" w:rsidRPr="00B8745B" w:rsidRDefault="00495070" w:rsidP="00495070">
      <w:pPr>
        <w:pStyle w:val="ConsPlusNormal"/>
        <w:jc w:val="right"/>
        <w:rPr>
          <w:sz w:val="28"/>
          <w:szCs w:val="28"/>
        </w:rPr>
      </w:pPr>
      <w:r w:rsidRPr="00B8745B">
        <w:rPr>
          <w:sz w:val="28"/>
          <w:szCs w:val="28"/>
        </w:rPr>
        <w:t>зеленых насаждений</w:t>
      </w:r>
    </w:p>
    <w:p w14:paraId="48BBE819" w14:textId="77777777" w:rsidR="00495070" w:rsidRPr="00B8745B" w:rsidRDefault="00495070" w:rsidP="00495070">
      <w:pPr>
        <w:pStyle w:val="ConsPlusNormal"/>
        <w:jc w:val="right"/>
        <w:rPr>
          <w:sz w:val="28"/>
          <w:szCs w:val="28"/>
        </w:rPr>
      </w:pPr>
      <w:r w:rsidRPr="00B8745B">
        <w:rPr>
          <w:sz w:val="28"/>
          <w:szCs w:val="28"/>
        </w:rPr>
        <w:t>на территории города Курска</w:t>
      </w:r>
    </w:p>
    <w:p w14:paraId="6BC3E7D0" w14:textId="77777777" w:rsidR="00495070" w:rsidRPr="00B8745B" w:rsidRDefault="00495070" w:rsidP="00495070">
      <w:pPr>
        <w:spacing w:after="1"/>
        <w:rPr>
          <w:rFonts w:ascii="Times New Roman" w:hAnsi="Times New Roman" w:cs="Times New Roman"/>
          <w:sz w:val="28"/>
          <w:szCs w:val="28"/>
        </w:rPr>
      </w:pPr>
    </w:p>
    <w:p w14:paraId="55A10382" w14:textId="77777777" w:rsidR="00495070" w:rsidRPr="00B8745B" w:rsidRDefault="00495070" w:rsidP="00A62484">
      <w:pPr>
        <w:pStyle w:val="ConsPlusNormal"/>
        <w:jc w:val="center"/>
        <w:rPr>
          <w:sz w:val="28"/>
          <w:szCs w:val="28"/>
        </w:rPr>
      </w:pPr>
    </w:p>
    <w:p w14:paraId="1D107044" w14:textId="77777777" w:rsidR="00495070" w:rsidRPr="00B8745B" w:rsidRDefault="00495070" w:rsidP="00A62484">
      <w:pPr>
        <w:pStyle w:val="ConsPlusNonformat"/>
        <w:jc w:val="center"/>
        <w:rPr>
          <w:rFonts w:ascii="Times New Roman" w:hAnsi="Times New Roman" w:cs="Times New Roman"/>
          <w:sz w:val="28"/>
          <w:szCs w:val="28"/>
        </w:rPr>
      </w:pPr>
      <w:r w:rsidRPr="00B8745B">
        <w:rPr>
          <w:rFonts w:ascii="Times New Roman" w:hAnsi="Times New Roman" w:cs="Times New Roman"/>
          <w:sz w:val="28"/>
          <w:szCs w:val="28"/>
        </w:rPr>
        <w:t>КОМИТЕТ ГОРОДСКОГО ХОЗЯЙСТВА ГОРОДА КУРСКА</w:t>
      </w:r>
    </w:p>
    <w:p w14:paraId="1AAF929C" w14:textId="77777777" w:rsidR="00495070" w:rsidRPr="00B8745B" w:rsidRDefault="00495070" w:rsidP="00A62484">
      <w:pPr>
        <w:pStyle w:val="ConsPlusNonformat"/>
        <w:jc w:val="center"/>
        <w:rPr>
          <w:rFonts w:ascii="Times New Roman" w:hAnsi="Times New Roman" w:cs="Times New Roman"/>
          <w:sz w:val="28"/>
          <w:szCs w:val="28"/>
        </w:rPr>
      </w:pPr>
    </w:p>
    <w:p w14:paraId="5C981D19" w14:textId="77777777" w:rsidR="00495070" w:rsidRPr="00B8745B" w:rsidRDefault="00495070" w:rsidP="00A62484">
      <w:pPr>
        <w:pStyle w:val="ConsPlusNonformat"/>
        <w:jc w:val="center"/>
        <w:rPr>
          <w:rFonts w:ascii="Times New Roman" w:hAnsi="Times New Roman" w:cs="Times New Roman"/>
          <w:sz w:val="28"/>
          <w:szCs w:val="28"/>
        </w:rPr>
      </w:pPr>
      <w:bookmarkStart w:id="2" w:name="P297"/>
      <w:bookmarkEnd w:id="2"/>
      <w:r w:rsidRPr="00B8745B">
        <w:rPr>
          <w:rFonts w:ascii="Times New Roman" w:hAnsi="Times New Roman" w:cs="Times New Roman"/>
          <w:sz w:val="28"/>
          <w:szCs w:val="28"/>
        </w:rPr>
        <w:t>РАЗРЕШЕНИЕ</w:t>
      </w:r>
    </w:p>
    <w:p w14:paraId="52A12B49" w14:textId="77777777" w:rsidR="00495070" w:rsidRPr="00B8745B" w:rsidRDefault="00495070" w:rsidP="00A62484">
      <w:pPr>
        <w:pStyle w:val="ConsPlusNonformat"/>
        <w:jc w:val="center"/>
        <w:rPr>
          <w:rFonts w:ascii="Times New Roman" w:hAnsi="Times New Roman" w:cs="Times New Roman"/>
          <w:sz w:val="28"/>
          <w:szCs w:val="28"/>
        </w:rPr>
      </w:pPr>
      <w:r w:rsidRPr="00B8745B">
        <w:rPr>
          <w:rFonts w:ascii="Times New Roman" w:hAnsi="Times New Roman" w:cs="Times New Roman"/>
          <w:sz w:val="28"/>
          <w:szCs w:val="28"/>
        </w:rPr>
        <w:t>на право вырубки зеленых насаждений</w:t>
      </w:r>
    </w:p>
    <w:p w14:paraId="0C067C3E"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от ______________                                                  N ______</w:t>
      </w:r>
    </w:p>
    <w:p w14:paraId="6FD91F80" w14:textId="77777777" w:rsidR="00495070" w:rsidRPr="00B8745B" w:rsidRDefault="00495070" w:rsidP="00495070">
      <w:pPr>
        <w:pStyle w:val="ConsPlusNonformat"/>
        <w:jc w:val="both"/>
        <w:rPr>
          <w:rFonts w:ascii="Times New Roman" w:hAnsi="Times New Roman" w:cs="Times New Roman"/>
          <w:sz w:val="28"/>
          <w:szCs w:val="28"/>
        </w:rPr>
      </w:pPr>
    </w:p>
    <w:p w14:paraId="779A6E8D"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В соответствии с Актом обследования зеленых насаждений N _______________ от</w:t>
      </w:r>
    </w:p>
    <w:p w14:paraId="7A901D91"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w:t>
      </w:r>
    </w:p>
    <w:p w14:paraId="05CB37BE" w14:textId="77777777" w:rsidR="00495070" w:rsidRPr="00B8745B" w:rsidRDefault="00495070" w:rsidP="00A62484">
      <w:pPr>
        <w:pStyle w:val="ConsPlusNonformat"/>
        <w:jc w:val="center"/>
        <w:rPr>
          <w:rFonts w:ascii="Times New Roman" w:hAnsi="Times New Roman" w:cs="Times New Roman"/>
          <w:sz w:val="28"/>
          <w:szCs w:val="28"/>
        </w:rPr>
      </w:pPr>
      <w:r w:rsidRPr="00B8745B">
        <w:rPr>
          <w:rFonts w:ascii="Times New Roman" w:hAnsi="Times New Roman" w:cs="Times New Roman"/>
          <w:sz w:val="28"/>
          <w:szCs w:val="28"/>
        </w:rPr>
        <w:t>РАЗРЕШИТЬ</w:t>
      </w:r>
    </w:p>
    <w:p w14:paraId="6026356F"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34DCD31E"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(наименование юридического лица, Ф.И.О. индивидуального</w:t>
      </w:r>
    </w:p>
    <w:p w14:paraId="169C000A"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предпринимателя или физического лица)</w:t>
      </w:r>
    </w:p>
    <w:p w14:paraId="79BA46D0" w14:textId="77777777" w:rsidR="00495070" w:rsidRPr="00B8745B" w:rsidRDefault="00495070" w:rsidP="00495070">
      <w:pPr>
        <w:pStyle w:val="ConsPlusNonformat"/>
        <w:jc w:val="both"/>
        <w:rPr>
          <w:rFonts w:ascii="Times New Roman" w:hAnsi="Times New Roman" w:cs="Times New Roman"/>
          <w:sz w:val="28"/>
          <w:szCs w:val="28"/>
        </w:rPr>
      </w:pPr>
    </w:p>
    <w:p w14:paraId="7A3B88D4"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вырубку, обрезку,  пересадку  деревьев  или  кустарников,   изъятие газонов</w:t>
      </w:r>
    </w:p>
    <w:p w14:paraId="58FD232D"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или цветников в количестве (нужное подчеркнуть) ___________________________</w:t>
      </w:r>
    </w:p>
    <w:p w14:paraId="023B606D"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________________________________________________________________________</w:t>
      </w:r>
    </w:p>
    <w:p w14:paraId="3AEED85D"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по адресу________________________________________________________________</w:t>
      </w:r>
    </w:p>
    <w:p w14:paraId="77EF4C6A"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Особые условия:</w:t>
      </w:r>
    </w:p>
    <w:p w14:paraId="32536D2E"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1. Не допускать ведение работ без размещения информации на щитах или досках</w:t>
      </w:r>
    </w:p>
    <w:p w14:paraId="45903C20"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объявлений в районе проведения работ.</w:t>
      </w:r>
    </w:p>
    <w:p w14:paraId="495F7D3A" w14:textId="2AD34A8B"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2. В срок не более </w:t>
      </w:r>
      <w:proofErr w:type="gramStart"/>
      <w:r w:rsidRPr="00B8745B">
        <w:rPr>
          <w:rFonts w:ascii="Times New Roman" w:hAnsi="Times New Roman" w:cs="Times New Roman"/>
          <w:sz w:val="28"/>
          <w:szCs w:val="28"/>
        </w:rPr>
        <w:t xml:space="preserve">3  </w:t>
      </w:r>
      <w:r w:rsidR="00066547">
        <w:rPr>
          <w:rFonts w:ascii="Times New Roman" w:hAnsi="Times New Roman" w:cs="Times New Roman"/>
          <w:sz w:val="28"/>
          <w:szCs w:val="28"/>
        </w:rPr>
        <w:t>рабочих</w:t>
      </w:r>
      <w:proofErr w:type="gramEnd"/>
      <w:r w:rsidR="00066547">
        <w:rPr>
          <w:rFonts w:ascii="Times New Roman" w:hAnsi="Times New Roman" w:cs="Times New Roman"/>
          <w:sz w:val="28"/>
          <w:szCs w:val="28"/>
        </w:rPr>
        <w:t xml:space="preserve"> </w:t>
      </w:r>
      <w:r w:rsidRPr="00B8745B">
        <w:rPr>
          <w:rFonts w:ascii="Times New Roman" w:hAnsi="Times New Roman" w:cs="Times New Roman"/>
          <w:sz w:val="28"/>
          <w:szCs w:val="28"/>
        </w:rPr>
        <w:t>дней с  момента  вырубки  произвести  уборку и  вывоз</w:t>
      </w:r>
    </w:p>
    <w:p w14:paraId="6F53FF98"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древесных отходов в отведенное для этих целей место.</w:t>
      </w:r>
    </w:p>
    <w:p w14:paraId="04816F25"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3. Срок действия разрешения до ____________________________________________</w:t>
      </w:r>
    </w:p>
    <w:p w14:paraId="74919AE8"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4. В случае </w:t>
      </w:r>
      <w:proofErr w:type="gramStart"/>
      <w:r w:rsidRPr="00B8745B">
        <w:rPr>
          <w:rFonts w:ascii="Times New Roman" w:hAnsi="Times New Roman" w:cs="Times New Roman"/>
          <w:sz w:val="28"/>
          <w:szCs w:val="28"/>
        </w:rPr>
        <w:t>непринятия  мер</w:t>
      </w:r>
      <w:proofErr w:type="gramEnd"/>
      <w:r w:rsidRPr="00B8745B">
        <w:rPr>
          <w:rFonts w:ascii="Times New Roman" w:hAnsi="Times New Roman" w:cs="Times New Roman"/>
          <w:sz w:val="28"/>
          <w:szCs w:val="28"/>
        </w:rPr>
        <w:t xml:space="preserve">  по вырубке  аварийного(</w:t>
      </w:r>
      <w:proofErr w:type="spellStart"/>
      <w:r w:rsidRPr="00B8745B">
        <w:rPr>
          <w:rFonts w:ascii="Times New Roman" w:hAnsi="Times New Roman" w:cs="Times New Roman"/>
          <w:sz w:val="28"/>
          <w:szCs w:val="28"/>
        </w:rPr>
        <w:t>ых</w:t>
      </w:r>
      <w:proofErr w:type="spellEnd"/>
      <w:r w:rsidRPr="00B8745B">
        <w:rPr>
          <w:rFonts w:ascii="Times New Roman" w:hAnsi="Times New Roman" w:cs="Times New Roman"/>
          <w:sz w:val="28"/>
          <w:szCs w:val="28"/>
        </w:rPr>
        <w:t>) дерева(</w:t>
      </w:r>
      <w:proofErr w:type="spellStart"/>
      <w:r w:rsidRPr="00B8745B">
        <w:rPr>
          <w:rFonts w:ascii="Times New Roman" w:hAnsi="Times New Roman" w:cs="Times New Roman"/>
          <w:sz w:val="28"/>
          <w:szCs w:val="28"/>
        </w:rPr>
        <w:t>ьев</w:t>
      </w:r>
      <w:proofErr w:type="spellEnd"/>
      <w:r w:rsidRPr="00B8745B">
        <w:rPr>
          <w:rFonts w:ascii="Times New Roman" w:hAnsi="Times New Roman" w:cs="Times New Roman"/>
          <w:sz w:val="28"/>
          <w:szCs w:val="28"/>
        </w:rPr>
        <w:t>),  лицо,</w:t>
      </w:r>
    </w:p>
    <w:p w14:paraId="10F0A687"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получившее разрешение на вырубку зеленых насаждений, несет  ответственность</w:t>
      </w:r>
    </w:p>
    <w:p w14:paraId="7B314069"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в полном объеме в соответствии с законодательством Российской Федерации при</w:t>
      </w:r>
    </w:p>
    <w:p w14:paraId="2B810544"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нанесении   </w:t>
      </w:r>
      <w:proofErr w:type="gramStart"/>
      <w:r w:rsidRPr="00B8745B">
        <w:rPr>
          <w:rFonts w:ascii="Times New Roman" w:hAnsi="Times New Roman" w:cs="Times New Roman"/>
          <w:sz w:val="28"/>
          <w:szCs w:val="28"/>
        </w:rPr>
        <w:t>ущерба  чужому</w:t>
      </w:r>
      <w:proofErr w:type="gramEnd"/>
      <w:r w:rsidRPr="00B8745B">
        <w:rPr>
          <w:rFonts w:ascii="Times New Roman" w:hAnsi="Times New Roman" w:cs="Times New Roman"/>
          <w:sz w:val="28"/>
          <w:szCs w:val="28"/>
        </w:rPr>
        <w:t xml:space="preserve">   имуществу  или  вреда  здоровью   аварийным(и)</w:t>
      </w:r>
    </w:p>
    <w:p w14:paraId="0FB3C4C4"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деревом(</w:t>
      </w:r>
      <w:proofErr w:type="spellStart"/>
      <w:r w:rsidRPr="00B8745B">
        <w:rPr>
          <w:rFonts w:ascii="Times New Roman" w:hAnsi="Times New Roman" w:cs="Times New Roman"/>
          <w:sz w:val="28"/>
          <w:szCs w:val="28"/>
        </w:rPr>
        <w:t>ьями</w:t>
      </w:r>
      <w:proofErr w:type="spellEnd"/>
      <w:r w:rsidRPr="00B8745B">
        <w:rPr>
          <w:rFonts w:ascii="Times New Roman" w:hAnsi="Times New Roman" w:cs="Times New Roman"/>
          <w:sz w:val="28"/>
          <w:szCs w:val="28"/>
        </w:rPr>
        <w:t>).</w:t>
      </w:r>
    </w:p>
    <w:p w14:paraId="7E905C7B" w14:textId="77777777" w:rsidR="00495070" w:rsidRPr="00B8745B" w:rsidRDefault="00495070" w:rsidP="00495070">
      <w:pPr>
        <w:pStyle w:val="ConsPlusNonformat"/>
        <w:jc w:val="both"/>
        <w:rPr>
          <w:rFonts w:ascii="Times New Roman" w:hAnsi="Times New Roman" w:cs="Times New Roman"/>
          <w:sz w:val="28"/>
          <w:szCs w:val="28"/>
        </w:rPr>
      </w:pPr>
    </w:p>
    <w:p w14:paraId="0338CD41"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Председатель (заместитель председателя)</w:t>
      </w:r>
    </w:p>
    <w:p w14:paraId="3526DFC0"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комитета городского хозяйства города Курска</w:t>
      </w:r>
    </w:p>
    <w:p w14:paraId="2F6297E1"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 xml:space="preserve">    М.П.</w:t>
      </w:r>
    </w:p>
    <w:p w14:paraId="74695605" w14:textId="77777777" w:rsidR="00495070" w:rsidRPr="00B8745B" w:rsidRDefault="00495070" w:rsidP="00495070">
      <w:pPr>
        <w:pStyle w:val="ConsPlusNonformat"/>
        <w:jc w:val="both"/>
        <w:rPr>
          <w:rFonts w:ascii="Times New Roman" w:hAnsi="Times New Roman" w:cs="Times New Roman"/>
          <w:sz w:val="28"/>
          <w:szCs w:val="28"/>
        </w:rPr>
      </w:pPr>
    </w:p>
    <w:p w14:paraId="0816025E"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Разрешение получил________________________________________________________</w:t>
      </w:r>
    </w:p>
    <w:p w14:paraId="4F659010" w14:textId="77777777" w:rsidR="00495070" w:rsidRPr="00B8745B" w:rsidRDefault="00495070" w:rsidP="00495070">
      <w:pPr>
        <w:pStyle w:val="ConsPlusNonformat"/>
        <w:jc w:val="both"/>
        <w:rPr>
          <w:rFonts w:ascii="Times New Roman" w:hAnsi="Times New Roman" w:cs="Times New Roman"/>
          <w:sz w:val="28"/>
          <w:szCs w:val="28"/>
        </w:rPr>
      </w:pPr>
      <w:r w:rsidRPr="00B8745B">
        <w:rPr>
          <w:rFonts w:ascii="Times New Roman" w:hAnsi="Times New Roman" w:cs="Times New Roman"/>
          <w:sz w:val="28"/>
          <w:szCs w:val="28"/>
        </w:rPr>
        <w:t>(</w:t>
      </w:r>
      <w:proofErr w:type="gramStart"/>
      <w:r w:rsidRPr="00B8745B">
        <w:rPr>
          <w:rFonts w:ascii="Times New Roman" w:hAnsi="Times New Roman" w:cs="Times New Roman"/>
          <w:sz w:val="28"/>
          <w:szCs w:val="28"/>
        </w:rPr>
        <w:t xml:space="preserve">должность,   </w:t>
      </w:r>
      <w:proofErr w:type="gramEnd"/>
      <w:r w:rsidRPr="00B8745B">
        <w:rPr>
          <w:rFonts w:ascii="Times New Roman" w:hAnsi="Times New Roman" w:cs="Times New Roman"/>
          <w:sz w:val="28"/>
          <w:szCs w:val="28"/>
        </w:rPr>
        <w:t xml:space="preserve"> наименование  юридического   лица,  Ф.И.О.   индивидуального</w:t>
      </w:r>
    </w:p>
    <w:p w14:paraId="368A5224" w14:textId="7BDD5910" w:rsidR="00440395" w:rsidRPr="003D30EC" w:rsidRDefault="00495070" w:rsidP="00847E70">
      <w:pPr>
        <w:pStyle w:val="ConsPlusNonformat"/>
        <w:jc w:val="both"/>
        <w:rPr>
          <w:sz w:val="28"/>
          <w:szCs w:val="28"/>
        </w:rPr>
      </w:pPr>
      <w:r w:rsidRPr="00B8745B">
        <w:rPr>
          <w:rFonts w:ascii="Times New Roman" w:hAnsi="Times New Roman" w:cs="Times New Roman"/>
          <w:sz w:val="28"/>
          <w:szCs w:val="28"/>
        </w:rPr>
        <w:t>предпринимателя или физического лица, или их законного представителя)</w:t>
      </w:r>
    </w:p>
    <w:sectPr w:rsidR="00440395" w:rsidRPr="003D30EC" w:rsidSect="00847E70">
      <w:pgSz w:w="11906" w:h="16838"/>
      <w:pgMar w:top="851"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05"/>
    <w:rsid w:val="00016DD9"/>
    <w:rsid w:val="00035AE2"/>
    <w:rsid w:val="000624EE"/>
    <w:rsid w:val="00066547"/>
    <w:rsid w:val="000751E8"/>
    <w:rsid w:val="000942F1"/>
    <w:rsid w:val="000B4E54"/>
    <w:rsid w:val="000D049A"/>
    <w:rsid w:val="000D13A2"/>
    <w:rsid w:val="000E3042"/>
    <w:rsid w:val="000F015F"/>
    <w:rsid w:val="000F49C1"/>
    <w:rsid w:val="000F64D1"/>
    <w:rsid w:val="00166A05"/>
    <w:rsid w:val="00194A0A"/>
    <w:rsid w:val="001A480D"/>
    <w:rsid w:val="001C2E40"/>
    <w:rsid w:val="001F1C91"/>
    <w:rsid w:val="00214328"/>
    <w:rsid w:val="0028139D"/>
    <w:rsid w:val="003331C5"/>
    <w:rsid w:val="00352891"/>
    <w:rsid w:val="00364F41"/>
    <w:rsid w:val="003D30EC"/>
    <w:rsid w:val="003F55C2"/>
    <w:rsid w:val="004016ED"/>
    <w:rsid w:val="00440395"/>
    <w:rsid w:val="004866AC"/>
    <w:rsid w:val="00490A20"/>
    <w:rsid w:val="00495070"/>
    <w:rsid w:val="004B7408"/>
    <w:rsid w:val="004C17E5"/>
    <w:rsid w:val="004C29B4"/>
    <w:rsid w:val="00510CA6"/>
    <w:rsid w:val="00537741"/>
    <w:rsid w:val="005605CD"/>
    <w:rsid w:val="0056184D"/>
    <w:rsid w:val="00565D6B"/>
    <w:rsid w:val="0056749F"/>
    <w:rsid w:val="005D20FC"/>
    <w:rsid w:val="005E19A6"/>
    <w:rsid w:val="005F7F58"/>
    <w:rsid w:val="0063229E"/>
    <w:rsid w:val="00664E31"/>
    <w:rsid w:val="00695FFD"/>
    <w:rsid w:val="006E19E7"/>
    <w:rsid w:val="007004F1"/>
    <w:rsid w:val="00725D9E"/>
    <w:rsid w:val="0075167D"/>
    <w:rsid w:val="00751FFD"/>
    <w:rsid w:val="007C0A00"/>
    <w:rsid w:val="007D1603"/>
    <w:rsid w:val="007D6FCC"/>
    <w:rsid w:val="00823001"/>
    <w:rsid w:val="00847E70"/>
    <w:rsid w:val="008643FE"/>
    <w:rsid w:val="00922EA8"/>
    <w:rsid w:val="00926C93"/>
    <w:rsid w:val="009657C0"/>
    <w:rsid w:val="00975FEB"/>
    <w:rsid w:val="0098730B"/>
    <w:rsid w:val="009A3329"/>
    <w:rsid w:val="00A30719"/>
    <w:rsid w:val="00A32588"/>
    <w:rsid w:val="00A56116"/>
    <w:rsid w:val="00A567D5"/>
    <w:rsid w:val="00A57F63"/>
    <w:rsid w:val="00A62484"/>
    <w:rsid w:val="00A8507E"/>
    <w:rsid w:val="00AA4084"/>
    <w:rsid w:val="00AC5C7A"/>
    <w:rsid w:val="00AD439B"/>
    <w:rsid w:val="00AD6A25"/>
    <w:rsid w:val="00B102CE"/>
    <w:rsid w:val="00B5375C"/>
    <w:rsid w:val="00B638F6"/>
    <w:rsid w:val="00B65A54"/>
    <w:rsid w:val="00B72345"/>
    <w:rsid w:val="00B8745B"/>
    <w:rsid w:val="00BB00ED"/>
    <w:rsid w:val="00BD1836"/>
    <w:rsid w:val="00BF31BA"/>
    <w:rsid w:val="00C101FB"/>
    <w:rsid w:val="00C66E46"/>
    <w:rsid w:val="00C74615"/>
    <w:rsid w:val="00C74DE7"/>
    <w:rsid w:val="00C90090"/>
    <w:rsid w:val="00CA478C"/>
    <w:rsid w:val="00CB43C9"/>
    <w:rsid w:val="00CB70CC"/>
    <w:rsid w:val="00CC76F5"/>
    <w:rsid w:val="00CD7AF2"/>
    <w:rsid w:val="00D02F66"/>
    <w:rsid w:val="00D1639D"/>
    <w:rsid w:val="00D41A60"/>
    <w:rsid w:val="00D84997"/>
    <w:rsid w:val="00DC05FD"/>
    <w:rsid w:val="00E3790B"/>
    <w:rsid w:val="00E40799"/>
    <w:rsid w:val="00E41BE9"/>
    <w:rsid w:val="00E459AB"/>
    <w:rsid w:val="00E46816"/>
    <w:rsid w:val="00EA4AA6"/>
    <w:rsid w:val="00EC2ABA"/>
    <w:rsid w:val="00ED5D2F"/>
    <w:rsid w:val="00EE22DA"/>
    <w:rsid w:val="00EF5BAE"/>
    <w:rsid w:val="00F35D87"/>
    <w:rsid w:val="00F436E7"/>
    <w:rsid w:val="00F52D6E"/>
    <w:rsid w:val="00F777F6"/>
    <w:rsid w:val="00FF1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1B85"/>
  <w15:docId w15:val="{D636D8CA-FD63-4DF4-B7EB-02CA3DA5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0ED"/>
    <w:pPr>
      <w:spacing w:after="200" w:line="276" w:lineRule="auto"/>
    </w:pPr>
  </w:style>
  <w:style w:type="paragraph" w:styleId="1">
    <w:name w:val="heading 1"/>
    <w:basedOn w:val="a"/>
    <w:link w:val="10"/>
    <w:uiPriority w:val="9"/>
    <w:qFormat/>
    <w:rsid w:val="004C29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6116"/>
    <w:rPr>
      <w:color w:val="0563C1" w:themeColor="hyperlink"/>
      <w:u w:val="single"/>
    </w:rPr>
  </w:style>
  <w:style w:type="paragraph" w:customStyle="1" w:styleId="ConsPlusNormal">
    <w:name w:val="ConsPlusNormal"/>
    <w:rsid w:val="00A5611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5611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Normal (Web)"/>
    <w:basedOn w:val="a"/>
    <w:uiPriority w:val="99"/>
    <w:unhideWhenUsed/>
    <w:rsid w:val="000D1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35AE2"/>
    <w:pPr>
      <w:autoSpaceDE w:val="0"/>
      <w:autoSpaceDN w:val="0"/>
      <w:adjustRightInd w:val="0"/>
      <w:spacing w:after="0" w:line="240" w:lineRule="auto"/>
    </w:pPr>
    <w:rPr>
      <w:rFonts w:ascii="Courier New" w:eastAsia="Calibri" w:hAnsi="Courier New" w:cs="Courier New"/>
      <w:sz w:val="20"/>
      <w:szCs w:val="20"/>
    </w:rPr>
  </w:style>
  <w:style w:type="paragraph" w:styleId="a5">
    <w:name w:val="Balloon Text"/>
    <w:basedOn w:val="a"/>
    <w:link w:val="a6"/>
    <w:uiPriority w:val="99"/>
    <w:semiHidden/>
    <w:unhideWhenUsed/>
    <w:rsid w:val="00D849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4997"/>
    <w:rPr>
      <w:rFonts w:ascii="Tahoma" w:hAnsi="Tahoma" w:cs="Tahoma"/>
      <w:sz w:val="16"/>
      <w:szCs w:val="16"/>
    </w:rPr>
  </w:style>
  <w:style w:type="character" w:customStyle="1" w:styleId="10">
    <w:name w:val="Заголовок 1 Знак"/>
    <w:basedOn w:val="a0"/>
    <w:link w:val="1"/>
    <w:uiPriority w:val="9"/>
    <w:rsid w:val="004C29B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01149">
      <w:bodyDiv w:val="1"/>
      <w:marLeft w:val="0"/>
      <w:marRight w:val="0"/>
      <w:marTop w:val="0"/>
      <w:marBottom w:val="0"/>
      <w:divBdr>
        <w:top w:val="none" w:sz="0" w:space="0" w:color="auto"/>
        <w:left w:val="none" w:sz="0" w:space="0" w:color="auto"/>
        <w:bottom w:val="none" w:sz="0" w:space="0" w:color="auto"/>
        <w:right w:val="none" w:sz="0" w:space="0" w:color="auto"/>
      </w:divBdr>
    </w:div>
    <w:div w:id="477185641">
      <w:bodyDiv w:val="1"/>
      <w:marLeft w:val="0"/>
      <w:marRight w:val="0"/>
      <w:marTop w:val="0"/>
      <w:marBottom w:val="0"/>
      <w:divBdr>
        <w:top w:val="none" w:sz="0" w:space="0" w:color="auto"/>
        <w:left w:val="none" w:sz="0" w:space="0" w:color="auto"/>
        <w:bottom w:val="none" w:sz="0" w:space="0" w:color="auto"/>
        <w:right w:val="none" w:sz="0" w:space="0" w:color="auto"/>
      </w:divBdr>
    </w:div>
    <w:div w:id="505679282">
      <w:bodyDiv w:val="1"/>
      <w:marLeft w:val="0"/>
      <w:marRight w:val="0"/>
      <w:marTop w:val="0"/>
      <w:marBottom w:val="0"/>
      <w:divBdr>
        <w:top w:val="none" w:sz="0" w:space="0" w:color="auto"/>
        <w:left w:val="none" w:sz="0" w:space="0" w:color="auto"/>
        <w:bottom w:val="none" w:sz="0" w:space="0" w:color="auto"/>
        <w:right w:val="none" w:sz="0" w:space="0" w:color="auto"/>
      </w:divBdr>
    </w:div>
    <w:div w:id="689374342">
      <w:bodyDiv w:val="1"/>
      <w:marLeft w:val="0"/>
      <w:marRight w:val="0"/>
      <w:marTop w:val="0"/>
      <w:marBottom w:val="0"/>
      <w:divBdr>
        <w:top w:val="none" w:sz="0" w:space="0" w:color="auto"/>
        <w:left w:val="none" w:sz="0" w:space="0" w:color="auto"/>
        <w:bottom w:val="none" w:sz="0" w:space="0" w:color="auto"/>
        <w:right w:val="none" w:sz="0" w:space="0" w:color="auto"/>
      </w:divBdr>
    </w:div>
    <w:div w:id="759108542">
      <w:bodyDiv w:val="1"/>
      <w:marLeft w:val="0"/>
      <w:marRight w:val="0"/>
      <w:marTop w:val="0"/>
      <w:marBottom w:val="0"/>
      <w:divBdr>
        <w:top w:val="none" w:sz="0" w:space="0" w:color="auto"/>
        <w:left w:val="none" w:sz="0" w:space="0" w:color="auto"/>
        <w:bottom w:val="none" w:sz="0" w:space="0" w:color="auto"/>
        <w:right w:val="none" w:sz="0" w:space="0" w:color="auto"/>
      </w:divBdr>
    </w:div>
    <w:div w:id="776096951">
      <w:bodyDiv w:val="1"/>
      <w:marLeft w:val="0"/>
      <w:marRight w:val="0"/>
      <w:marTop w:val="0"/>
      <w:marBottom w:val="0"/>
      <w:divBdr>
        <w:top w:val="none" w:sz="0" w:space="0" w:color="auto"/>
        <w:left w:val="none" w:sz="0" w:space="0" w:color="auto"/>
        <w:bottom w:val="none" w:sz="0" w:space="0" w:color="auto"/>
        <w:right w:val="none" w:sz="0" w:space="0" w:color="auto"/>
      </w:divBdr>
    </w:div>
    <w:div w:id="1347557603">
      <w:bodyDiv w:val="1"/>
      <w:marLeft w:val="0"/>
      <w:marRight w:val="0"/>
      <w:marTop w:val="0"/>
      <w:marBottom w:val="0"/>
      <w:divBdr>
        <w:top w:val="none" w:sz="0" w:space="0" w:color="auto"/>
        <w:left w:val="none" w:sz="0" w:space="0" w:color="auto"/>
        <w:bottom w:val="none" w:sz="0" w:space="0" w:color="auto"/>
        <w:right w:val="none" w:sz="0" w:space="0" w:color="auto"/>
      </w:divBdr>
    </w:div>
    <w:div w:id="1569223316">
      <w:bodyDiv w:val="1"/>
      <w:marLeft w:val="0"/>
      <w:marRight w:val="0"/>
      <w:marTop w:val="0"/>
      <w:marBottom w:val="0"/>
      <w:divBdr>
        <w:top w:val="none" w:sz="0" w:space="0" w:color="auto"/>
        <w:left w:val="none" w:sz="0" w:space="0" w:color="auto"/>
        <w:bottom w:val="none" w:sz="0" w:space="0" w:color="auto"/>
        <w:right w:val="none" w:sz="0" w:space="0" w:color="auto"/>
      </w:divBdr>
    </w:div>
    <w:div w:id="18409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8E98E5F22A9815C11CF4A571AABDC30B6B73BD1D53A8B0E908B8F585145AD6FB0F6E45B7FCDAC64D5F54EB82bCkAF" TargetMode="External"/><Relationship Id="rId13" Type="http://schemas.openxmlformats.org/officeDocument/2006/relationships/hyperlink" Target="consultantplus://offline/ref=F91AF6D69F47E6ABFFAB286AD79D87BF2834079A82680872E2F323978F0A6673E15D678F4B8FD2D72C5F31635047C5EFo8O3H" TargetMode="External"/><Relationship Id="rId3" Type="http://schemas.openxmlformats.org/officeDocument/2006/relationships/settings" Target="settings.xml"/><Relationship Id="rId7" Type="http://schemas.openxmlformats.org/officeDocument/2006/relationships/hyperlink" Target="consultantplus://offline/ref=DF8E98E5F22A9815C11CF4A571AABDC30C637FBD1753A8B0E908B8F585145AD6FB0F6E45B7FCDAC64D5F54EB82bCkAF" TargetMode="External"/><Relationship Id="rId12" Type="http://schemas.openxmlformats.org/officeDocument/2006/relationships/hyperlink" Target="consultantplus://offline/ref=DF8E98E5F22A9815C11CEAA867C6E6CE066028B81952A7E2B357E3A8D21D5081AE406F19F1ACC9C44A5F56E99ECAA2CAbFkC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F8E98E5F22A9815C11CF4A571AABDC30B6B70B41D53A8B0E908B8F585145AD6FB0F6E45B7FCDAC64D5F54EB82bCkAF" TargetMode="External"/><Relationship Id="rId11" Type="http://schemas.openxmlformats.org/officeDocument/2006/relationships/hyperlink" Target="consultantplus://offline/ref=DF8E98E5F22A9815C11CF4A571AABDC30B6B73B31E57A8B0E908B8F585145AD6E90F3649B5F9C0C74A4A02BAC49DAFCAFB336EC19A00D5C6bBk0F" TargetMode="External"/><Relationship Id="rId5" Type="http://schemas.openxmlformats.org/officeDocument/2006/relationships/hyperlink" Target="consultantplus://offline/ref=DF8E98E5F22A9815C11CF4A571AABDC30C6375B01A53A8B0E908B8F585145AD6FB0F6E45B7FCDAC64D5F54EB82bCkAF" TargetMode="External"/><Relationship Id="rId15" Type="http://schemas.openxmlformats.org/officeDocument/2006/relationships/theme" Target="theme/theme1.xml"/><Relationship Id="rId10" Type="http://schemas.openxmlformats.org/officeDocument/2006/relationships/hyperlink" Target="consultantplus://offline/ref=DF8E98E5F22A9815C11CF4A571AABDC30B6B73B31E57A8B0E908B8F585145AD6E90F3649B5F9C5C34F4A02BAC49DAFCAFB336EC19A00D5C6bBk0F" TargetMode="External"/><Relationship Id="rId4" Type="http://schemas.openxmlformats.org/officeDocument/2006/relationships/webSettings" Target="webSettings.xml"/><Relationship Id="rId9" Type="http://schemas.openxmlformats.org/officeDocument/2006/relationships/hyperlink" Target="consultantplus://offline/ref=DF8E98E5F22A9815C11CF4A571AABDC30B6B73B31E57A8B0E908B8F585145AD6E90F3649B5F9C4C3484A02BAC49DAFCAFB336EC19A00D5C6bBk0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B362-D098-4C6B-9746-79FF886E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5600</Words>
  <Characters>31922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admkursk005</dc:creator>
  <cp:lastModifiedBy>kgs14</cp:lastModifiedBy>
  <cp:revision>4</cp:revision>
  <cp:lastPrinted>2022-03-17T14:32:00Z</cp:lastPrinted>
  <dcterms:created xsi:type="dcterms:W3CDTF">2022-03-21T09:13:00Z</dcterms:created>
  <dcterms:modified xsi:type="dcterms:W3CDTF">2022-03-21T09:30:00Z</dcterms:modified>
</cp:coreProperties>
</file>