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85" w:rsidRDefault="005A0085" w:rsidP="0046684D">
      <w:pPr>
        <w:widowControl w:val="0"/>
        <w:autoSpaceDE w:val="0"/>
        <w:autoSpaceDN w:val="0"/>
        <w:adjustRightInd w:val="0"/>
        <w:ind w:left="6372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6684D" w:rsidRDefault="00BD78DC" w:rsidP="0046684D">
      <w:pPr>
        <w:widowControl w:val="0"/>
        <w:autoSpaceDE w:val="0"/>
        <w:autoSpaceDN w:val="0"/>
        <w:adjustRightInd w:val="0"/>
        <w:ind w:left="6372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46684D" w:rsidRPr="00CE177B" w:rsidRDefault="0046684D" w:rsidP="0046684D">
      <w:pPr>
        <w:widowControl w:val="0"/>
        <w:autoSpaceDE w:val="0"/>
        <w:autoSpaceDN w:val="0"/>
        <w:adjustRightInd w:val="0"/>
        <w:ind w:left="63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E177B">
        <w:rPr>
          <w:rFonts w:ascii="Times New Roman" w:hAnsi="Times New Roman" w:cs="Times New Roman"/>
          <w:sz w:val="24"/>
          <w:szCs w:val="24"/>
        </w:rPr>
        <w:t xml:space="preserve">вносится Администрацией </w:t>
      </w:r>
    </w:p>
    <w:p w:rsidR="0046684D" w:rsidRPr="00CE177B" w:rsidRDefault="0046684D" w:rsidP="0046684D">
      <w:pPr>
        <w:widowControl w:val="0"/>
        <w:autoSpaceDE w:val="0"/>
        <w:autoSpaceDN w:val="0"/>
        <w:adjustRightInd w:val="0"/>
        <w:ind w:left="6372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E177B">
        <w:rPr>
          <w:rFonts w:ascii="Times New Roman" w:hAnsi="Times New Roman" w:cs="Times New Roman"/>
          <w:sz w:val="24"/>
          <w:szCs w:val="24"/>
        </w:rPr>
        <w:t>города Курска</w:t>
      </w:r>
    </w:p>
    <w:p w:rsidR="00BD78DC" w:rsidRDefault="00BD78DC" w:rsidP="004668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684D" w:rsidRPr="00CE177B" w:rsidRDefault="0046684D" w:rsidP="004668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77B">
        <w:rPr>
          <w:rFonts w:ascii="Times New Roman" w:hAnsi="Times New Roman" w:cs="Times New Roman"/>
          <w:b/>
          <w:bCs/>
          <w:sz w:val="28"/>
          <w:szCs w:val="28"/>
        </w:rPr>
        <w:t>КУРСКОЕ ГОРОДСКОЕ СОБРАНИЕ</w:t>
      </w:r>
    </w:p>
    <w:p w:rsidR="0046684D" w:rsidRPr="00CE177B" w:rsidRDefault="0046684D" w:rsidP="004668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684D" w:rsidRPr="00CE177B" w:rsidRDefault="0046684D" w:rsidP="004668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77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6684D" w:rsidRDefault="0046684D" w:rsidP="004668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DE24EB" w:rsidRDefault="00DE24EB" w:rsidP="0046684D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</w:p>
    <w:p w:rsidR="0046684D" w:rsidRDefault="0046684D" w:rsidP="0046684D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______________________________________№__________________</w:t>
      </w:r>
    </w:p>
    <w:p w:rsidR="0046684D" w:rsidRDefault="0046684D" w:rsidP="0046684D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</w:p>
    <w:p w:rsidR="0046684D" w:rsidRPr="00B7548A" w:rsidRDefault="0046684D" w:rsidP="0046684D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</w:p>
    <w:p w:rsidR="00DE24EB" w:rsidRDefault="00DE24EB" w:rsidP="0094046F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E24EB" w:rsidRDefault="00DE24EB" w:rsidP="0094046F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81A15" w:rsidRDefault="00F13199" w:rsidP="00F1319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13199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 w:rsidR="007956EC">
        <w:rPr>
          <w:rFonts w:ascii="Times New Roman" w:hAnsi="Times New Roman" w:cs="Times New Roman"/>
          <w:b/>
          <w:bCs/>
          <w:sz w:val="28"/>
          <w:szCs w:val="28"/>
        </w:rPr>
        <w:t xml:space="preserve"> значений</w:t>
      </w:r>
      <w:r w:rsidRPr="00F13199">
        <w:rPr>
          <w:rFonts w:ascii="Times New Roman" w:hAnsi="Times New Roman" w:cs="Times New Roman"/>
          <w:b/>
          <w:bCs/>
          <w:sz w:val="28"/>
          <w:szCs w:val="28"/>
        </w:rPr>
        <w:t xml:space="preserve"> коэффициентов </w:t>
      </w:r>
    </w:p>
    <w:p w:rsidR="00481A15" w:rsidRDefault="00F13199" w:rsidP="00F1319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13199">
        <w:rPr>
          <w:rFonts w:ascii="Times New Roman" w:hAnsi="Times New Roman" w:cs="Times New Roman"/>
          <w:b/>
          <w:bCs/>
          <w:sz w:val="28"/>
          <w:szCs w:val="28"/>
        </w:rPr>
        <w:t>вид</w:t>
      </w:r>
      <w:r w:rsidR="00787609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F13199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разрешенного (функционального) использования </w:t>
      </w:r>
    </w:p>
    <w:p w:rsidR="00481A15" w:rsidRDefault="00F13199" w:rsidP="00F1319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13199">
        <w:rPr>
          <w:rFonts w:ascii="Times New Roman" w:hAnsi="Times New Roman" w:cs="Times New Roman"/>
          <w:b/>
          <w:bCs/>
          <w:sz w:val="28"/>
          <w:szCs w:val="28"/>
        </w:rPr>
        <w:t xml:space="preserve">земельных участков и </w:t>
      </w:r>
      <w:r w:rsidR="007956EC">
        <w:rPr>
          <w:rFonts w:ascii="Times New Roman" w:hAnsi="Times New Roman" w:cs="Times New Roman"/>
          <w:b/>
          <w:bCs/>
          <w:sz w:val="28"/>
          <w:szCs w:val="28"/>
        </w:rPr>
        <w:t>значений</w:t>
      </w:r>
      <w:r w:rsidR="00D362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199">
        <w:rPr>
          <w:rFonts w:ascii="Times New Roman" w:hAnsi="Times New Roman" w:cs="Times New Roman"/>
          <w:b/>
          <w:bCs/>
          <w:sz w:val="28"/>
          <w:szCs w:val="28"/>
        </w:rPr>
        <w:t>коэффициент</w:t>
      </w:r>
      <w:r w:rsidR="007956EC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F131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81A15" w:rsidRDefault="00F13199" w:rsidP="00F1319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13199">
        <w:rPr>
          <w:rFonts w:ascii="Times New Roman" w:hAnsi="Times New Roman" w:cs="Times New Roman"/>
          <w:b/>
          <w:bCs/>
          <w:sz w:val="28"/>
          <w:szCs w:val="28"/>
        </w:rPr>
        <w:t xml:space="preserve">дифференциации по видам деятельности арендаторов </w:t>
      </w:r>
    </w:p>
    <w:p w:rsidR="00481A15" w:rsidRDefault="00F13199" w:rsidP="00F1319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13199">
        <w:rPr>
          <w:rFonts w:ascii="Times New Roman" w:hAnsi="Times New Roman" w:cs="Times New Roman"/>
          <w:b/>
          <w:bCs/>
          <w:sz w:val="28"/>
          <w:szCs w:val="28"/>
        </w:rPr>
        <w:t xml:space="preserve">внутри одного вида функционального использования </w:t>
      </w:r>
    </w:p>
    <w:p w:rsidR="00F13199" w:rsidRDefault="00F13199" w:rsidP="00F1319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13199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участка, применяемых для определения </w:t>
      </w:r>
    </w:p>
    <w:p w:rsidR="00481A15" w:rsidRDefault="00D3622C" w:rsidP="00F1319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размера </w:t>
      </w:r>
      <w:r w:rsidR="00F13199" w:rsidRPr="00F13199">
        <w:rPr>
          <w:rFonts w:ascii="Times New Roman" w:hAnsi="Times New Roman" w:cs="Times New Roman"/>
          <w:b/>
          <w:bCs/>
          <w:sz w:val="28"/>
          <w:szCs w:val="28"/>
        </w:rPr>
        <w:t xml:space="preserve">арендной платы при аренде земельных участков, </w:t>
      </w:r>
    </w:p>
    <w:p w:rsidR="00481A15" w:rsidRDefault="00F13199" w:rsidP="00F1319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13199">
        <w:rPr>
          <w:rFonts w:ascii="Times New Roman" w:hAnsi="Times New Roman" w:cs="Times New Roman"/>
          <w:b/>
          <w:bCs/>
          <w:sz w:val="28"/>
          <w:szCs w:val="28"/>
        </w:rPr>
        <w:t xml:space="preserve">находящихся в собственности муниципального </w:t>
      </w:r>
    </w:p>
    <w:p w:rsidR="00481A15" w:rsidRDefault="00F13199" w:rsidP="00F1319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13199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«Город Курск» и предоставляемых </w:t>
      </w:r>
    </w:p>
    <w:p w:rsidR="0046684D" w:rsidRPr="00B7548A" w:rsidRDefault="00F13199" w:rsidP="00F13199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F13199">
        <w:rPr>
          <w:rFonts w:ascii="Times New Roman" w:hAnsi="Times New Roman" w:cs="Times New Roman"/>
          <w:b/>
          <w:bCs/>
          <w:sz w:val="28"/>
          <w:szCs w:val="28"/>
        </w:rPr>
        <w:t>в аренду без торгов</w:t>
      </w:r>
    </w:p>
    <w:p w:rsidR="0046684D" w:rsidRPr="00B7548A" w:rsidRDefault="0046684D" w:rsidP="004668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E24EB" w:rsidRDefault="00DE24EB" w:rsidP="004B0B3F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6684D" w:rsidRPr="002061F5" w:rsidRDefault="0046684D" w:rsidP="004B0B3F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B7548A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r>
        <w:rPr>
          <w:rFonts w:ascii="Times New Roman" w:hAnsi="Times New Roman" w:cs="Times New Roman"/>
          <w:sz w:val="28"/>
          <w:szCs w:val="28"/>
        </w:rPr>
        <w:t>кодекс</w:t>
      </w:r>
      <w:r w:rsidR="007836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hyperlink r:id="rId7" w:history="1"/>
      <w:r w:rsidRPr="00B7548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767231" w:rsidRPr="00DD3C2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767231">
        <w:rPr>
          <w:rFonts w:ascii="Times New Roman" w:hAnsi="Times New Roman" w:cs="Times New Roman"/>
          <w:sz w:val="28"/>
          <w:szCs w:val="28"/>
        </w:rPr>
        <w:t>законом от 6 октября 2003 года № 131-ФЗ</w:t>
      </w:r>
      <w:r w:rsidR="00767231" w:rsidRPr="00DD3C26">
        <w:rPr>
          <w:rFonts w:ascii="Times New Roman" w:hAnsi="Times New Roman" w:cs="Times New Roman"/>
          <w:sz w:val="28"/>
          <w:szCs w:val="28"/>
        </w:rPr>
        <w:t xml:space="preserve"> </w:t>
      </w:r>
      <w:r w:rsidR="00767231">
        <w:rPr>
          <w:rFonts w:ascii="Times New Roman" w:hAnsi="Times New Roman" w:cs="Times New Roman"/>
          <w:sz w:val="28"/>
          <w:szCs w:val="28"/>
        </w:rPr>
        <w:t>«</w:t>
      </w:r>
      <w:r w:rsidR="00767231" w:rsidRPr="0079735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767231">
        <w:rPr>
          <w:rFonts w:ascii="Times New Roman" w:hAnsi="Times New Roman" w:cs="Times New Roman"/>
          <w:sz w:val="28"/>
          <w:szCs w:val="28"/>
        </w:rPr>
        <w:t>Р</w:t>
      </w:r>
      <w:r w:rsidR="00767231" w:rsidRPr="0079735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67231">
        <w:rPr>
          <w:rFonts w:ascii="Times New Roman" w:hAnsi="Times New Roman" w:cs="Times New Roman"/>
          <w:sz w:val="28"/>
          <w:szCs w:val="28"/>
        </w:rPr>
        <w:t>Ф</w:t>
      </w:r>
      <w:r w:rsidR="00767231" w:rsidRPr="0079735B">
        <w:rPr>
          <w:rFonts w:ascii="Times New Roman" w:hAnsi="Times New Roman" w:cs="Times New Roman"/>
          <w:sz w:val="28"/>
          <w:szCs w:val="28"/>
        </w:rPr>
        <w:t>едерации</w:t>
      </w:r>
      <w:r w:rsidR="00767231">
        <w:rPr>
          <w:rFonts w:ascii="Times New Roman" w:hAnsi="Times New Roman" w:cs="Times New Roman"/>
          <w:sz w:val="28"/>
          <w:szCs w:val="28"/>
        </w:rPr>
        <w:t>»,</w:t>
      </w:r>
      <w:hyperlink r:id="rId8" w:history="1"/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B75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548A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7548A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7548A">
        <w:rPr>
          <w:rFonts w:ascii="Times New Roman" w:hAnsi="Times New Roman" w:cs="Times New Roman"/>
          <w:sz w:val="28"/>
          <w:szCs w:val="28"/>
        </w:rPr>
        <w:t xml:space="preserve">едерации от </w:t>
      </w:r>
      <w:r>
        <w:rPr>
          <w:rFonts w:ascii="Times New Roman" w:hAnsi="Times New Roman" w:cs="Times New Roman"/>
          <w:sz w:val="28"/>
          <w:szCs w:val="28"/>
        </w:rPr>
        <w:t>16 июля 2009 года  №</w:t>
      </w:r>
      <w:r w:rsidR="004B0B3F">
        <w:t> </w:t>
      </w:r>
      <w:r>
        <w:rPr>
          <w:rFonts w:ascii="Times New Roman" w:hAnsi="Times New Roman" w:cs="Times New Roman"/>
          <w:sz w:val="28"/>
          <w:szCs w:val="28"/>
        </w:rPr>
        <w:t>5</w:t>
      </w:r>
      <w:r w:rsidR="009404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48A">
        <w:rPr>
          <w:rFonts w:ascii="Times New Roman" w:hAnsi="Times New Roman" w:cs="Times New Roman"/>
          <w:sz w:val="28"/>
          <w:szCs w:val="28"/>
        </w:rPr>
        <w:t xml:space="preserve"> </w:t>
      </w:r>
      <w:r w:rsidR="005166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D3C26">
        <w:rPr>
          <w:rFonts w:ascii="Times New Roman" w:hAnsi="Times New Roman" w:cs="Times New Roman"/>
          <w:sz w:val="28"/>
          <w:szCs w:val="28"/>
        </w:rPr>
        <w:t>б основных принципах определения арендной платы при аренде земельных участков, находящихся в государственной или муниципальной собственности, и</w:t>
      </w:r>
      <w:r w:rsidR="002E1616">
        <w:rPr>
          <w:rFonts w:ascii="Times New Roman" w:hAnsi="Times New Roman" w:cs="Times New Roman"/>
          <w:sz w:val="28"/>
          <w:szCs w:val="28"/>
        </w:rPr>
        <w:t> </w:t>
      </w:r>
      <w:r w:rsidRPr="00DD3C26">
        <w:rPr>
          <w:rFonts w:ascii="Times New Roman" w:hAnsi="Times New Roman" w:cs="Times New Roman"/>
          <w:sz w:val="28"/>
          <w:szCs w:val="28"/>
        </w:rPr>
        <w:t>о</w:t>
      </w:r>
      <w:r w:rsidR="002E1616">
        <w:rPr>
          <w:rFonts w:ascii="Times New Roman" w:hAnsi="Times New Roman" w:cs="Times New Roman"/>
          <w:sz w:val="28"/>
          <w:szCs w:val="28"/>
        </w:rPr>
        <w:t> </w:t>
      </w:r>
      <w:r w:rsidRPr="00DD3C26">
        <w:rPr>
          <w:rFonts w:ascii="Times New Roman" w:hAnsi="Times New Roman" w:cs="Times New Roman"/>
          <w:sz w:val="28"/>
          <w:szCs w:val="28"/>
        </w:rPr>
        <w:t>правилах определения размера арендной платы, а также порядка, условий и</w:t>
      </w:r>
      <w:r w:rsidR="002E1616">
        <w:rPr>
          <w:rFonts w:ascii="Times New Roman" w:hAnsi="Times New Roman" w:cs="Times New Roman"/>
          <w:sz w:val="28"/>
          <w:szCs w:val="28"/>
        </w:rPr>
        <w:t> </w:t>
      </w:r>
      <w:r w:rsidRPr="00DD3C26">
        <w:rPr>
          <w:rFonts w:ascii="Times New Roman" w:hAnsi="Times New Roman" w:cs="Times New Roman"/>
          <w:sz w:val="28"/>
          <w:szCs w:val="28"/>
        </w:rPr>
        <w:t>сроков внесения арендной платы за земли, находящиеся в</w:t>
      </w:r>
      <w:r w:rsidR="004B0B3F">
        <w:rPr>
          <w:rFonts w:ascii="Times New Roman" w:hAnsi="Times New Roman" w:cs="Times New Roman"/>
          <w:sz w:val="28"/>
          <w:szCs w:val="28"/>
        </w:rPr>
        <w:t> </w:t>
      </w:r>
      <w:r w:rsidRPr="00DD3C26">
        <w:rPr>
          <w:rFonts w:ascii="Times New Roman" w:hAnsi="Times New Roman" w:cs="Times New Roman"/>
          <w:sz w:val="28"/>
          <w:szCs w:val="28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D3C26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5166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1616">
        <w:rPr>
          <w:rFonts w:ascii="Times New Roman" w:hAnsi="Times New Roman" w:cs="Times New Roman"/>
          <w:sz w:val="28"/>
          <w:szCs w:val="28"/>
        </w:rPr>
        <w:t xml:space="preserve"> </w:t>
      </w:r>
      <w:r w:rsidR="004743DC" w:rsidRPr="002061F5">
        <w:rPr>
          <w:rFonts w:ascii="Times New Roman" w:hAnsi="Times New Roman" w:cs="Times New Roman"/>
          <w:sz w:val="28"/>
          <w:szCs w:val="28"/>
        </w:rPr>
        <w:t>Решением Курского городского собрания</w:t>
      </w:r>
      <w:r w:rsidR="002E1616" w:rsidRPr="002061F5">
        <w:rPr>
          <w:rFonts w:ascii="Times New Roman" w:hAnsi="Times New Roman" w:cs="Times New Roman"/>
          <w:sz w:val="28"/>
          <w:szCs w:val="28"/>
        </w:rPr>
        <w:t xml:space="preserve"> </w:t>
      </w:r>
      <w:r w:rsidR="004B0B3F" w:rsidRPr="002061F5">
        <w:rPr>
          <w:rFonts w:ascii="Times New Roman" w:hAnsi="Times New Roman" w:cs="Times New Roman"/>
          <w:sz w:val="28"/>
          <w:szCs w:val="28"/>
        </w:rPr>
        <w:t>от 10.02.2015 № 111-5-РС «Об утверждении Порядка определения размера арендной платы за земельные участки, находящиеся в собственности муниципального образования «Город Курск» и предоставленные в аренду без торгов»</w:t>
      </w:r>
      <w:r w:rsidR="00285815">
        <w:rPr>
          <w:rFonts w:ascii="Times New Roman" w:hAnsi="Times New Roman" w:cs="Times New Roman"/>
          <w:sz w:val="28"/>
          <w:szCs w:val="28"/>
        </w:rPr>
        <w:t xml:space="preserve"> </w:t>
      </w:r>
      <w:r w:rsidR="00285815" w:rsidRPr="00C33FA8">
        <w:rPr>
          <w:rFonts w:ascii="Times New Roman" w:hAnsi="Times New Roman" w:cs="Times New Roman"/>
          <w:sz w:val="28"/>
          <w:szCs w:val="28"/>
        </w:rPr>
        <w:t>на основании отчета №250/17-2017 от 27.06.2017 года «О выполнении работ по определению экономически обоснованных значений коэффициентов, применяемых для определения арендной платы при аренде земельных участков, расположенных на территории Курской области и находящихся в муниципальной собственности»</w:t>
      </w:r>
      <w:r w:rsidRPr="00C33FA8">
        <w:rPr>
          <w:rFonts w:ascii="Times New Roman" w:hAnsi="Times New Roman" w:cs="Times New Roman"/>
          <w:sz w:val="28"/>
          <w:szCs w:val="28"/>
        </w:rPr>
        <w:t>,</w:t>
      </w:r>
      <w:r w:rsidR="00285815" w:rsidRPr="00C33FA8">
        <w:rPr>
          <w:rFonts w:ascii="Times New Roman" w:hAnsi="Times New Roman" w:cs="Times New Roman"/>
          <w:sz w:val="28"/>
          <w:szCs w:val="28"/>
        </w:rPr>
        <w:t xml:space="preserve"> разработанного ООО «АБН-</w:t>
      </w:r>
      <w:proofErr w:type="spellStart"/>
      <w:r w:rsidR="00285815" w:rsidRPr="00C33FA8">
        <w:rPr>
          <w:rFonts w:ascii="Times New Roman" w:hAnsi="Times New Roman" w:cs="Times New Roman"/>
          <w:sz w:val="28"/>
          <w:szCs w:val="28"/>
        </w:rPr>
        <w:t>Консалт</w:t>
      </w:r>
      <w:proofErr w:type="spellEnd"/>
      <w:r w:rsidR="00285815" w:rsidRPr="00C33FA8">
        <w:rPr>
          <w:rFonts w:ascii="Times New Roman" w:hAnsi="Times New Roman" w:cs="Times New Roman"/>
          <w:sz w:val="28"/>
          <w:szCs w:val="28"/>
        </w:rPr>
        <w:t>»</w:t>
      </w:r>
      <w:r w:rsidR="00285815">
        <w:rPr>
          <w:rFonts w:ascii="Times New Roman" w:hAnsi="Times New Roman" w:cs="Times New Roman"/>
          <w:sz w:val="28"/>
          <w:szCs w:val="28"/>
        </w:rPr>
        <w:t>,</w:t>
      </w:r>
      <w:r w:rsidRPr="002061F5">
        <w:rPr>
          <w:rFonts w:ascii="Times New Roman" w:hAnsi="Times New Roman" w:cs="Times New Roman"/>
          <w:sz w:val="28"/>
          <w:szCs w:val="28"/>
        </w:rPr>
        <w:t xml:space="preserve">  Курское городское Собрание РЕШИЛО:</w:t>
      </w:r>
    </w:p>
    <w:p w:rsidR="0046684D" w:rsidRDefault="0046684D" w:rsidP="004B0B3F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r w:rsidRPr="002061F5">
        <w:rPr>
          <w:rFonts w:ascii="Times New Roman" w:hAnsi="Times New Roman" w:cs="Times New Roman"/>
          <w:sz w:val="28"/>
          <w:szCs w:val="28"/>
        </w:rPr>
        <w:t>Утвердить</w:t>
      </w:r>
      <w:r w:rsidR="007956EC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2061F5">
        <w:rPr>
          <w:rFonts w:ascii="Times New Roman" w:hAnsi="Times New Roman" w:cs="Times New Roman"/>
          <w:sz w:val="28"/>
          <w:szCs w:val="28"/>
        </w:rPr>
        <w:t xml:space="preserve"> </w:t>
      </w:r>
      <w:r w:rsidR="0094046F" w:rsidRPr="002061F5">
        <w:rPr>
          <w:rFonts w:ascii="Times New Roman" w:hAnsi="Times New Roman" w:cs="Times New Roman"/>
          <w:sz w:val="28"/>
          <w:szCs w:val="28"/>
        </w:rPr>
        <w:t>коэффициент</w:t>
      </w:r>
      <w:r w:rsidR="007956EC">
        <w:rPr>
          <w:rFonts w:ascii="Times New Roman" w:hAnsi="Times New Roman" w:cs="Times New Roman"/>
          <w:sz w:val="28"/>
          <w:szCs w:val="28"/>
        </w:rPr>
        <w:t>ов</w:t>
      </w:r>
      <w:r w:rsidR="004B0B3F">
        <w:rPr>
          <w:rFonts w:ascii="Times New Roman" w:hAnsi="Times New Roman" w:cs="Times New Roman"/>
          <w:sz w:val="28"/>
          <w:szCs w:val="28"/>
        </w:rPr>
        <w:t xml:space="preserve"> </w:t>
      </w:r>
      <w:r w:rsidR="004B0B3F" w:rsidRPr="004B0B3F">
        <w:rPr>
          <w:rFonts w:ascii="Times New Roman" w:hAnsi="Times New Roman" w:cs="Times New Roman"/>
          <w:sz w:val="28"/>
          <w:szCs w:val="28"/>
        </w:rPr>
        <w:t>видов разрешенного (функционального) использования земельных участков</w:t>
      </w:r>
      <w:r w:rsidR="0094046F" w:rsidRPr="00285A25">
        <w:rPr>
          <w:rFonts w:ascii="Times New Roman" w:hAnsi="Times New Roman" w:cs="Times New Roman"/>
          <w:sz w:val="28"/>
          <w:szCs w:val="28"/>
        </w:rPr>
        <w:t>, применяемы</w:t>
      </w:r>
      <w:r w:rsidR="007956EC">
        <w:rPr>
          <w:rFonts w:ascii="Times New Roman" w:hAnsi="Times New Roman" w:cs="Times New Roman"/>
          <w:sz w:val="28"/>
          <w:szCs w:val="28"/>
        </w:rPr>
        <w:t>х</w:t>
      </w:r>
      <w:r w:rsidR="0094046F" w:rsidRPr="00285A25">
        <w:rPr>
          <w:rFonts w:ascii="Times New Roman" w:hAnsi="Times New Roman" w:cs="Times New Roman"/>
          <w:sz w:val="28"/>
          <w:szCs w:val="28"/>
        </w:rPr>
        <w:t xml:space="preserve"> </w:t>
      </w:r>
      <w:r w:rsidR="0094046F" w:rsidRPr="00285A25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2E1616" w:rsidRPr="00285A25">
        <w:rPr>
          <w:rFonts w:ascii="Times New Roman" w:hAnsi="Times New Roman" w:cs="Times New Roman"/>
          <w:sz w:val="28"/>
          <w:szCs w:val="28"/>
        </w:rPr>
        <w:t> </w:t>
      </w:r>
      <w:r w:rsidR="0094046F" w:rsidRPr="00285A25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D3622C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94046F" w:rsidRPr="00285A25">
        <w:rPr>
          <w:rFonts w:ascii="Times New Roman" w:hAnsi="Times New Roman" w:cs="Times New Roman"/>
          <w:sz w:val="28"/>
          <w:szCs w:val="28"/>
        </w:rPr>
        <w:t>арендной платы при аренде земельных участков, находящихся в</w:t>
      </w:r>
      <w:r w:rsidR="003334FD" w:rsidRPr="00285A25">
        <w:rPr>
          <w:rFonts w:ascii="Times New Roman" w:hAnsi="Times New Roman" w:cs="Times New Roman"/>
          <w:sz w:val="28"/>
          <w:szCs w:val="28"/>
        </w:rPr>
        <w:t> </w:t>
      </w:r>
      <w:r w:rsidR="0094046F" w:rsidRPr="00285A25">
        <w:rPr>
          <w:rFonts w:ascii="Times New Roman" w:hAnsi="Times New Roman" w:cs="Times New Roman"/>
          <w:sz w:val="28"/>
          <w:szCs w:val="28"/>
        </w:rPr>
        <w:t>собственности</w:t>
      </w:r>
      <w:r w:rsidR="0094046F" w:rsidRPr="00285A2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Курск»</w:t>
      </w:r>
      <w:r w:rsidR="004B0B3F">
        <w:rPr>
          <w:rFonts w:ascii="Times New Roman" w:hAnsi="Times New Roman" w:cs="Times New Roman"/>
          <w:bCs/>
          <w:sz w:val="28"/>
          <w:szCs w:val="28"/>
        </w:rPr>
        <w:t xml:space="preserve"> и </w:t>
      </w:r>
      <w:r w:rsidR="004B0B3F" w:rsidRPr="004B0B3F">
        <w:rPr>
          <w:rFonts w:ascii="Times New Roman" w:hAnsi="Times New Roman" w:cs="Times New Roman"/>
          <w:sz w:val="28"/>
          <w:szCs w:val="28"/>
        </w:rPr>
        <w:t>предоставл</w:t>
      </w:r>
      <w:r w:rsidR="004B0B3F">
        <w:rPr>
          <w:rFonts w:ascii="Times New Roman" w:hAnsi="Times New Roman" w:cs="Times New Roman"/>
          <w:sz w:val="28"/>
          <w:szCs w:val="28"/>
        </w:rPr>
        <w:t>яемых</w:t>
      </w:r>
      <w:r w:rsidR="004B0B3F" w:rsidRPr="004B0B3F">
        <w:rPr>
          <w:rFonts w:ascii="Times New Roman" w:hAnsi="Times New Roman" w:cs="Times New Roman"/>
          <w:sz w:val="28"/>
          <w:szCs w:val="28"/>
        </w:rPr>
        <w:t xml:space="preserve"> в аренду без</w:t>
      </w:r>
      <w:r w:rsidR="004B0B3F">
        <w:rPr>
          <w:rFonts w:ascii="Times New Roman" w:hAnsi="Times New Roman" w:cs="Times New Roman"/>
          <w:sz w:val="28"/>
          <w:szCs w:val="28"/>
        </w:rPr>
        <w:t> </w:t>
      </w:r>
      <w:r w:rsidR="004B0B3F" w:rsidRPr="004B0B3F">
        <w:rPr>
          <w:rFonts w:ascii="Times New Roman" w:hAnsi="Times New Roman" w:cs="Times New Roman"/>
          <w:sz w:val="28"/>
          <w:szCs w:val="28"/>
        </w:rPr>
        <w:t>торгов</w:t>
      </w:r>
      <w:r w:rsidR="004B0B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0B3F">
        <w:rPr>
          <w:rFonts w:ascii="Times New Roman" w:hAnsi="Times New Roman" w:cs="Times New Roman"/>
          <w:sz w:val="28"/>
          <w:szCs w:val="28"/>
        </w:rPr>
        <w:t>Кви</w:t>
      </w:r>
      <w:proofErr w:type="spellEnd"/>
      <w:r w:rsidR="004B0B3F">
        <w:rPr>
          <w:rFonts w:ascii="Times New Roman" w:hAnsi="Times New Roman" w:cs="Times New Roman"/>
          <w:sz w:val="28"/>
          <w:szCs w:val="28"/>
        </w:rPr>
        <w:t>)</w:t>
      </w:r>
      <w:r w:rsidRPr="00285A25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767231">
        <w:rPr>
          <w:rFonts w:ascii="Times New Roman" w:hAnsi="Times New Roman" w:cs="Times New Roman"/>
          <w:sz w:val="28"/>
          <w:szCs w:val="28"/>
        </w:rPr>
        <w:t xml:space="preserve"> 1</w:t>
      </w:r>
      <w:r w:rsidRPr="00285A25">
        <w:rPr>
          <w:rFonts w:ascii="Times New Roman" w:hAnsi="Times New Roman" w:cs="Times New Roman"/>
          <w:sz w:val="28"/>
          <w:szCs w:val="28"/>
        </w:rPr>
        <w:t>.</w:t>
      </w:r>
    </w:p>
    <w:p w:rsidR="004B0B3F" w:rsidRDefault="006B71A9" w:rsidP="007C0007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r w:rsidRPr="006B71A9">
        <w:rPr>
          <w:rFonts w:ascii="Times New Roman" w:hAnsi="Times New Roman" w:cs="Times New Roman"/>
          <w:sz w:val="28"/>
          <w:szCs w:val="28"/>
        </w:rPr>
        <w:t>Утвердить</w:t>
      </w:r>
      <w:r w:rsidR="004B0B3F" w:rsidRPr="004B0B3F">
        <w:rPr>
          <w:rFonts w:ascii="Times New Roman" w:hAnsi="Times New Roman" w:cs="Times New Roman"/>
          <w:sz w:val="28"/>
          <w:szCs w:val="28"/>
        </w:rPr>
        <w:t xml:space="preserve"> </w:t>
      </w:r>
      <w:r w:rsidR="007956EC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4B0B3F" w:rsidRPr="004B0B3F">
        <w:rPr>
          <w:rFonts w:ascii="Times New Roman" w:hAnsi="Times New Roman" w:cs="Times New Roman"/>
          <w:sz w:val="28"/>
          <w:szCs w:val="28"/>
        </w:rPr>
        <w:t>коэффициент</w:t>
      </w:r>
      <w:r w:rsidR="007956EC">
        <w:rPr>
          <w:rFonts w:ascii="Times New Roman" w:hAnsi="Times New Roman" w:cs="Times New Roman"/>
          <w:sz w:val="28"/>
          <w:szCs w:val="28"/>
        </w:rPr>
        <w:t>а</w:t>
      </w:r>
      <w:r w:rsidR="004B0B3F" w:rsidRPr="004B0B3F">
        <w:rPr>
          <w:rFonts w:ascii="Times New Roman" w:hAnsi="Times New Roman" w:cs="Times New Roman"/>
          <w:sz w:val="28"/>
          <w:szCs w:val="28"/>
        </w:rPr>
        <w:t xml:space="preserve"> дифференциации по видам деятельности арендаторов внутри одного вида функционального использования земельных участков, находящихся в собственности муниципального образования «Город Курск» и предоставляемых в аренду без</w:t>
      </w:r>
      <w:r w:rsidR="00FB7DBC">
        <w:rPr>
          <w:rFonts w:ascii="Times New Roman" w:hAnsi="Times New Roman" w:cs="Times New Roman"/>
          <w:sz w:val="28"/>
          <w:szCs w:val="28"/>
        </w:rPr>
        <w:t> </w:t>
      </w:r>
      <w:r w:rsidR="004B0B3F" w:rsidRPr="004B0B3F">
        <w:rPr>
          <w:rFonts w:ascii="Times New Roman" w:hAnsi="Times New Roman" w:cs="Times New Roman"/>
          <w:sz w:val="28"/>
          <w:szCs w:val="28"/>
        </w:rPr>
        <w:t>торгов (Ка), равным 1.</w:t>
      </w:r>
    </w:p>
    <w:p w:rsidR="00092CCD" w:rsidRDefault="00536092" w:rsidP="00536092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bookmarkStart w:id="0" w:name="Par24"/>
      <w:bookmarkEnd w:id="0"/>
      <w:r w:rsidRPr="0053609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92CCD">
        <w:rPr>
          <w:rFonts w:ascii="Times New Roman" w:hAnsi="Times New Roman" w:cs="Times New Roman"/>
          <w:sz w:val="28"/>
          <w:szCs w:val="28"/>
        </w:rPr>
        <w:t>:</w:t>
      </w:r>
    </w:p>
    <w:p w:rsidR="00092CCD" w:rsidRPr="00092CCD" w:rsidRDefault="00092CCD" w:rsidP="00092CCD">
      <w:pPr>
        <w:pStyle w:val="a6"/>
        <w:tabs>
          <w:tab w:val="left" w:pos="851"/>
        </w:tabs>
        <w:ind w:left="0" w:firstLine="540"/>
        <w:rPr>
          <w:rFonts w:ascii="Times New Roman" w:hAnsi="Times New Roman" w:cs="Times New Roman"/>
          <w:bCs/>
          <w:sz w:val="28"/>
          <w:szCs w:val="28"/>
        </w:rPr>
      </w:pPr>
      <w:r w:rsidRPr="00092CCD">
        <w:rPr>
          <w:rFonts w:ascii="Times New Roman" w:hAnsi="Times New Roman" w:cs="Times New Roman"/>
          <w:sz w:val="28"/>
          <w:szCs w:val="28"/>
        </w:rPr>
        <w:t>решение Курского городского Собрания от 16.12.2005 №188-3-РС «</w:t>
      </w:r>
      <w:r w:rsidRPr="00092CCD">
        <w:rPr>
          <w:rFonts w:ascii="Times New Roman" w:hAnsi="Times New Roman" w:cs="Times New Roman"/>
          <w:bCs/>
          <w:sz w:val="28"/>
          <w:szCs w:val="28"/>
        </w:rPr>
        <w:t>Об</w:t>
      </w:r>
      <w:r w:rsidRPr="00092CC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92CCD">
        <w:rPr>
          <w:rFonts w:ascii="Times New Roman" w:hAnsi="Times New Roman" w:cs="Times New Roman"/>
          <w:bCs/>
          <w:sz w:val="28"/>
          <w:szCs w:val="28"/>
        </w:rPr>
        <w:t>утверждении на территории муниципального образования «Город Курск» процентов к удельным показателям кадастровой стоимости земли по видам функционального использования для расчета арендной платы за земельные участки, находящиеся в собственности муниципального образования «Город Курск»;</w:t>
      </w:r>
    </w:p>
    <w:p w:rsidR="00092CCD" w:rsidRPr="00092CCD" w:rsidRDefault="00092CCD" w:rsidP="00092CCD">
      <w:pPr>
        <w:pStyle w:val="a6"/>
        <w:tabs>
          <w:tab w:val="left" w:pos="851"/>
        </w:tabs>
        <w:ind w:left="0" w:firstLine="540"/>
        <w:rPr>
          <w:rFonts w:ascii="Times New Roman" w:hAnsi="Times New Roman" w:cs="Times New Roman"/>
          <w:bCs/>
          <w:sz w:val="28"/>
          <w:szCs w:val="28"/>
        </w:rPr>
      </w:pPr>
      <w:r w:rsidRPr="00092CCD">
        <w:rPr>
          <w:rFonts w:ascii="Times New Roman" w:hAnsi="Times New Roman" w:cs="Times New Roman"/>
          <w:sz w:val="28"/>
          <w:szCs w:val="28"/>
        </w:rPr>
        <w:t>решение</w:t>
      </w:r>
      <w:r w:rsidRPr="00092CCD">
        <w:rPr>
          <w:rFonts w:ascii="Times New Roman" w:hAnsi="Times New Roman" w:cs="Times New Roman"/>
          <w:bCs/>
          <w:sz w:val="28"/>
          <w:szCs w:val="28"/>
        </w:rPr>
        <w:t xml:space="preserve"> от 29.03.2006 № 219-3-РС «О внесении изменений и дополнений в решение Курского городского Собрания от 16.12.2005 № 188-3-РС «Об утверждении на территории муниципального </w:t>
      </w:r>
      <w:proofErr w:type="gramStart"/>
      <w:r w:rsidRPr="00092CCD">
        <w:rPr>
          <w:rFonts w:ascii="Times New Roman" w:hAnsi="Times New Roman" w:cs="Times New Roman"/>
          <w:bCs/>
          <w:sz w:val="28"/>
          <w:szCs w:val="28"/>
        </w:rPr>
        <w:t>образования  «</w:t>
      </w:r>
      <w:proofErr w:type="gramEnd"/>
      <w:r w:rsidRPr="00092CCD">
        <w:rPr>
          <w:rFonts w:ascii="Times New Roman" w:hAnsi="Times New Roman" w:cs="Times New Roman"/>
          <w:bCs/>
          <w:sz w:val="28"/>
          <w:szCs w:val="28"/>
        </w:rPr>
        <w:t>Город Курск»   процентов к удельным показателям кадастровой стоимости земли по видам функционального использования для расчета арендной платы за землю»;</w:t>
      </w:r>
    </w:p>
    <w:p w:rsidR="00092CCD" w:rsidRPr="00092CCD" w:rsidRDefault="00092CCD" w:rsidP="00092CCD">
      <w:pPr>
        <w:pStyle w:val="a6"/>
        <w:tabs>
          <w:tab w:val="left" w:pos="851"/>
        </w:tabs>
        <w:ind w:left="0" w:firstLine="540"/>
        <w:rPr>
          <w:rFonts w:ascii="Times New Roman" w:hAnsi="Times New Roman" w:cs="Times New Roman"/>
          <w:bCs/>
          <w:sz w:val="28"/>
          <w:szCs w:val="28"/>
        </w:rPr>
      </w:pPr>
      <w:r w:rsidRPr="00092CCD">
        <w:rPr>
          <w:rFonts w:ascii="Times New Roman" w:hAnsi="Times New Roman" w:cs="Times New Roman"/>
          <w:sz w:val="28"/>
          <w:szCs w:val="28"/>
        </w:rPr>
        <w:t>решение</w:t>
      </w:r>
      <w:r w:rsidRPr="00092CCD">
        <w:rPr>
          <w:rFonts w:ascii="Times New Roman" w:hAnsi="Times New Roman" w:cs="Times New Roman"/>
          <w:bCs/>
          <w:sz w:val="28"/>
          <w:szCs w:val="28"/>
        </w:rPr>
        <w:t xml:space="preserve"> от 29.05.2007 № 334-3-РС «О внесении изменений в решение Курского городского Собрания от 16 декабря 2005 года № 188-3-РС «Об утверждении на территории муниципального образования «Город Курск» процентов к удельным показателям кадастровой стоимости земли по видам функционального использования для расчета арендной платы за землю»;</w:t>
      </w:r>
    </w:p>
    <w:p w:rsidR="00092CCD" w:rsidRDefault="00092CCD" w:rsidP="00092CCD">
      <w:pPr>
        <w:pStyle w:val="a6"/>
        <w:widowControl w:val="0"/>
        <w:tabs>
          <w:tab w:val="left" w:pos="851"/>
        </w:tabs>
        <w:ind w:left="0" w:firstLine="540"/>
        <w:rPr>
          <w:rFonts w:ascii="Times New Roman" w:hAnsi="Times New Roman" w:cs="Times New Roman"/>
          <w:bCs/>
          <w:sz w:val="28"/>
          <w:szCs w:val="28"/>
        </w:rPr>
      </w:pPr>
      <w:r w:rsidRPr="00092CCD">
        <w:rPr>
          <w:rFonts w:ascii="Times New Roman" w:hAnsi="Times New Roman" w:cs="Times New Roman"/>
          <w:sz w:val="28"/>
          <w:szCs w:val="28"/>
        </w:rPr>
        <w:t>решение</w:t>
      </w:r>
      <w:r w:rsidRPr="00092CCD">
        <w:rPr>
          <w:rFonts w:ascii="Times New Roman" w:hAnsi="Times New Roman" w:cs="Times New Roman"/>
          <w:bCs/>
          <w:sz w:val="28"/>
          <w:szCs w:val="28"/>
        </w:rPr>
        <w:t xml:space="preserve"> от 17.12.2009 № 137-4-РС «О внесении изменений в решение Курского городского Собрания от 16 декабря 2005 года № 188-3-РС «Об утверждении на территории муниципального образования «Город Курск» процентов к удельным показателям кадастровой) стоимости земли по видам функционального использования для расчета арендной платы за землю».</w:t>
      </w:r>
    </w:p>
    <w:p w:rsidR="00092CCD" w:rsidRPr="00536092" w:rsidRDefault="00092CCD" w:rsidP="00092CCD">
      <w:pPr>
        <w:pStyle w:val="a6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r w:rsidRPr="00536092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C71077">
        <w:rPr>
          <w:rFonts w:ascii="Times New Roman" w:hAnsi="Times New Roman" w:cs="Times New Roman"/>
          <w:sz w:val="28"/>
          <w:szCs w:val="28"/>
        </w:rPr>
        <w:t>А</w:t>
      </w:r>
      <w:r w:rsidRPr="00536092">
        <w:rPr>
          <w:rFonts w:ascii="Times New Roman" w:hAnsi="Times New Roman" w:cs="Times New Roman"/>
          <w:sz w:val="28"/>
          <w:szCs w:val="28"/>
        </w:rPr>
        <w:t>дминистрации города Курска привести свои правовые акты в соответствие с настоящим решением.</w:t>
      </w:r>
    </w:p>
    <w:p w:rsidR="0046684D" w:rsidRPr="00B7548A" w:rsidRDefault="00536092" w:rsidP="0053609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684D" w:rsidRPr="00B7548A">
        <w:rPr>
          <w:rFonts w:ascii="Times New Roman" w:hAnsi="Times New Roman" w:cs="Times New Roman"/>
          <w:sz w:val="28"/>
          <w:szCs w:val="28"/>
        </w:rPr>
        <w:t xml:space="preserve">. Решение вступает </w:t>
      </w:r>
      <w:r w:rsidR="009222B8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092CCD">
        <w:rPr>
          <w:rFonts w:ascii="Times New Roman" w:hAnsi="Times New Roman" w:cs="Times New Roman"/>
          <w:sz w:val="28"/>
          <w:szCs w:val="28"/>
        </w:rPr>
        <w:t>со</w:t>
      </w:r>
      <w:r w:rsidR="002463CD">
        <w:rPr>
          <w:rFonts w:ascii="Times New Roman" w:hAnsi="Times New Roman" w:cs="Times New Roman"/>
          <w:sz w:val="28"/>
          <w:szCs w:val="28"/>
        </w:rPr>
        <w:t xml:space="preserve"> </w:t>
      </w:r>
      <w:r w:rsidR="002463CD" w:rsidRPr="002463CD">
        <w:rPr>
          <w:rFonts w:ascii="Times New Roman" w:hAnsi="Times New Roman" w:cs="Times New Roman"/>
          <w:sz w:val="28"/>
          <w:szCs w:val="28"/>
        </w:rPr>
        <w:t>дня его</w:t>
      </w:r>
      <w:r w:rsidR="00FB7DBC">
        <w:rPr>
          <w:rFonts w:ascii="Times New Roman" w:hAnsi="Times New Roman" w:cs="Times New Roman"/>
          <w:sz w:val="28"/>
          <w:szCs w:val="28"/>
        </w:rPr>
        <w:t> </w:t>
      </w:r>
      <w:r w:rsidR="002463CD" w:rsidRPr="002463CD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6684D" w:rsidRPr="00B7548A">
        <w:rPr>
          <w:rFonts w:ascii="Times New Roman" w:hAnsi="Times New Roman" w:cs="Times New Roman"/>
          <w:sz w:val="28"/>
          <w:szCs w:val="28"/>
        </w:rPr>
        <w:t>.</w:t>
      </w:r>
    </w:p>
    <w:p w:rsidR="0046684D" w:rsidRDefault="0046684D" w:rsidP="004668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6684D" w:rsidRDefault="0046684D" w:rsidP="004668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34FD" w:rsidRDefault="003334FD" w:rsidP="004668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33C80" w:rsidRPr="00033C80" w:rsidRDefault="00C71077" w:rsidP="00C71077">
      <w:pPr>
        <w:tabs>
          <w:tab w:val="left" w:pos="77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Курска</w:t>
      </w:r>
      <w:r w:rsidR="00033C80" w:rsidRPr="00C33F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Н.И. Овчаров</w:t>
      </w:r>
    </w:p>
    <w:p w:rsidR="0046684D" w:rsidRPr="00B7548A" w:rsidRDefault="0046684D" w:rsidP="0046684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46684D" w:rsidRPr="00B7548A" w:rsidRDefault="0046684D" w:rsidP="0046684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46684D" w:rsidRPr="00B7548A" w:rsidRDefault="0046684D" w:rsidP="0046684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46684D" w:rsidRDefault="0046684D" w:rsidP="0046684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2E1616" w:rsidRDefault="002E1616" w:rsidP="0046684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  <w:sectPr w:rsidR="002E1616" w:rsidSect="00DE24EB">
          <w:headerReference w:type="default" r:id="rId9"/>
          <w:pgSz w:w="11906" w:h="16838"/>
          <w:pgMar w:top="1134" w:right="566" w:bottom="993" w:left="1843" w:header="709" w:footer="709" w:gutter="0"/>
          <w:cols w:space="708"/>
          <w:titlePg/>
          <w:docGrid w:linePitch="360"/>
        </w:sectPr>
      </w:pPr>
    </w:p>
    <w:p w:rsidR="0046684D" w:rsidRPr="000337BF" w:rsidRDefault="0046684D" w:rsidP="0046684D">
      <w:pPr>
        <w:widowControl w:val="0"/>
        <w:autoSpaceDE w:val="0"/>
        <w:autoSpaceDN w:val="0"/>
        <w:adjustRightInd w:val="0"/>
        <w:ind w:left="6372" w:firstLine="708"/>
        <w:jc w:val="left"/>
        <w:outlineLvl w:val="0"/>
        <w:rPr>
          <w:rFonts w:ascii="Times New Roman" w:hAnsi="Times New Roman" w:cs="Times New Roman"/>
          <w:sz w:val="28"/>
          <w:szCs w:val="24"/>
        </w:rPr>
      </w:pPr>
      <w:r w:rsidRPr="000337BF"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</w:p>
    <w:p w:rsidR="0046684D" w:rsidRPr="000337BF" w:rsidRDefault="0046684D" w:rsidP="0046684D">
      <w:pPr>
        <w:widowControl w:val="0"/>
        <w:autoSpaceDE w:val="0"/>
        <w:autoSpaceDN w:val="0"/>
        <w:adjustRightInd w:val="0"/>
        <w:ind w:left="6372" w:firstLine="708"/>
        <w:jc w:val="left"/>
        <w:rPr>
          <w:rFonts w:ascii="Times New Roman" w:hAnsi="Times New Roman" w:cs="Times New Roman"/>
          <w:sz w:val="28"/>
          <w:szCs w:val="24"/>
        </w:rPr>
      </w:pPr>
      <w:r w:rsidRPr="000337BF">
        <w:rPr>
          <w:rFonts w:ascii="Times New Roman" w:hAnsi="Times New Roman" w:cs="Times New Roman"/>
          <w:sz w:val="28"/>
          <w:szCs w:val="24"/>
        </w:rPr>
        <w:t>к решению</w:t>
      </w:r>
    </w:p>
    <w:p w:rsidR="0046684D" w:rsidRPr="000337BF" w:rsidRDefault="0046684D" w:rsidP="0046684D">
      <w:pPr>
        <w:widowControl w:val="0"/>
        <w:autoSpaceDE w:val="0"/>
        <w:autoSpaceDN w:val="0"/>
        <w:adjustRightInd w:val="0"/>
        <w:ind w:left="5664"/>
        <w:jc w:val="left"/>
        <w:rPr>
          <w:rFonts w:ascii="Times New Roman" w:hAnsi="Times New Roman" w:cs="Times New Roman"/>
          <w:sz w:val="28"/>
          <w:szCs w:val="24"/>
        </w:rPr>
      </w:pPr>
      <w:r w:rsidRPr="000337BF">
        <w:rPr>
          <w:rFonts w:ascii="Times New Roman" w:hAnsi="Times New Roman" w:cs="Times New Roman"/>
          <w:sz w:val="28"/>
          <w:szCs w:val="24"/>
        </w:rPr>
        <w:t>Курского городского Собрания</w:t>
      </w:r>
    </w:p>
    <w:p w:rsidR="0046684D" w:rsidRPr="000337BF" w:rsidRDefault="0046684D" w:rsidP="0046684D">
      <w:pPr>
        <w:widowControl w:val="0"/>
        <w:autoSpaceDE w:val="0"/>
        <w:autoSpaceDN w:val="0"/>
        <w:adjustRightInd w:val="0"/>
        <w:ind w:left="4956" w:firstLine="708"/>
        <w:jc w:val="left"/>
        <w:rPr>
          <w:rFonts w:ascii="Times New Roman" w:hAnsi="Times New Roman" w:cs="Times New Roman"/>
          <w:sz w:val="28"/>
          <w:szCs w:val="24"/>
        </w:rPr>
      </w:pPr>
      <w:r w:rsidRPr="000337BF">
        <w:rPr>
          <w:rFonts w:ascii="Times New Roman" w:hAnsi="Times New Roman" w:cs="Times New Roman"/>
          <w:sz w:val="28"/>
          <w:szCs w:val="24"/>
        </w:rPr>
        <w:t>от «___» ______________201</w:t>
      </w:r>
      <w:r w:rsidR="00536092">
        <w:rPr>
          <w:rFonts w:ascii="Times New Roman" w:hAnsi="Times New Roman" w:cs="Times New Roman"/>
          <w:sz w:val="28"/>
          <w:szCs w:val="24"/>
        </w:rPr>
        <w:t>9</w:t>
      </w:r>
      <w:r w:rsidRPr="000337BF">
        <w:rPr>
          <w:rFonts w:ascii="Times New Roman" w:hAnsi="Times New Roman" w:cs="Times New Roman"/>
          <w:sz w:val="28"/>
          <w:szCs w:val="24"/>
        </w:rPr>
        <w:t>г.</w:t>
      </w:r>
    </w:p>
    <w:p w:rsidR="0046684D" w:rsidRPr="000337BF" w:rsidRDefault="0046684D" w:rsidP="0046684D">
      <w:pPr>
        <w:widowControl w:val="0"/>
        <w:autoSpaceDE w:val="0"/>
        <w:autoSpaceDN w:val="0"/>
        <w:adjustRightInd w:val="0"/>
        <w:ind w:left="4956" w:firstLine="708"/>
        <w:jc w:val="left"/>
        <w:rPr>
          <w:rFonts w:ascii="Times New Roman" w:hAnsi="Times New Roman" w:cs="Times New Roman"/>
          <w:sz w:val="28"/>
          <w:szCs w:val="24"/>
        </w:rPr>
      </w:pPr>
      <w:r w:rsidRPr="000337BF">
        <w:rPr>
          <w:rFonts w:ascii="Times New Roman" w:hAnsi="Times New Roman" w:cs="Times New Roman"/>
          <w:sz w:val="28"/>
          <w:szCs w:val="24"/>
        </w:rPr>
        <w:tab/>
        <w:t>№__________</w:t>
      </w:r>
    </w:p>
    <w:p w:rsidR="0046684D" w:rsidRDefault="0046684D" w:rsidP="0046684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46684D" w:rsidRPr="00B7548A" w:rsidRDefault="0046684D" w:rsidP="0046684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46684D" w:rsidRPr="00C33FA8" w:rsidRDefault="007956EC" w:rsidP="004668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mallCaps/>
          <w:sz w:val="26"/>
          <w:szCs w:val="26"/>
        </w:rPr>
      </w:pPr>
      <w:bookmarkStart w:id="1" w:name="Par54"/>
      <w:bookmarkEnd w:id="1"/>
      <w:r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ЗНАЧЕНИЯ </w:t>
      </w:r>
      <w:r w:rsidR="00E13C1D" w:rsidRPr="00C33FA8">
        <w:rPr>
          <w:rFonts w:ascii="Times New Roman" w:hAnsi="Times New Roman" w:cs="Times New Roman"/>
          <w:b/>
          <w:bCs/>
          <w:smallCaps/>
          <w:sz w:val="26"/>
          <w:szCs w:val="26"/>
        </w:rPr>
        <w:t>КОЭФФИЦИ</w:t>
      </w:r>
      <w:r w:rsidR="0046684D" w:rsidRPr="00C33FA8">
        <w:rPr>
          <w:rFonts w:ascii="Times New Roman" w:hAnsi="Times New Roman" w:cs="Times New Roman"/>
          <w:b/>
          <w:bCs/>
          <w:smallCaps/>
          <w:sz w:val="26"/>
          <w:szCs w:val="26"/>
        </w:rPr>
        <w:t>ЕНТ</w:t>
      </w:r>
      <w:r>
        <w:rPr>
          <w:rFonts w:ascii="Times New Roman" w:hAnsi="Times New Roman" w:cs="Times New Roman"/>
          <w:b/>
          <w:bCs/>
          <w:smallCaps/>
          <w:sz w:val="26"/>
          <w:szCs w:val="26"/>
        </w:rPr>
        <w:t>ОВ</w:t>
      </w:r>
      <w:r w:rsidR="0046684D" w:rsidRPr="00C33FA8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</w:p>
    <w:p w:rsidR="0046684D" w:rsidRPr="0011256F" w:rsidRDefault="00665627" w:rsidP="004668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3FA8">
        <w:rPr>
          <w:rFonts w:ascii="Times New Roman" w:hAnsi="Times New Roman" w:cs="Times New Roman"/>
          <w:b/>
          <w:bCs/>
          <w:smallCaps/>
          <w:sz w:val="26"/>
          <w:szCs w:val="26"/>
        </w:rPr>
        <w:t>видов разрешенного (функционального) использования земельных участков, применяемые для определения арендной платы при аренде земельных участков, находящихся в собственности муниципального образования «Город Курск» и предоставляемых в аренду без торгов</w:t>
      </w:r>
      <w:r w:rsidR="009D2C19" w:rsidRPr="00C33FA8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="009D2C19" w:rsidRPr="00C33FA8">
        <w:rPr>
          <w:rFonts w:ascii="Times New Roman" w:hAnsi="Times New Roman" w:cs="Times New Roman"/>
          <w:b/>
          <w:bCs/>
          <w:sz w:val="26"/>
          <w:szCs w:val="26"/>
        </w:rPr>
        <w:t>Кви</w:t>
      </w:r>
      <w:proofErr w:type="spellEnd"/>
      <w:r w:rsidR="009D2C19" w:rsidRPr="00C33FA8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46684D" w:rsidRDefault="0046684D" w:rsidP="004668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13C1D" w:rsidRDefault="00E13C1D" w:rsidP="004668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Style w:val="a5"/>
        <w:tblW w:w="4757" w:type="pct"/>
        <w:tblLayout w:type="fixed"/>
        <w:tblLook w:val="04A0" w:firstRow="1" w:lastRow="0" w:firstColumn="1" w:lastColumn="0" w:noHBand="0" w:noVBand="1"/>
      </w:tblPr>
      <w:tblGrid>
        <w:gridCol w:w="1380"/>
        <w:gridCol w:w="1597"/>
        <w:gridCol w:w="4024"/>
        <w:gridCol w:w="1169"/>
        <w:gridCol w:w="701"/>
      </w:tblGrid>
      <w:tr w:rsidR="00E13C1D" w:rsidRPr="00DE24EB" w:rsidTr="00DE2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E24EB" w:rsidRDefault="00E13C1D" w:rsidP="00E13C1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24EB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E24EB" w:rsidRDefault="00E13C1D" w:rsidP="00E13C1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24EB">
              <w:rPr>
                <w:rFonts w:ascii="Arial" w:hAnsi="Arial" w:cs="Arial"/>
                <w:color w:val="000000"/>
                <w:sz w:val="14"/>
                <w:szCs w:val="14"/>
              </w:rPr>
              <w:t>Описание вида разрешенного использования земельного участка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E24EB" w:rsidRDefault="00E13C1D" w:rsidP="00DE24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24EB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Код (числовое обозначение) вида разрешенного </w:t>
            </w:r>
            <w:proofErr w:type="spellStart"/>
            <w:proofErr w:type="gramStart"/>
            <w:r w:rsidRPr="00DE24EB">
              <w:rPr>
                <w:rFonts w:ascii="Arial" w:hAnsi="Arial" w:cs="Arial"/>
                <w:color w:val="000000"/>
                <w:sz w:val="14"/>
                <w:szCs w:val="14"/>
              </w:rPr>
              <w:t>исполь-зования</w:t>
            </w:r>
            <w:proofErr w:type="spellEnd"/>
            <w:proofErr w:type="gramEnd"/>
            <w:r w:rsidRPr="00DE24EB">
              <w:rPr>
                <w:rFonts w:ascii="Arial" w:hAnsi="Arial" w:cs="Arial"/>
                <w:color w:val="000000"/>
                <w:sz w:val="14"/>
                <w:szCs w:val="14"/>
              </w:rPr>
              <w:t xml:space="preserve"> земельного участка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E24EB" w:rsidRDefault="00E13C1D" w:rsidP="00E13C1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DE24EB">
              <w:rPr>
                <w:rFonts w:ascii="Arial" w:hAnsi="Arial" w:cs="Arial"/>
                <w:color w:val="000000"/>
                <w:sz w:val="14"/>
                <w:szCs w:val="14"/>
              </w:rPr>
              <w:t>Кви</w:t>
            </w:r>
            <w:proofErr w:type="spellEnd"/>
          </w:p>
        </w:tc>
      </w:tr>
      <w:tr w:rsidR="00E13C1D" w:rsidRPr="00DE24EB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E24EB" w:rsidRDefault="00E13C1D" w:rsidP="00E13C1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24EB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E24EB" w:rsidRDefault="00E13C1D" w:rsidP="00E13C1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24EB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E24EB" w:rsidRDefault="00E13C1D" w:rsidP="00E13C1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24EB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E24EB" w:rsidRDefault="00E13C1D" w:rsidP="00E13C1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24EB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Сельскохозяйственное использование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1.1-1.18,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1.0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BF19F7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19F7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 w:val="restart"/>
            <w:shd w:val="clear" w:color="auto" w:fill="auto"/>
            <w:noWrap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Растениеводство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Растениеводство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хозяйственной деятельности, связанной с выращиванием сельскохозяйственных культур. Содержание данного вида разрешенного использования включает в себя содержание видов разрешенного использования с кодами 1.2-1.6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/>
            <w:shd w:val="clear" w:color="auto" w:fill="auto"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Выращивание зерновых и иных сельскохозяйственных культур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/>
            <w:shd w:val="clear" w:color="auto" w:fill="auto"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Овощеводство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/>
            <w:shd w:val="clear" w:color="auto" w:fill="auto"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Выращивание тонизирующих, лекарственных, цветочных культур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/>
            <w:shd w:val="clear" w:color="auto" w:fill="auto"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Садоводство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1.5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/>
            <w:shd w:val="clear" w:color="auto" w:fill="auto"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Выращивание льна и конопли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 w:val="restar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Животноводство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Животноводство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 кодами 1.8-1.11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/>
            <w:shd w:val="clear" w:color="auto" w:fill="auto"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Скотоводство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 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/>
            <w:shd w:val="clear" w:color="auto" w:fill="auto"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Звероводство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хозяйственной деятельности, связанной с разведением в неволе ценных пушных зверей;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1.9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/>
            <w:shd w:val="clear" w:color="auto" w:fill="auto"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Птицеводство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хозяйственной деятельности, связанной с разведением домашних пород птиц, в том числе водоплавающих; 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1.10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/>
            <w:shd w:val="clear" w:color="auto" w:fill="auto"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Свиноводство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хозяйственной деятельности, связанной с разведением свиней;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1.11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Пчеловодство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 xml:space="preserve"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разведениях иных полезных насекомых; размещение </w:t>
            </w:r>
            <w:proofErr w:type="gramStart"/>
            <w:r w:rsidRPr="00D44EE5">
              <w:rPr>
                <w:color w:val="000000"/>
                <w:sz w:val="14"/>
                <w:szCs w:val="14"/>
              </w:rPr>
              <w:t>сооружений</w:t>
            </w:r>
            <w:proofErr w:type="gramEnd"/>
            <w:r w:rsidRPr="00D44EE5">
              <w:rPr>
                <w:color w:val="000000"/>
                <w:sz w:val="14"/>
                <w:szCs w:val="14"/>
              </w:rPr>
              <w:t xml:space="preserve"> используемых для хранения и первичной переработки продукции пчеловодства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1.12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Рыбоводство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D44EE5">
              <w:rPr>
                <w:color w:val="000000"/>
                <w:sz w:val="14"/>
                <w:szCs w:val="14"/>
              </w:rPr>
              <w:t>аквакультуры</w:t>
            </w:r>
            <w:proofErr w:type="spellEnd"/>
            <w:proofErr w:type="gramStart"/>
            <w:r w:rsidRPr="00D44EE5">
              <w:rPr>
                <w:color w:val="000000"/>
                <w:sz w:val="14"/>
                <w:szCs w:val="14"/>
              </w:rPr>
              <w:t>);размещение</w:t>
            </w:r>
            <w:proofErr w:type="gramEnd"/>
            <w:r w:rsidRPr="00D44EE5">
              <w:rPr>
                <w:color w:val="000000"/>
                <w:sz w:val="14"/>
                <w:szCs w:val="14"/>
              </w:rPr>
              <w:t xml:space="preserve"> зданий, сооружений, оборудования, необходимых для осуществления рыбоводства (</w:t>
            </w:r>
            <w:proofErr w:type="spellStart"/>
            <w:r w:rsidRPr="00D44EE5">
              <w:rPr>
                <w:color w:val="000000"/>
                <w:sz w:val="14"/>
                <w:szCs w:val="14"/>
              </w:rPr>
              <w:t>аквакультуры</w:t>
            </w:r>
            <w:proofErr w:type="spellEnd"/>
            <w:r w:rsidRPr="00D44EE5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1.13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Научное обеспечение сельского хозяйства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1.14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 xml:space="preserve">Хранение и переработка </w:t>
            </w:r>
            <w:proofErr w:type="gramStart"/>
            <w:r w:rsidRPr="00D44EE5">
              <w:rPr>
                <w:color w:val="000000"/>
                <w:sz w:val="14"/>
                <w:szCs w:val="14"/>
              </w:rPr>
              <w:t>сельско-хозяйственной</w:t>
            </w:r>
            <w:proofErr w:type="gramEnd"/>
            <w:r w:rsidRPr="00D44EE5">
              <w:rPr>
                <w:color w:val="000000"/>
                <w:sz w:val="14"/>
                <w:szCs w:val="14"/>
              </w:rPr>
              <w:t xml:space="preserve"> продукции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1.15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Ведение личного подсобного хозяйства на полевых участках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1.16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Питомники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1.17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 xml:space="preserve">Обеспечение </w:t>
            </w:r>
            <w:proofErr w:type="gramStart"/>
            <w:r w:rsidRPr="00D44EE5">
              <w:rPr>
                <w:color w:val="000000"/>
                <w:sz w:val="14"/>
                <w:szCs w:val="14"/>
              </w:rPr>
              <w:t>сельско-хозяйственного</w:t>
            </w:r>
            <w:proofErr w:type="gramEnd"/>
            <w:r w:rsidRPr="00D44EE5">
              <w:rPr>
                <w:color w:val="000000"/>
                <w:sz w:val="14"/>
                <w:szCs w:val="14"/>
              </w:rPr>
              <w:t xml:space="preserve"> производства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1.18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lastRenderedPageBreak/>
              <w:t>Жилая застройка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Размещение жилых помещений различного вида и обеспечение проживания в них. К жилой застройке относятся здания (помещения в них), предназначенные для проживания человека, за исключением зданий (помещений), используемых:- с целью извлечения предпринимательской выгоды из предоставления жилого помещения для временного проживания в них (гостиницы, дома отдыха);- для проживания с одновременным осуществлением лечения или социального обслуживания населения (санатории, дома ребенка, дома престарелых, больницы); - как способ обеспечения непрерывности производства (вахтовые помещения, служебные жилые помещения на производственных объектах); - как способ обеспечения деятельности режимного учреждения (казармы, караульные помещения, места лишения свободы, содержания под стражей). Содержание данного вида разрешенного использования включает в себя содержание видов разрешенного использования с кодами 2.1-2.7.1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2.0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BF19F7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  <w:r w:rsidRPr="00BF19F7">
              <w:rPr>
                <w:b/>
                <w:bCs/>
                <w:color w:val="000000"/>
                <w:sz w:val="14"/>
                <w:szCs w:val="14"/>
              </w:rPr>
              <w:t>0,0060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Для индивидуального жилищного строительства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 xml:space="preserve"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</w:t>
            </w:r>
            <w:proofErr w:type="gramStart"/>
            <w:r w:rsidRPr="00D44EE5">
              <w:rPr>
                <w:color w:val="000000"/>
                <w:sz w:val="14"/>
                <w:szCs w:val="14"/>
              </w:rPr>
              <w:t>декоративных</w:t>
            </w:r>
            <w:proofErr w:type="gramEnd"/>
            <w:r w:rsidRPr="00D44EE5">
              <w:rPr>
                <w:color w:val="000000"/>
                <w:sz w:val="14"/>
                <w:szCs w:val="14"/>
              </w:rPr>
              <w:t xml:space="preserve"> или сельскохозяйственных культур; размещение индивидуальных гаражей и подсобных сооружений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0,0028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Малоэтажная многоквартирная жилая застройка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 размещение индивидуальных гаражей и иных вспомогательных сооружений; 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2.1.1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0,0028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Для ведения личного подсобного хозяйства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0,0024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Блокированная жилая застройка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 размещение индивидуальных гаражей и иных вспомогательных сооружений; обустройство спортивных и детских площадок, площадок отдыха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2.3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0,0028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lastRenderedPageBreak/>
              <w:t>Передвижное жилье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0,0024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D44EE5">
              <w:rPr>
                <w:color w:val="000000"/>
                <w:sz w:val="14"/>
                <w:szCs w:val="14"/>
              </w:rPr>
              <w:t>Среднеэтажная</w:t>
            </w:r>
            <w:proofErr w:type="spellEnd"/>
            <w:r w:rsidRPr="00D44EE5">
              <w:rPr>
                <w:color w:val="000000"/>
                <w:sz w:val="14"/>
                <w:szCs w:val="14"/>
              </w:rPr>
              <w:t xml:space="preserve"> жилая застройка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2.5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0,0045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Многоэтажная жилая застройка (высотная застройка)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 благоустройство и озеленение придомовых территорий; 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2.6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0,0045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Обслуживание жилой застройки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2.7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0,0280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Объекты гаражного назначения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2.7.1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0,0039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3.1-3.10.2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3.0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BF19F7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97AF1">
              <w:rPr>
                <w:b/>
                <w:bCs/>
                <w:color w:val="000000"/>
                <w:sz w:val="14"/>
                <w:szCs w:val="14"/>
              </w:rPr>
              <w:t>0,0422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Коммунальное обслуживание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электропередачи,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0,0242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lastRenderedPageBreak/>
              <w:t>Социальное обслуживание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</w:t>
            </w:r>
            <w:r>
              <w:rPr>
                <w:b/>
                <w:bCs/>
                <w:color w:val="000000"/>
                <w:sz w:val="14"/>
                <w:szCs w:val="14"/>
                <w:lang w:val="en-US"/>
              </w:rPr>
              <w:t>171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Бытовое обслуживание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0,0475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 w:val="restar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Здравоохранение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Здравоохранение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3.4.1-3.4.2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3.4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0,0450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/>
            <w:shd w:val="clear" w:color="auto" w:fill="auto"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Амбулаторно-поликлиническое обслуживание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3.4.1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0,0450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vMerge/>
            <w:shd w:val="clear" w:color="auto" w:fill="auto"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Стационарное медицинское обслуживание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научно-медицинские учреждения и прочие объекты, обеспечивающие оказание услуги по лечению в стационаре); размещение станций скорой помощи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3.4.2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0,0450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Образование и просвещение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 Содержание данного вида разрешенного использования включает в себя содержание видов разрешенного использования с кодами 3.5.1-3.5.2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3.5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0,0450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Дошкольное, начальное и среднее общее образование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3.5.1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0,0450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Среднее и высшее профессиональное образование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3.5.2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0,0450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Культурное развитие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3.6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0,0450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Религиозное использование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0,0450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Общественное управление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 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3.8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0,0450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Обеспечение научной деятельности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3.9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0,0450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3.9.1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0,0450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Ветеринарное обслуживание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3.10.1-3.10.2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3.10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Амбулаторное ветеринарное обслуживание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3.10.1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Приюты для животных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3.10.2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0,0445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Предпринимательство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4.0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997AF1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0,0580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Деловое управление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0,0586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 xml:space="preserve">Размещение объектов капитального строительства, общей площадью свыше 5000 </w:t>
            </w:r>
            <w:proofErr w:type="spellStart"/>
            <w:r w:rsidRPr="00D44EE5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D44EE5">
              <w:rPr>
                <w:color w:val="000000"/>
                <w:sz w:val="14"/>
                <w:szCs w:val="14"/>
              </w:rPr>
      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4.5-4.9;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0,0615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Рынки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proofErr w:type="spellStart"/>
            <w:r w:rsidRPr="00D44EE5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D44EE5">
              <w:rPr>
                <w:color w:val="000000"/>
                <w:sz w:val="14"/>
                <w:szCs w:val="14"/>
              </w:rPr>
              <w:t>: размещение гаражей и (или) стоянок для автомобилей сотрудников и посетителей рынка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4.3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0,0615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Магазины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D44EE5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4.4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0,0615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Банковская и страховая деятельность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4.5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0,0586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Общественное питание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0,0615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Гостиничное обслуживание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4.7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0,0621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Развлечения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0,0615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Обслуживание автотранспорта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4.9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0,0280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Объекты придорожного сервиса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автозаправочных станций (бензиновых, газовых); размещение магазинов сопутствующей торговли, зданий для организации общественного питания в качестве объектов придорожного сервиса; предоставление гостиничных услуг в качестве придорожного сервиса; 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4.9.1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0,0615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D44EE5">
              <w:rPr>
                <w:color w:val="000000"/>
                <w:sz w:val="14"/>
                <w:szCs w:val="14"/>
              </w:rPr>
              <w:t>Выставочно</w:t>
            </w:r>
            <w:proofErr w:type="spellEnd"/>
            <w:r w:rsidRPr="00D44EE5">
              <w:rPr>
                <w:color w:val="000000"/>
                <w:sz w:val="14"/>
                <w:szCs w:val="14"/>
              </w:rPr>
              <w:t>-ярмарочная деятельность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D44EE5">
              <w:rPr>
                <w:color w:val="000000"/>
                <w:sz w:val="14"/>
                <w:szCs w:val="14"/>
              </w:rPr>
              <w:t>выставочно</w:t>
            </w:r>
            <w:proofErr w:type="spellEnd"/>
            <w:r w:rsidRPr="00D44EE5">
              <w:rPr>
                <w:color w:val="000000"/>
                <w:sz w:val="14"/>
                <w:szCs w:val="14"/>
              </w:rPr>
              <w:t xml:space="preserve">-ярмарочной и </w:t>
            </w:r>
            <w:proofErr w:type="spellStart"/>
            <w:r w:rsidRPr="00D44EE5">
              <w:rPr>
                <w:color w:val="000000"/>
                <w:sz w:val="14"/>
                <w:szCs w:val="14"/>
              </w:rPr>
              <w:t>конгрессной</w:t>
            </w:r>
            <w:proofErr w:type="spellEnd"/>
            <w:r w:rsidRPr="00D44EE5">
              <w:rPr>
                <w:color w:val="000000"/>
                <w:sz w:val="14"/>
                <w:szCs w:val="1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4.10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0,0615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Отдых (рекреация)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кодами 5.1-5.5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5.0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BF19F7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0,0421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Спорт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 размещение спортивных баз и лагерей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0,0424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Природно-познавательный туризм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 w:rsidRPr="00D44EE5">
              <w:rPr>
                <w:color w:val="000000"/>
                <w:sz w:val="14"/>
                <w:szCs w:val="14"/>
              </w:rPr>
              <w:t>природовосстановительных</w:t>
            </w:r>
            <w:proofErr w:type="spellEnd"/>
            <w:r w:rsidRPr="00D44EE5">
              <w:rPr>
                <w:color w:val="000000"/>
                <w:sz w:val="14"/>
                <w:szCs w:val="14"/>
              </w:rPr>
              <w:t xml:space="preserve"> мероприятий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0,0333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Туристическое обслуживание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5.2.1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0,0333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Охота и рыбалка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0,0479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Причалы для маломерных судов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0,0479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Поля для гольфа или конных прогулок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предусматривающих устройство трибун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5.5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0,0479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Производственная деятельность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Размещение объектов капитального строительства в целях добычи недр, их переработки, изготовления вещей промышленным способом.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6.0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BF19F7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19F7">
              <w:rPr>
                <w:b/>
                <w:bCs/>
                <w:color w:val="000000"/>
                <w:sz w:val="14"/>
                <w:szCs w:val="14"/>
              </w:rPr>
              <w:t>0,0338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Недропользование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геологических изысканий; добыча недр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недр; размещение объектов капитального строительства,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0,0320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Тяжелая промышленность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D44EE5">
              <w:rPr>
                <w:color w:val="000000"/>
                <w:sz w:val="14"/>
                <w:szCs w:val="14"/>
              </w:rPr>
              <w:t>Автомобиле-строительная</w:t>
            </w:r>
            <w:proofErr w:type="gramEnd"/>
            <w:r w:rsidRPr="00D44EE5">
              <w:rPr>
                <w:color w:val="000000"/>
                <w:sz w:val="14"/>
                <w:szCs w:val="14"/>
              </w:rPr>
              <w:t xml:space="preserve"> промышленность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6.2.1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Легкая промышленность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D44EE5">
              <w:rPr>
                <w:color w:val="000000"/>
                <w:sz w:val="14"/>
                <w:szCs w:val="14"/>
              </w:rPr>
              <w:t>фарфоро</w:t>
            </w:r>
            <w:proofErr w:type="spellEnd"/>
            <w:r w:rsidRPr="00D44EE5">
              <w:rPr>
                <w:color w:val="000000"/>
                <w:sz w:val="14"/>
                <w:szCs w:val="14"/>
              </w:rPr>
              <w:t>-фаянсовой</w:t>
            </w:r>
            <w:proofErr w:type="gramEnd"/>
            <w:r w:rsidRPr="00D44EE5">
              <w:rPr>
                <w:color w:val="000000"/>
                <w:sz w:val="14"/>
                <w:szCs w:val="14"/>
              </w:rPr>
              <w:t>, электронной промышленности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Фармацевтическая промышленность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6.3.1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Пищевая промышленность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6.4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Нефтехимическая промышленность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6.5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Строительная промышленность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6.6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Энергетика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D44EE5">
              <w:rPr>
                <w:color w:val="000000"/>
                <w:sz w:val="14"/>
                <w:szCs w:val="14"/>
              </w:rPr>
              <w:t>золоотвалов</w:t>
            </w:r>
            <w:proofErr w:type="spellEnd"/>
            <w:r w:rsidRPr="00D44EE5">
              <w:rPr>
                <w:color w:val="000000"/>
                <w:sz w:val="14"/>
                <w:szCs w:val="14"/>
              </w:rPr>
              <w:t>, гидротехнических сооружений); 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6.7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Атомная энергетика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 размещение объектов электросетевого хозяйства, обслуживающих атомные электростанции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6.7.1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Связь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6.8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0,0320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Склады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6.9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Обеспечение космической деятельности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0,0320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Целлюлозно-бумажная промышленность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6.11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Транспорт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Размещение различного рода путей сообщения и сооружений, используемых для перевозки людей или грузов, либо передачи веществ. Содержание данного вида разрешенного использования включает в себя содержание видов разрешенного использования с кодами 7.1-7.5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7.0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BF19F7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19F7">
              <w:rPr>
                <w:b/>
                <w:bCs/>
                <w:color w:val="000000"/>
                <w:sz w:val="14"/>
                <w:szCs w:val="14"/>
              </w:rPr>
              <w:t>0,0333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Железнодорожный транспорт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железнодорожных путей; 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 размещение наземных сооружений метрополитена, в том числе посадочных станций, вентиляционных шахт; размещение наземных сооружений для трамвайного сообщения и иных специальных дорог (канатных, монорельсовых, фуникулеров)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7.1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0,0320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Автомобильный транспорт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7.2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0,0320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Водный транспорт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7.3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0,0375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Воздушный транспорт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7.4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0,0375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Трубопроводный транспорт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0,0277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Обеспечение обороны и</w:t>
            </w:r>
          </w:p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 xml:space="preserve"> безопасности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8.0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BF19F7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19F7">
              <w:rPr>
                <w:b/>
                <w:bCs/>
                <w:color w:val="000000"/>
                <w:sz w:val="14"/>
                <w:szCs w:val="14"/>
              </w:rPr>
              <w:t>0,0320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Обеспечение вооруженных сил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 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 размещение объектов, для обеспечения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0,0320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Охрана Государственной границы Российской Федерации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8.2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0,0320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Обеспечение внутреннего правопорядка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8.3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0,0320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Обеспечение деятельности по исполнению наказаний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8.4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0,0320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Деятельность по особой охране и изучению природы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9.0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BF19F7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0,0167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Охрана природных территорий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9.1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0,0116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Курортная деятельность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9.2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0,0116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Санаторная деятельность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санаториев и профилакториев, обеспечивающих оказание услуги по лечению и 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9.2.1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0,0116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Историко-культурная деятельность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9.3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4F6E50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0,0322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lastRenderedPageBreak/>
              <w:t>Использование лесов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D44EE5">
              <w:rPr>
                <w:b/>
                <w:bCs/>
                <w:color w:val="000000"/>
                <w:sz w:val="14"/>
                <w:szCs w:val="14"/>
              </w:rPr>
              <w:t>недревесных</w:t>
            </w:r>
            <w:proofErr w:type="spellEnd"/>
            <w:r w:rsidRPr="00D44EE5">
              <w:rPr>
                <w:b/>
                <w:bCs/>
                <w:color w:val="000000"/>
                <w:sz w:val="14"/>
                <w:szCs w:val="14"/>
              </w:rPr>
              <w:t xml:space="preserve">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кодами 10.1-10.5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BF19F7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19F7">
              <w:rPr>
                <w:b/>
                <w:bCs/>
                <w:color w:val="000000"/>
                <w:sz w:val="14"/>
                <w:szCs w:val="14"/>
              </w:rPr>
              <w:t>0,0963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Заготовка древесины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0,0963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Лесные плантации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10.2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0,0963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Заготовка лесных ресурсов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 xml:space="preserve">Заготовка живицы, сбор </w:t>
            </w:r>
            <w:proofErr w:type="spellStart"/>
            <w:r w:rsidRPr="00D44EE5">
              <w:rPr>
                <w:color w:val="000000"/>
                <w:sz w:val="14"/>
                <w:szCs w:val="14"/>
              </w:rPr>
              <w:t>недревесных</w:t>
            </w:r>
            <w:proofErr w:type="spellEnd"/>
            <w:r w:rsidRPr="00D44EE5">
              <w:rPr>
                <w:color w:val="000000"/>
                <w:sz w:val="14"/>
                <w:szCs w:val="14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10.3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0,0963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Резервные леса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Деятельность, связанная с охраной лесов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10.4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0,0963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Водные объекты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BF19F7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0,0653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Общее пользование водными объектами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11.1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0,0866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Специальное пользование водными объектами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11.2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0,0866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Гидротехнические сооружения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D44EE5">
              <w:rPr>
                <w:color w:val="000000"/>
                <w:sz w:val="14"/>
                <w:szCs w:val="14"/>
              </w:rPr>
              <w:t>рыбозащитных</w:t>
            </w:r>
            <w:proofErr w:type="spellEnd"/>
            <w:r w:rsidRPr="00D44EE5">
              <w:rPr>
                <w:color w:val="000000"/>
                <w:sz w:val="14"/>
                <w:szCs w:val="14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11.3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0,0228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Земельные участки (территории) общего пользования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BF19F7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19F7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Ритуальная деятельность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кладбищ, крематориев и мест захоронения; размещение соответствующих культовых сооружений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12.1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Специальная деятельность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12.2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Запас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Отсутствие хозяйственной деятельности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0,0346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1678" w:type="pct"/>
            <w:gridSpan w:val="2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Прочее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BF19F7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0,0034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Ведение огородничества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13.1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E50">
              <w:rPr>
                <w:b/>
                <w:bCs/>
                <w:color w:val="000000"/>
                <w:sz w:val="14"/>
                <w:szCs w:val="14"/>
              </w:rPr>
              <w:t>0,0024</w:t>
            </w:r>
          </w:p>
        </w:tc>
      </w:tr>
      <w:tr w:rsidR="00E13C1D" w:rsidRPr="00D44EE5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Ведение садоводства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Осуществление деятельности, связанной с выращиванием плодовых, ягодных, овощных, бахчевых или иных сельскохозяйственных культур и картофеля; размещение садового дома, предназначенного для отдыха и не подлежащего разделу на квартиры; размещение хозяйственных строений и сооружений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13.2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0,0038</w:t>
            </w:r>
          </w:p>
        </w:tc>
      </w:tr>
      <w:tr w:rsidR="00E13C1D" w:rsidRPr="001D17EE" w:rsidTr="00DE24EB">
        <w:trPr>
          <w:cantSplit/>
          <w:trHeight w:val="20"/>
        </w:trPr>
        <w:tc>
          <w:tcPr>
            <w:tcW w:w="778" w:type="pct"/>
            <w:shd w:val="clear" w:color="auto" w:fill="auto"/>
            <w:noWrap/>
            <w:hideMark/>
          </w:tcPr>
          <w:p w:rsidR="00E13C1D" w:rsidRPr="00D44EE5" w:rsidRDefault="00E13C1D" w:rsidP="00E13C1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Ведение дачного хозяйства</w:t>
            </w:r>
          </w:p>
        </w:tc>
        <w:tc>
          <w:tcPr>
            <w:tcW w:w="2268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Размещение жилого дачного дома (не предназначенного для раздела на квартиры, пригодного для отдыха и проживания, высотой не выше трех надземных этажей); осуществление деятельности, связанной с выращиванием плодовых, ягодных, овощных, бахчевых или иных сельскохозяйственных культур и картофеля; размещение хозяйственных строений и сооружений</w:t>
            </w:r>
          </w:p>
        </w:tc>
        <w:tc>
          <w:tcPr>
            <w:tcW w:w="659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color w:val="000000"/>
                <w:sz w:val="14"/>
                <w:szCs w:val="14"/>
              </w:rPr>
            </w:pPr>
            <w:r w:rsidRPr="00D44EE5">
              <w:rPr>
                <w:color w:val="000000"/>
                <w:sz w:val="14"/>
                <w:szCs w:val="14"/>
              </w:rPr>
              <w:t>13.3</w:t>
            </w:r>
          </w:p>
        </w:tc>
        <w:tc>
          <w:tcPr>
            <w:tcW w:w="395" w:type="pct"/>
            <w:shd w:val="clear" w:color="auto" w:fill="auto"/>
            <w:hideMark/>
          </w:tcPr>
          <w:p w:rsidR="00E13C1D" w:rsidRPr="00D44EE5" w:rsidRDefault="00E13C1D" w:rsidP="00E13C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4EE5">
              <w:rPr>
                <w:b/>
                <w:bCs/>
                <w:color w:val="000000"/>
                <w:sz w:val="14"/>
                <w:szCs w:val="14"/>
              </w:rPr>
              <w:t>0,0038</w:t>
            </w:r>
          </w:p>
        </w:tc>
      </w:tr>
    </w:tbl>
    <w:p w:rsidR="00E13C1D" w:rsidRPr="00B7548A" w:rsidRDefault="00E13C1D" w:rsidP="001277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bookmarkStart w:id="2" w:name="_GoBack"/>
      <w:bookmarkEnd w:id="2"/>
    </w:p>
    <w:sectPr w:rsidR="00E13C1D" w:rsidRPr="00B7548A" w:rsidSect="001277B1">
      <w:headerReference w:type="defaul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E52" w:rsidRDefault="00AF7E52" w:rsidP="00DE24EB">
      <w:r>
        <w:separator/>
      </w:r>
    </w:p>
  </w:endnote>
  <w:endnote w:type="continuationSeparator" w:id="0">
    <w:p w:rsidR="00AF7E52" w:rsidRDefault="00AF7E52" w:rsidP="00DE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E52" w:rsidRDefault="00AF7E52" w:rsidP="00DE24EB">
      <w:r>
        <w:separator/>
      </w:r>
    </w:p>
  </w:footnote>
  <w:footnote w:type="continuationSeparator" w:id="0">
    <w:p w:rsidR="00AF7E52" w:rsidRDefault="00AF7E52" w:rsidP="00DE2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60536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D3622C" w:rsidRPr="000337BF" w:rsidRDefault="00D3622C">
        <w:pPr>
          <w:pStyle w:val="a7"/>
          <w:jc w:val="center"/>
          <w:rPr>
            <w:rFonts w:ascii="Times New Roman" w:hAnsi="Times New Roman"/>
            <w:sz w:val="28"/>
          </w:rPr>
        </w:pPr>
        <w:r w:rsidRPr="000337BF">
          <w:rPr>
            <w:rFonts w:ascii="Times New Roman" w:hAnsi="Times New Roman"/>
            <w:sz w:val="28"/>
          </w:rPr>
          <w:fldChar w:fldCharType="begin"/>
        </w:r>
        <w:r w:rsidRPr="000337BF">
          <w:rPr>
            <w:rFonts w:ascii="Times New Roman" w:hAnsi="Times New Roman"/>
            <w:sz w:val="28"/>
          </w:rPr>
          <w:instrText>PAGE   \* MERGEFORMAT</w:instrText>
        </w:r>
        <w:r w:rsidRPr="000337BF">
          <w:rPr>
            <w:rFonts w:ascii="Times New Roman" w:hAnsi="Times New Roman"/>
            <w:sz w:val="28"/>
          </w:rPr>
          <w:fldChar w:fldCharType="separate"/>
        </w:r>
        <w:r w:rsidR="001277B1">
          <w:rPr>
            <w:rFonts w:ascii="Times New Roman" w:hAnsi="Times New Roman"/>
            <w:noProof/>
            <w:sz w:val="28"/>
          </w:rPr>
          <w:t>2</w:t>
        </w:r>
        <w:r w:rsidRPr="000337BF">
          <w:rPr>
            <w:rFonts w:ascii="Times New Roman" w:hAnsi="Times New Roman"/>
            <w:sz w:val="28"/>
          </w:rPr>
          <w:fldChar w:fldCharType="end"/>
        </w:r>
      </w:p>
    </w:sdtContent>
  </w:sdt>
  <w:p w:rsidR="00D3622C" w:rsidRDefault="00D3622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2C" w:rsidRDefault="00D3622C">
    <w:pPr>
      <w:pStyle w:val="a7"/>
      <w:jc w:val="center"/>
    </w:pPr>
  </w:p>
  <w:p w:rsidR="00D3622C" w:rsidRDefault="00D362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78F"/>
    <w:multiLevelType w:val="hybridMultilevel"/>
    <w:tmpl w:val="309408FE"/>
    <w:lvl w:ilvl="0" w:tplc="4134C6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730EB4"/>
    <w:multiLevelType w:val="multilevel"/>
    <w:tmpl w:val="44562D4C"/>
    <w:lvl w:ilvl="0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4D"/>
    <w:rsid w:val="00000BD7"/>
    <w:rsid w:val="00000DA3"/>
    <w:rsid w:val="000015FF"/>
    <w:rsid w:val="000018C6"/>
    <w:rsid w:val="00001F44"/>
    <w:rsid w:val="0000270F"/>
    <w:rsid w:val="00002D16"/>
    <w:rsid w:val="00003A61"/>
    <w:rsid w:val="000041F7"/>
    <w:rsid w:val="00004566"/>
    <w:rsid w:val="00004C1B"/>
    <w:rsid w:val="00004EE9"/>
    <w:rsid w:val="0000523D"/>
    <w:rsid w:val="0000560C"/>
    <w:rsid w:val="00005893"/>
    <w:rsid w:val="00005D6B"/>
    <w:rsid w:val="00005EC8"/>
    <w:rsid w:val="00005F20"/>
    <w:rsid w:val="000061E7"/>
    <w:rsid w:val="0000646C"/>
    <w:rsid w:val="000078BB"/>
    <w:rsid w:val="00007B0D"/>
    <w:rsid w:val="00011139"/>
    <w:rsid w:val="0001219C"/>
    <w:rsid w:val="000123B3"/>
    <w:rsid w:val="00012660"/>
    <w:rsid w:val="0001299E"/>
    <w:rsid w:val="00012A97"/>
    <w:rsid w:val="00013DF5"/>
    <w:rsid w:val="00013E0A"/>
    <w:rsid w:val="0001474A"/>
    <w:rsid w:val="00014AA6"/>
    <w:rsid w:val="000154E3"/>
    <w:rsid w:val="00016391"/>
    <w:rsid w:val="00016CE5"/>
    <w:rsid w:val="0001706C"/>
    <w:rsid w:val="00017C44"/>
    <w:rsid w:val="00017E2A"/>
    <w:rsid w:val="00020992"/>
    <w:rsid w:val="00020E0B"/>
    <w:rsid w:val="000216B2"/>
    <w:rsid w:val="0002211B"/>
    <w:rsid w:val="00022434"/>
    <w:rsid w:val="0002281F"/>
    <w:rsid w:val="00022B0F"/>
    <w:rsid w:val="00023083"/>
    <w:rsid w:val="00023DD9"/>
    <w:rsid w:val="0002414F"/>
    <w:rsid w:val="00025BD6"/>
    <w:rsid w:val="00025DE4"/>
    <w:rsid w:val="0002640A"/>
    <w:rsid w:val="0002665C"/>
    <w:rsid w:val="000279F2"/>
    <w:rsid w:val="00027D7B"/>
    <w:rsid w:val="00030405"/>
    <w:rsid w:val="000307BD"/>
    <w:rsid w:val="000311B7"/>
    <w:rsid w:val="00031239"/>
    <w:rsid w:val="00031B06"/>
    <w:rsid w:val="00031EB1"/>
    <w:rsid w:val="000321E4"/>
    <w:rsid w:val="00032DF8"/>
    <w:rsid w:val="000337BF"/>
    <w:rsid w:val="00033BC7"/>
    <w:rsid w:val="00033C80"/>
    <w:rsid w:val="0003467A"/>
    <w:rsid w:val="00035E73"/>
    <w:rsid w:val="000361ED"/>
    <w:rsid w:val="00036971"/>
    <w:rsid w:val="000401EE"/>
    <w:rsid w:val="00040481"/>
    <w:rsid w:val="00040982"/>
    <w:rsid w:val="00041239"/>
    <w:rsid w:val="00041E33"/>
    <w:rsid w:val="00042665"/>
    <w:rsid w:val="00042AB5"/>
    <w:rsid w:val="00042DF7"/>
    <w:rsid w:val="000442F8"/>
    <w:rsid w:val="00044849"/>
    <w:rsid w:val="00045BCF"/>
    <w:rsid w:val="000466A7"/>
    <w:rsid w:val="00046932"/>
    <w:rsid w:val="00046EA3"/>
    <w:rsid w:val="00047788"/>
    <w:rsid w:val="00047F74"/>
    <w:rsid w:val="000500F4"/>
    <w:rsid w:val="00050560"/>
    <w:rsid w:val="000505D1"/>
    <w:rsid w:val="00050D31"/>
    <w:rsid w:val="00051834"/>
    <w:rsid w:val="00052295"/>
    <w:rsid w:val="000531F3"/>
    <w:rsid w:val="0005365E"/>
    <w:rsid w:val="00053728"/>
    <w:rsid w:val="00054542"/>
    <w:rsid w:val="00056161"/>
    <w:rsid w:val="000562E6"/>
    <w:rsid w:val="00057500"/>
    <w:rsid w:val="0005782A"/>
    <w:rsid w:val="000606DA"/>
    <w:rsid w:val="00060915"/>
    <w:rsid w:val="000618C0"/>
    <w:rsid w:val="000632BD"/>
    <w:rsid w:val="00064240"/>
    <w:rsid w:val="00064988"/>
    <w:rsid w:val="00064B3E"/>
    <w:rsid w:val="00064BC0"/>
    <w:rsid w:val="000656C8"/>
    <w:rsid w:val="0006741A"/>
    <w:rsid w:val="000679B7"/>
    <w:rsid w:val="00067D7E"/>
    <w:rsid w:val="00067F7D"/>
    <w:rsid w:val="00067FAC"/>
    <w:rsid w:val="000706D1"/>
    <w:rsid w:val="00070D27"/>
    <w:rsid w:val="00070F70"/>
    <w:rsid w:val="00071DF2"/>
    <w:rsid w:val="00071FA8"/>
    <w:rsid w:val="00072079"/>
    <w:rsid w:val="0007395B"/>
    <w:rsid w:val="000744F8"/>
    <w:rsid w:val="00074D3D"/>
    <w:rsid w:val="0007571C"/>
    <w:rsid w:val="0007612C"/>
    <w:rsid w:val="00077615"/>
    <w:rsid w:val="00077ECA"/>
    <w:rsid w:val="00080154"/>
    <w:rsid w:val="00080A4B"/>
    <w:rsid w:val="000814AE"/>
    <w:rsid w:val="00081607"/>
    <w:rsid w:val="0008187F"/>
    <w:rsid w:val="00081889"/>
    <w:rsid w:val="00081D71"/>
    <w:rsid w:val="00081E6E"/>
    <w:rsid w:val="000821F0"/>
    <w:rsid w:val="00082321"/>
    <w:rsid w:val="000824C6"/>
    <w:rsid w:val="00082710"/>
    <w:rsid w:val="0008315F"/>
    <w:rsid w:val="00084790"/>
    <w:rsid w:val="000847A0"/>
    <w:rsid w:val="00084E6D"/>
    <w:rsid w:val="000852DA"/>
    <w:rsid w:val="00085906"/>
    <w:rsid w:val="000859EB"/>
    <w:rsid w:val="00085E5F"/>
    <w:rsid w:val="00086321"/>
    <w:rsid w:val="000866DD"/>
    <w:rsid w:val="00086C72"/>
    <w:rsid w:val="00086DDF"/>
    <w:rsid w:val="0008774E"/>
    <w:rsid w:val="00087840"/>
    <w:rsid w:val="00087DA0"/>
    <w:rsid w:val="00090A6A"/>
    <w:rsid w:val="00091002"/>
    <w:rsid w:val="0009287F"/>
    <w:rsid w:val="000928C8"/>
    <w:rsid w:val="00092CCD"/>
    <w:rsid w:val="0009304E"/>
    <w:rsid w:val="00093282"/>
    <w:rsid w:val="0009389C"/>
    <w:rsid w:val="000944E2"/>
    <w:rsid w:val="000953B0"/>
    <w:rsid w:val="00096339"/>
    <w:rsid w:val="00096EFF"/>
    <w:rsid w:val="000974CC"/>
    <w:rsid w:val="00097689"/>
    <w:rsid w:val="00097A04"/>
    <w:rsid w:val="00097DCC"/>
    <w:rsid w:val="00097F5E"/>
    <w:rsid w:val="000A1AA5"/>
    <w:rsid w:val="000A1B3C"/>
    <w:rsid w:val="000A2637"/>
    <w:rsid w:val="000A2870"/>
    <w:rsid w:val="000A3442"/>
    <w:rsid w:val="000A3FD4"/>
    <w:rsid w:val="000A53BA"/>
    <w:rsid w:val="000A5BB9"/>
    <w:rsid w:val="000A6035"/>
    <w:rsid w:val="000A69E8"/>
    <w:rsid w:val="000A752F"/>
    <w:rsid w:val="000B05AB"/>
    <w:rsid w:val="000B1327"/>
    <w:rsid w:val="000B1F42"/>
    <w:rsid w:val="000B2325"/>
    <w:rsid w:val="000B255E"/>
    <w:rsid w:val="000B2BB2"/>
    <w:rsid w:val="000B307E"/>
    <w:rsid w:val="000B476D"/>
    <w:rsid w:val="000B4BD4"/>
    <w:rsid w:val="000B62FC"/>
    <w:rsid w:val="000B64BD"/>
    <w:rsid w:val="000B6B1D"/>
    <w:rsid w:val="000B718C"/>
    <w:rsid w:val="000C08EA"/>
    <w:rsid w:val="000C112B"/>
    <w:rsid w:val="000C1F16"/>
    <w:rsid w:val="000C20B3"/>
    <w:rsid w:val="000C3B96"/>
    <w:rsid w:val="000C3F32"/>
    <w:rsid w:val="000C5B79"/>
    <w:rsid w:val="000C5D19"/>
    <w:rsid w:val="000C5D9F"/>
    <w:rsid w:val="000C6003"/>
    <w:rsid w:val="000C6C2E"/>
    <w:rsid w:val="000C7414"/>
    <w:rsid w:val="000C75B1"/>
    <w:rsid w:val="000C7828"/>
    <w:rsid w:val="000C7888"/>
    <w:rsid w:val="000D0086"/>
    <w:rsid w:val="000D01C7"/>
    <w:rsid w:val="000D0346"/>
    <w:rsid w:val="000D144C"/>
    <w:rsid w:val="000D1AB0"/>
    <w:rsid w:val="000D28BB"/>
    <w:rsid w:val="000D3288"/>
    <w:rsid w:val="000D3290"/>
    <w:rsid w:val="000D3DCB"/>
    <w:rsid w:val="000D42F9"/>
    <w:rsid w:val="000D5F7E"/>
    <w:rsid w:val="000D6AF4"/>
    <w:rsid w:val="000D6FB9"/>
    <w:rsid w:val="000D7B10"/>
    <w:rsid w:val="000D7BFE"/>
    <w:rsid w:val="000D7C18"/>
    <w:rsid w:val="000E0427"/>
    <w:rsid w:val="000E04DD"/>
    <w:rsid w:val="000E063A"/>
    <w:rsid w:val="000E06E5"/>
    <w:rsid w:val="000E0DA3"/>
    <w:rsid w:val="000E166E"/>
    <w:rsid w:val="000E1A97"/>
    <w:rsid w:val="000E1B7A"/>
    <w:rsid w:val="000E1F66"/>
    <w:rsid w:val="000E1F72"/>
    <w:rsid w:val="000E20AE"/>
    <w:rsid w:val="000E212C"/>
    <w:rsid w:val="000E25B8"/>
    <w:rsid w:val="000E2B55"/>
    <w:rsid w:val="000E4068"/>
    <w:rsid w:val="000E4241"/>
    <w:rsid w:val="000E4A16"/>
    <w:rsid w:val="000E4E37"/>
    <w:rsid w:val="000E4EA4"/>
    <w:rsid w:val="000E5072"/>
    <w:rsid w:val="000E51C1"/>
    <w:rsid w:val="000E527C"/>
    <w:rsid w:val="000E59FD"/>
    <w:rsid w:val="000E6327"/>
    <w:rsid w:val="000E6790"/>
    <w:rsid w:val="000E6EB9"/>
    <w:rsid w:val="000E75AC"/>
    <w:rsid w:val="000E7765"/>
    <w:rsid w:val="000E77CF"/>
    <w:rsid w:val="000F0837"/>
    <w:rsid w:val="000F0F8D"/>
    <w:rsid w:val="000F2796"/>
    <w:rsid w:val="000F2CAB"/>
    <w:rsid w:val="000F2D8C"/>
    <w:rsid w:val="000F37A1"/>
    <w:rsid w:val="000F3B9A"/>
    <w:rsid w:val="000F3CAE"/>
    <w:rsid w:val="000F40D1"/>
    <w:rsid w:val="000F4785"/>
    <w:rsid w:val="000F4C2D"/>
    <w:rsid w:val="000F5FA7"/>
    <w:rsid w:val="000F6223"/>
    <w:rsid w:val="000F7D63"/>
    <w:rsid w:val="001015AB"/>
    <w:rsid w:val="00101CA4"/>
    <w:rsid w:val="001025A2"/>
    <w:rsid w:val="001026EF"/>
    <w:rsid w:val="00102762"/>
    <w:rsid w:val="00102838"/>
    <w:rsid w:val="00102B3E"/>
    <w:rsid w:val="00103C25"/>
    <w:rsid w:val="0010426B"/>
    <w:rsid w:val="001043EF"/>
    <w:rsid w:val="00104925"/>
    <w:rsid w:val="00104AA5"/>
    <w:rsid w:val="0010525C"/>
    <w:rsid w:val="00105318"/>
    <w:rsid w:val="00105A04"/>
    <w:rsid w:val="00105E43"/>
    <w:rsid w:val="001065A2"/>
    <w:rsid w:val="00106EAC"/>
    <w:rsid w:val="00106F4F"/>
    <w:rsid w:val="00107578"/>
    <w:rsid w:val="0010798D"/>
    <w:rsid w:val="0011027C"/>
    <w:rsid w:val="0011097F"/>
    <w:rsid w:val="00110EF8"/>
    <w:rsid w:val="00111585"/>
    <w:rsid w:val="0011214B"/>
    <w:rsid w:val="0011223B"/>
    <w:rsid w:val="001128E7"/>
    <w:rsid w:val="00112AF3"/>
    <w:rsid w:val="00113373"/>
    <w:rsid w:val="00113F3C"/>
    <w:rsid w:val="00114129"/>
    <w:rsid w:val="00114470"/>
    <w:rsid w:val="00115FA6"/>
    <w:rsid w:val="0011612D"/>
    <w:rsid w:val="0011682B"/>
    <w:rsid w:val="00116D92"/>
    <w:rsid w:val="00116DB2"/>
    <w:rsid w:val="00117C87"/>
    <w:rsid w:val="00117D09"/>
    <w:rsid w:val="00117E02"/>
    <w:rsid w:val="00117E8B"/>
    <w:rsid w:val="00120299"/>
    <w:rsid w:val="00120415"/>
    <w:rsid w:val="0012197F"/>
    <w:rsid w:val="00121BCB"/>
    <w:rsid w:val="00121C49"/>
    <w:rsid w:val="00121E30"/>
    <w:rsid w:val="00121E7C"/>
    <w:rsid w:val="00122374"/>
    <w:rsid w:val="00122E7C"/>
    <w:rsid w:val="00124421"/>
    <w:rsid w:val="00124818"/>
    <w:rsid w:val="00125496"/>
    <w:rsid w:val="00125BDA"/>
    <w:rsid w:val="001267E8"/>
    <w:rsid w:val="00126FB2"/>
    <w:rsid w:val="001273D0"/>
    <w:rsid w:val="0012746F"/>
    <w:rsid w:val="001277B1"/>
    <w:rsid w:val="00127BFF"/>
    <w:rsid w:val="0013016D"/>
    <w:rsid w:val="00131484"/>
    <w:rsid w:val="00131A20"/>
    <w:rsid w:val="00134180"/>
    <w:rsid w:val="00134D78"/>
    <w:rsid w:val="00134DB1"/>
    <w:rsid w:val="00134DCF"/>
    <w:rsid w:val="00135AFA"/>
    <w:rsid w:val="00135E18"/>
    <w:rsid w:val="00137003"/>
    <w:rsid w:val="00137094"/>
    <w:rsid w:val="001374A1"/>
    <w:rsid w:val="001374A8"/>
    <w:rsid w:val="00137586"/>
    <w:rsid w:val="00140987"/>
    <w:rsid w:val="00140C46"/>
    <w:rsid w:val="001411DE"/>
    <w:rsid w:val="001429A1"/>
    <w:rsid w:val="00142F11"/>
    <w:rsid w:val="001431C0"/>
    <w:rsid w:val="00143D51"/>
    <w:rsid w:val="0014412D"/>
    <w:rsid w:val="00144B18"/>
    <w:rsid w:val="001454B4"/>
    <w:rsid w:val="00145FBC"/>
    <w:rsid w:val="001471BA"/>
    <w:rsid w:val="00147268"/>
    <w:rsid w:val="001500B9"/>
    <w:rsid w:val="00150248"/>
    <w:rsid w:val="00151160"/>
    <w:rsid w:val="001516A6"/>
    <w:rsid w:val="00151D61"/>
    <w:rsid w:val="001520E2"/>
    <w:rsid w:val="0015254C"/>
    <w:rsid w:val="001530AF"/>
    <w:rsid w:val="00153251"/>
    <w:rsid w:val="001534BE"/>
    <w:rsid w:val="0015374A"/>
    <w:rsid w:val="001544F1"/>
    <w:rsid w:val="00154959"/>
    <w:rsid w:val="0015516E"/>
    <w:rsid w:val="001561A2"/>
    <w:rsid w:val="00156337"/>
    <w:rsid w:val="00160375"/>
    <w:rsid w:val="00160413"/>
    <w:rsid w:val="0016112E"/>
    <w:rsid w:val="001613C5"/>
    <w:rsid w:val="00162510"/>
    <w:rsid w:val="001632E1"/>
    <w:rsid w:val="001639A9"/>
    <w:rsid w:val="0016465C"/>
    <w:rsid w:val="0016486B"/>
    <w:rsid w:val="00164878"/>
    <w:rsid w:val="001651AD"/>
    <w:rsid w:val="001655A9"/>
    <w:rsid w:val="00165D2F"/>
    <w:rsid w:val="00165E9C"/>
    <w:rsid w:val="0016612F"/>
    <w:rsid w:val="00166B26"/>
    <w:rsid w:val="00167647"/>
    <w:rsid w:val="00167741"/>
    <w:rsid w:val="00170380"/>
    <w:rsid w:val="00170C73"/>
    <w:rsid w:val="0017186B"/>
    <w:rsid w:val="0017193F"/>
    <w:rsid w:val="00171B29"/>
    <w:rsid w:val="00171D58"/>
    <w:rsid w:val="0017259A"/>
    <w:rsid w:val="00172B07"/>
    <w:rsid w:val="00172D5F"/>
    <w:rsid w:val="00172D8D"/>
    <w:rsid w:val="00172FCC"/>
    <w:rsid w:val="001733A7"/>
    <w:rsid w:val="00173448"/>
    <w:rsid w:val="00173687"/>
    <w:rsid w:val="00173DBE"/>
    <w:rsid w:val="0017446A"/>
    <w:rsid w:val="00174498"/>
    <w:rsid w:val="001747C1"/>
    <w:rsid w:val="00174925"/>
    <w:rsid w:val="00175D66"/>
    <w:rsid w:val="00175F78"/>
    <w:rsid w:val="001768A8"/>
    <w:rsid w:val="00176CE1"/>
    <w:rsid w:val="0017776F"/>
    <w:rsid w:val="00177943"/>
    <w:rsid w:val="00177DCD"/>
    <w:rsid w:val="0018039F"/>
    <w:rsid w:val="00180507"/>
    <w:rsid w:val="00180625"/>
    <w:rsid w:val="00180FCF"/>
    <w:rsid w:val="00181617"/>
    <w:rsid w:val="0018176C"/>
    <w:rsid w:val="00181956"/>
    <w:rsid w:val="00181A35"/>
    <w:rsid w:val="0018220F"/>
    <w:rsid w:val="00182913"/>
    <w:rsid w:val="00182ED6"/>
    <w:rsid w:val="00183155"/>
    <w:rsid w:val="00183588"/>
    <w:rsid w:val="00186C1E"/>
    <w:rsid w:val="00187241"/>
    <w:rsid w:val="00187F72"/>
    <w:rsid w:val="00190010"/>
    <w:rsid w:val="00190371"/>
    <w:rsid w:val="001906D8"/>
    <w:rsid w:val="00190BDC"/>
    <w:rsid w:val="00190E14"/>
    <w:rsid w:val="0019111F"/>
    <w:rsid w:val="001914F3"/>
    <w:rsid w:val="00192957"/>
    <w:rsid w:val="00192EF8"/>
    <w:rsid w:val="00193EA4"/>
    <w:rsid w:val="00194F76"/>
    <w:rsid w:val="0019502B"/>
    <w:rsid w:val="00195763"/>
    <w:rsid w:val="00195821"/>
    <w:rsid w:val="00195CD6"/>
    <w:rsid w:val="00195E50"/>
    <w:rsid w:val="00196756"/>
    <w:rsid w:val="00197882"/>
    <w:rsid w:val="001A0E9C"/>
    <w:rsid w:val="001A11D5"/>
    <w:rsid w:val="001A1C7B"/>
    <w:rsid w:val="001A1E21"/>
    <w:rsid w:val="001A2621"/>
    <w:rsid w:val="001A3735"/>
    <w:rsid w:val="001A3CFA"/>
    <w:rsid w:val="001A4BC9"/>
    <w:rsid w:val="001A555A"/>
    <w:rsid w:val="001A5FA3"/>
    <w:rsid w:val="001A6312"/>
    <w:rsid w:val="001A6BA4"/>
    <w:rsid w:val="001A6CF5"/>
    <w:rsid w:val="001A6D77"/>
    <w:rsid w:val="001A7157"/>
    <w:rsid w:val="001A7261"/>
    <w:rsid w:val="001A7EDE"/>
    <w:rsid w:val="001A7F17"/>
    <w:rsid w:val="001B17E6"/>
    <w:rsid w:val="001B196F"/>
    <w:rsid w:val="001B1A4F"/>
    <w:rsid w:val="001B1A61"/>
    <w:rsid w:val="001B1F09"/>
    <w:rsid w:val="001B1F62"/>
    <w:rsid w:val="001B32FE"/>
    <w:rsid w:val="001B33CD"/>
    <w:rsid w:val="001B3E24"/>
    <w:rsid w:val="001B40C3"/>
    <w:rsid w:val="001B43F0"/>
    <w:rsid w:val="001B4EA5"/>
    <w:rsid w:val="001B4FC8"/>
    <w:rsid w:val="001B5014"/>
    <w:rsid w:val="001B5015"/>
    <w:rsid w:val="001B5430"/>
    <w:rsid w:val="001B55DA"/>
    <w:rsid w:val="001B58D5"/>
    <w:rsid w:val="001B5D90"/>
    <w:rsid w:val="001B62AC"/>
    <w:rsid w:val="001B6796"/>
    <w:rsid w:val="001B69FF"/>
    <w:rsid w:val="001B6AF8"/>
    <w:rsid w:val="001B705F"/>
    <w:rsid w:val="001C0904"/>
    <w:rsid w:val="001C0AC2"/>
    <w:rsid w:val="001C0B26"/>
    <w:rsid w:val="001C185E"/>
    <w:rsid w:val="001C26E0"/>
    <w:rsid w:val="001C3DC8"/>
    <w:rsid w:val="001C3EF1"/>
    <w:rsid w:val="001C3FD2"/>
    <w:rsid w:val="001C55CB"/>
    <w:rsid w:val="001C5A21"/>
    <w:rsid w:val="001C658B"/>
    <w:rsid w:val="001C76CD"/>
    <w:rsid w:val="001C7F7F"/>
    <w:rsid w:val="001D0030"/>
    <w:rsid w:val="001D0713"/>
    <w:rsid w:val="001D11D5"/>
    <w:rsid w:val="001D2722"/>
    <w:rsid w:val="001D2A17"/>
    <w:rsid w:val="001D330A"/>
    <w:rsid w:val="001D3587"/>
    <w:rsid w:val="001D3FB7"/>
    <w:rsid w:val="001D4346"/>
    <w:rsid w:val="001D44A7"/>
    <w:rsid w:val="001D592C"/>
    <w:rsid w:val="001D6D83"/>
    <w:rsid w:val="001D6F25"/>
    <w:rsid w:val="001D701D"/>
    <w:rsid w:val="001D7309"/>
    <w:rsid w:val="001D732B"/>
    <w:rsid w:val="001E167F"/>
    <w:rsid w:val="001E1C4B"/>
    <w:rsid w:val="001E3618"/>
    <w:rsid w:val="001E372F"/>
    <w:rsid w:val="001E454E"/>
    <w:rsid w:val="001E49E9"/>
    <w:rsid w:val="001E4D7F"/>
    <w:rsid w:val="001E4E02"/>
    <w:rsid w:val="001E4E35"/>
    <w:rsid w:val="001E4EEE"/>
    <w:rsid w:val="001E4EF5"/>
    <w:rsid w:val="001E5234"/>
    <w:rsid w:val="001E52AB"/>
    <w:rsid w:val="001E5645"/>
    <w:rsid w:val="001E679D"/>
    <w:rsid w:val="001E6900"/>
    <w:rsid w:val="001E6914"/>
    <w:rsid w:val="001E6BE4"/>
    <w:rsid w:val="001F0F7D"/>
    <w:rsid w:val="001F169B"/>
    <w:rsid w:val="001F25C5"/>
    <w:rsid w:val="001F2789"/>
    <w:rsid w:val="001F2ABC"/>
    <w:rsid w:val="001F4CCB"/>
    <w:rsid w:val="001F4D69"/>
    <w:rsid w:val="001F5618"/>
    <w:rsid w:val="001F5AEB"/>
    <w:rsid w:val="001F5F2F"/>
    <w:rsid w:val="001F635D"/>
    <w:rsid w:val="001F6783"/>
    <w:rsid w:val="001F6EBC"/>
    <w:rsid w:val="001F753B"/>
    <w:rsid w:val="001F75D8"/>
    <w:rsid w:val="001F78EF"/>
    <w:rsid w:val="001F7D6C"/>
    <w:rsid w:val="001F7E32"/>
    <w:rsid w:val="0020057F"/>
    <w:rsid w:val="00200F40"/>
    <w:rsid w:val="00202680"/>
    <w:rsid w:val="0020284C"/>
    <w:rsid w:val="0020296E"/>
    <w:rsid w:val="00202BE0"/>
    <w:rsid w:val="00203245"/>
    <w:rsid w:val="002033E6"/>
    <w:rsid w:val="00203A9F"/>
    <w:rsid w:val="00203C18"/>
    <w:rsid w:val="00204221"/>
    <w:rsid w:val="002043AC"/>
    <w:rsid w:val="0020495C"/>
    <w:rsid w:val="00204BCA"/>
    <w:rsid w:val="00204E3E"/>
    <w:rsid w:val="00204F88"/>
    <w:rsid w:val="00205082"/>
    <w:rsid w:val="002061F5"/>
    <w:rsid w:val="00206D29"/>
    <w:rsid w:val="00206DFF"/>
    <w:rsid w:val="0020771D"/>
    <w:rsid w:val="00207A07"/>
    <w:rsid w:val="00207F59"/>
    <w:rsid w:val="002106CF"/>
    <w:rsid w:val="00210E50"/>
    <w:rsid w:val="0021143C"/>
    <w:rsid w:val="0021171F"/>
    <w:rsid w:val="0021325E"/>
    <w:rsid w:val="002134F3"/>
    <w:rsid w:val="00214167"/>
    <w:rsid w:val="002142F3"/>
    <w:rsid w:val="00214CF2"/>
    <w:rsid w:val="00215595"/>
    <w:rsid w:val="0021594F"/>
    <w:rsid w:val="00215A7C"/>
    <w:rsid w:val="0021727C"/>
    <w:rsid w:val="002174C4"/>
    <w:rsid w:val="00217C30"/>
    <w:rsid w:val="00220D06"/>
    <w:rsid w:val="00220E68"/>
    <w:rsid w:val="0022151E"/>
    <w:rsid w:val="002224C5"/>
    <w:rsid w:val="00222611"/>
    <w:rsid w:val="00222A10"/>
    <w:rsid w:val="002241EF"/>
    <w:rsid w:val="002243A7"/>
    <w:rsid w:val="002243D5"/>
    <w:rsid w:val="0022447F"/>
    <w:rsid w:val="00224DA0"/>
    <w:rsid w:val="0022530B"/>
    <w:rsid w:val="002256FF"/>
    <w:rsid w:val="00226D3B"/>
    <w:rsid w:val="00227D5F"/>
    <w:rsid w:val="00230EDD"/>
    <w:rsid w:val="00231567"/>
    <w:rsid w:val="00231BF1"/>
    <w:rsid w:val="00231E79"/>
    <w:rsid w:val="002327D2"/>
    <w:rsid w:val="002331AB"/>
    <w:rsid w:val="00233C72"/>
    <w:rsid w:val="00234040"/>
    <w:rsid w:val="00234277"/>
    <w:rsid w:val="002348CF"/>
    <w:rsid w:val="00234BD0"/>
    <w:rsid w:val="00235632"/>
    <w:rsid w:val="00236387"/>
    <w:rsid w:val="002369C3"/>
    <w:rsid w:val="002369F1"/>
    <w:rsid w:val="00237247"/>
    <w:rsid w:val="00237830"/>
    <w:rsid w:val="002405A8"/>
    <w:rsid w:val="002411D4"/>
    <w:rsid w:val="002415E9"/>
    <w:rsid w:val="002419FF"/>
    <w:rsid w:val="00242892"/>
    <w:rsid w:val="00242965"/>
    <w:rsid w:val="00242BF2"/>
    <w:rsid w:val="00242DAE"/>
    <w:rsid w:val="00243871"/>
    <w:rsid w:val="00243B1F"/>
    <w:rsid w:val="00243F27"/>
    <w:rsid w:val="00243FBE"/>
    <w:rsid w:val="002443F8"/>
    <w:rsid w:val="002460A2"/>
    <w:rsid w:val="002463CD"/>
    <w:rsid w:val="00246A91"/>
    <w:rsid w:val="00247117"/>
    <w:rsid w:val="00247EA3"/>
    <w:rsid w:val="0025087A"/>
    <w:rsid w:val="002515D2"/>
    <w:rsid w:val="002525F2"/>
    <w:rsid w:val="00252E4E"/>
    <w:rsid w:val="00252FAF"/>
    <w:rsid w:val="002536F4"/>
    <w:rsid w:val="00253C54"/>
    <w:rsid w:val="00253DBF"/>
    <w:rsid w:val="00253ED7"/>
    <w:rsid w:val="00253F4D"/>
    <w:rsid w:val="00254AA0"/>
    <w:rsid w:val="00254C67"/>
    <w:rsid w:val="00255480"/>
    <w:rsid w:val="00255836"/>
    <w:rsid w:val="002558E6"/>
    <w:rsid w:val="00255D2A"/>
    <w:rsid w:val="00255E6F"/>
    <w:rsid w:val="00255FAE"/>
    <w:rsid w:val="00257785"/>
    <w:rsid w:val="00257896"/>
    <w:rsid w:val="00257C8B"/>
    <w:rsid w:val="00257D7B"/>
    <w:rsid w:val="00257E97"/>
    <w:rsid w:val="00260876"/>
    <w:rsid w:val="00261A87"/>
    <w:rsid w:val="002631F5"/>
    <w:rsid w:val="0026329A"/>
    <w:rsid w:val="00263667"/>
    <w:rsid w:val="002638B1"/>
    <w:rsid w:val="002644BA"/>
    <w:rsid w:val="002646C5"/>
    <w:rsid w:val="002649AF"/>
    <w:rsid w:val="00264D4E"/>
    <w:rsid w:val="00264F4B"/>
    <w:rsid w:val="0026548F"/>
    <w:rsid w:val="00265AF8"/>
    <w:rsid w:val="002662A5"/>
    <w:rsid w:val="0026644E"/>
    <w:rsid w:val="00267D14"/>
    <w:rsid w:val="0027090D"/>
    <w:rsid w:val="002709D6"/>
    <w:rsid w:val="00270D47"/>
    <w:rsid w:val="0027100A"/>
    <w:rsid w:val="00271680"/>
    <w:rsid w:val="00271867"/>
    <w:rsid w:val="00271DC7"/>
    <w:rsid w:val="00272489"/>
    <w:rsid w:val="00272885"/>
    <w:rsid w:val="0027293D"/>
    <w:rsid w:val="00272D77"/>
    <w:rsid w:val="00273042"/>
    <w:rsid w:val="00273747"/>
    <w:rsid w:val="00273850"/>
    <w:rsid w:val="002739CB"/>
    <w:rsid w:val="00273BEC"/>
    <w:rsid w:val="00273F86"/>
    <w:rsid w:val="00274658"/>
    <w:rsid w:val="00274EF7"/>
    <w:rsid w:val="00274FF9"/>
    <w:rsid w:val="00275201"/>
    <w:rsid w:val="002761EC"/>
    <w:rsid w:val="00276672"/>
    <w:rsid w:val="002769E7"/>
    <w:rsid w:val="00276D01"/>
    <w:rsid w:val="00276FEA"/>
    <w:rsid w:val="00277969"/>
    <w:rsid w:val="00277C4E"/>
    <w:rsid w:val="002800AB"/>
    <w:rsid w:val="0028090D"/>
    <w:rsid w:val="00280E12"/>
    <w:rsid w:val="00280F0D"/>
    <w:rsid w:val="00281785"/>
    <w:rsid w:val="00281BBD"/>
    <w:rsid w:val="00282909"/>
    <w:rsid w:val="00283180"/>
    <w:rsid w:val="002833C2"/>
    <w:rsid w:val="00284220"/>
    <w:rsid w:val="002846B1"/>
    <w:rsid w:val="00284756"/>
    <w:rsid w:val="00284B51"/>
    <w:rsid w:val="002856FF"/>
    <w:rsid w:val="00285815"/>
    <w:rsid w:val="00285A25"/>
    <w:rsid w:val="002868E9"/>
    <w:rsid w:val="002873F4"/>
    <w:rsid w:val="00287612"/>
    <w:rsid w:val="0028796F"/>
    <w:rsid w:val="00287CC3"/>
    <w:rsid w:val="00290797"/>
    <w:rsid w:val="002908DA"/>
    <w:rsid w:val="00291C93"/>
    <w:rsid w:val="00293D96"/>
    <w:rsid w:val="002944A8"/>
    <w:rsid w:val="00294A1E"/>
    <w:rsid w:val="00294B1F"/>
    <w:rsid w:val="0029536B"/>
    <w:rsid w:val="002959F2"/>
    <w:rsid w:val="00295CE5"/>
    <w:rsid w:val="002960C4"/>
    <w:rsid w:val="002969C1"/>
    <w:rsid w:val="00297E11"/>
    <w:rsid w:val="002A0ADF"/>
    <w:rsid w:val="002A128A"/>
    <w:rsid w:val="002A14DD"/>
    <w:rsid w:val="002A1823"/>
    <w:rsid w:val="002A184F"/>
    <w:rsid w:val="002A1861"/>
    <w:rsid w:val="002A1CD2"/>
    <w:rsid w:val="002A20F2"/>
    <w:rsid w:val="002A231E"/>
    <w:rsid w:val="002A24C4"/>
    <w:rsid w:val="002A253B"/>
    <w:rsid w:val="002A2697"/>
    <w:rsid w:val="002A27C7"/>
    <w:rsid w:val="002A2EC7"/>
    <w:rsid w:val="002A43DB"/>
    <w:rsid w:val="002A46D2"/>
    <w:rsid w:val="002A5A46"/>
    <w:rsid w:val="002A6165"/>
    <w:rsid w:val="002A617F"/>
    <w:rsid w:val="002A64EC"/>
    <w:rsid w:val="002A68C2"/>
    <w:rsid w:val="002A7721"/>
    <w:rsid w:val="002A79D5"/>
    <w:rsid w:val="002A7E7D"/>
    <w:rsid w:val="002B09E9"/>
    <w:rsid w:val="002B0A3D"/>
    <w:rsid w:val="002B0B2D"/>
    <w:rsid w:val="002B1047"/>
    <w:rsid w:val="002B1104"/>
    <w:rsid w:val="002B1466"/>
    <w:rsid w:val="002B1A3F"/>
    <w:rsid w:val="002B20F7"/>
    <w:rsid w:val="002B29FF"/>
    <w:rsid w:val="002B2D33"/>
    <w:rsid w:val="002B310A"/>
    <w:rsid w:val="002B408E"/>
    <w:rsid w:val="002B474E"/>
    <w:rsid w:val="002B49D1"/>
    <w:rsid w:val="002B4EFF"/>
    <w:rsid w:val="002B5741"/>
    <w:rsid w:val="002B79FD"/>
    <w:rsid w:val="002C0B34"/>
    <w:rsid w:val="002C0FA5"/>
    <w:rsid w:val="002C1794"/>
    <w:rsid w:val="002C187A"/>
    <w:rsid w:val="002C18D2"/>
    <w:rsid w:val="002C1E0B"/>
    <w:rsid w:val="002C1F79"/>
    <w:rsid w:val="002C2285"/>
    <w:rsid w:val="002C250A"/>
    <w:rsid w:val="002C2FF0"/>
    <w:rsid w:val="002C3755"/>
    <w:rsid w:val="002C3DEC"/>
    <w:rsid w:val="002C40DE"/>
    <w:rsid w:val="002C47AE"/>
    <w:rsid w:val="002C483A"/>
    <w:rsid w:val="002C4AC6"/>
    <w:rsid w:val="002C4E1D"/>
    <w:rsid w:val="002C4F54"/>
    <w:rsid w:val="002C5044"/>
    <w:rsid w:val="002C5356"/>
    <w:rsid w:val="002C5571"/>
    <w:rsid w:val="002C55D1"/>
    <w:rsid w:val="002C5CED"/>
    <w:rsid w:val="002C5E4D"/>
    <w:rsid w:val="002C6B61"/>
    <w:rsid w:val="002C6DA8"/>
    <w:rsid w:val="002C6E07"/>
    <w:rsid w:val="002C73A3"/>
    <w:rsid w:val="002C746F"/>
    <w:rsid w:val="002C7656"/>
    <w:rsid w:val="002C7734"/>
    <w:rsid w:val="002D104D"/>
    <w:rsid w:val="002D179D"/>
    <w:rsid w:val="002D296D"/>
    <w:rsid w:val="002D3A75"/>
    <w:rsid w:val="002D4106"/>
    <w:rsid w:val="002D5571"/>
    <w:rsid w:val="002D6542"/>
    <w:rsid w:val="002D6F10"/>
    <w:rsid w:val="002D7759"/>
    <w:rsid w:val="002D7A05"/>
    <w:rsid w:val="002D7F7E"/>
    <w:rsid w:val="002E0C65"/>
    <w:rsid w:val="002E0E6B"/>
    <w:rsid w:val="002E0F16"/>
    <w:rsid w:val="002E1493"/>
    <w:rsid w:val="002E1616"/>
    <w:rsid w:val="002E317B"/>
    <w:rsid w:val="002E3E2D"/>
    <w:rsid w:val="002E3E7E"/>
    <w:rsid w:val="002E582F"/>
    <w:rsid w:val="002E5DE5"/>
    <w:rsid w:val="002E71E6"/>
    <w:rsid w:val="002F0556"/>
    <w:rsid w:val="002F07E7"/>
    <w:rsid w:val="002F2E53"/>
    <w:rsid w:val="002F3015"/>
    <w:rsid w:val="002F3872"/>
    <w:rsid w:val="002F399B"/>
    <w:rsid w:val="002F3EE6"/>
    <w:rsid w:val="002F3FB9"/>
    <w:rsid w:val="002F5344"/>
    <w:rsid w:val="002F54BF"/>
    <w:rsid w:val="002F553D"/>
    <w:rsid w:val="002F555E"/>
    <w:rsid w:val="002F589F"/>
    <w:rsid w:val="002F5B35"/>
    <w:rsid w:val="002F606D"/>
    <w:rsid w:val="002F633E"/>
    <w:rsid w:val="002F6A5D"/>
    <w:rsid w:val="002F6A77"/>
    <w:rsid w:val="002F6E85"/>
    <w:rsid w:val="002F78FB"/>
    <w:rsid w:val="002F7951"/>
    <w:rsid w:val="002F7B1A"/>
    <w:rsid w:val="00300422"/>
    <w:rsid w:val="00300CDB"/>
    <w:rsid w:val="00302116"/>
    <w:rsid w:val="00303A1B"/>
    <w:rsid w:val="00303B77"/>
    <w:rsid w:val="00303F25"/>
    <w:rsid w:val="00304327"/>
    <w:rsid w:val="00305241"/>
    <w:rsid w:val="00305A61"/>
    <w:rsid w:val="00305F6A"/>
    <w:rsid w:val="00305F98"/>
    <w:rsid w:val="00306A52"/>
    <w:rsid w:val="00306B9C"/>
    <w:rsid w:val="00306CB1"/>
    <w:rsid w:val="003078AD"/>
    <w:rsid w:val="00307DCD"/>
    <w:rsid w:val="00310AC8"/>
    <w:rsid w:val="00311A1A"/>
    <w:rsid w:val="00313AD5"/>
    <w:rsid w:val="00313D55"/>
    <w:rsid w:val="00314078"/>
    <w:rsid w:val="00314512"/>
    <w:rsid w:val="00314D1B"/>
    <w:rsid w:val="00315699"/>
    <w:rsid w:val="00315B82"/>
    <w:rsid w:val="00316AAE"/>
    <w:rsid w:val="0031753C"/>
    <w:rsid w:val="0032036B"/>
    <w:rsid w:val="00320BF2"/>
    <w:rsid w:val="0032169D"/>
    <w:rsid w:val="00321708"/>
    <w:rsid w:val="00321CCA"/>
    <w:rsid w:val="00322AEE"/>
    <w:rsid w:val="00323D3C"/>
    <w:rsid w:val="00324702"/>
    <w:rsid w:val="003247B6"/>
    <w:rsid w:val="00324EBC"/>
    <w:rsid w:val="0032506D"/>
    <w:rsid w:val="00325077"/>
    <w:rsid w:val="003253AF"/>
    <w:rsid w:val="003265B0"/>
    <w:rsid w:val="003270C0"/>
    <w:rsid w:val="00330B7D"/>
    <w:rsid w:val="00331B22"/>
    <w:rsid w:val="00331CB9"/>
    <w:rsid w:val="00331E2B"/>
    <w:rsid w:val="00332F24"/>
    <w:rsid w:val="003334FD"/>
    <w:rsid w:val="00334820"/>
    <w:rsid w:val="0033493F"/>
    <w:rsid w:val="00336592"/>
    <w:rsid w:val="00336B71"/>
    <w:rsid w:val="003408D5"/>
    <w:rsid w:val="0034192B"/>
    <w:rsid w:val="003421D7"/>
    <w:rsid w:val="00342B86"/>
    <w:rsid w:val="00342DBB"/>
    <w:rsid w:val="003432E1"/>
    <w:rsid w:val="003434C9"/>
    <w:rsid w:val="00343E5C"/>
    <w:rsid w:val="00343EC5"/>
    <w:rsid w:val="00346D85"/>
    <w:rsid w:val="00347150"/>
    <w:rsid w:val="003479D1"/>
    <w:rsid w:val="00350D57"/>
    <w:rsid w:val="00350EF2"/>
    <w:rsid w:val="00350F3E"/>
    <w:rsid w:val="003516E8"/>
    <w:rsid w:val="00351B93"/>
    <w:rsid w:val="00352A33"/>
    <w:rsid w:val="00352A8D"/>
    <w:rsid w:val="0035368D"/>
    <w:rsid w:val="003536F8"/>
    <w:rsid w:val="003542C7"/>
    <w:rsid w:val="00354618"/>
    <w:rsid w:val="00354A15"/>
    <w:rsid w:val="00354CA6"/>
    <w:rsid w:val="00354F78"/>
    <w:rsid w:val="00354F97"/>
    <w:rsid w:val="00355867"/>
    <w:rsid w:val="003568D8"/>
    <w:rsid w:val="00356FD6"/>
    <w:rsid w:val="00357443"/>
    <w:rsid w:val="00360BCE"/>
    <w:rsid w:val="00360E5D"/>
    <w:rsid w:val="003615D2"/>
    <w:rsid w:val="003617D6"/>
    <w:rsid w:val="0036207D"/>
    <w:rsid w:val="00362624"/>
    <w:rsid w:val="0036319E"/>
    <w:rsid w:val="00363B45"/>
    <w:rsid w:val="00363F4C"/>
    <w:rsid w:val="00364000"/>
    <w:rsid w:val="00364062"/>
    <w:rsid w:val="00364320"/>
    <w:rsid w:val="0036437D"/>
    <w:rsid w:val="00364AAB"/>
    <w:rsid w:val="003651D4"/>
    <w:rsid w:val="00365788"/>
    <w:rsid w:val="0036589D"/>
    <w:rsid w:val="00366831"/>
    <w:rsid w:val="00366DF3"/>
    <w:rsid w:val="00367762"/>
    <w:rsid w:val="0037004A"/>
    <w:rsid w:val="003700C6"/>
    <w:rsid w:val="00370B80"/>
    <w:rsid w:val="00371D96"/>
    <w:rsid w:val="00372D20"/>
    <w:rsid w:val="00372D6A"/>
    <w:rsid w:val="00372DFD"/>
    <w:rsid w:val="0037304A"/>
    <w:rsid w:val="003731FD"/>
    <w:rsid w:val="003738F2"/>
    <w:rsid w:val="00373B49"/>
    <w:rsid w:val="0037444A"/>
    <w:rsid w:val="0037539C"/>
    <w:rsid w:val="00375501"/>
    <w:rsid w:val="0037643A"/>
    <w:rsid w:val="00376909"/>
    <w:rsid w:val="003775C8"/>
    <w:rsid w:val="003777B8"/>
    <w:rsid w:val="003778B1"/>
    <w:rsid w:val="00380006"/>
    <w:rsid w:val="003803D1"/>
    <w:rsid w:val="00380AF7"/>
    <w:rsid w:val="00381135"/>
    <w:rsid w:val="00381ACD"/>
    <w:rsid w:val="00381CDB"/>
    <w:rsid w:val="00381EBC"/>
    <w:rsid w:val="00381F25"/>
    <w:rsid w:val="00381F33"/>
    <w:rsid w:val="0038278A"/>
    <w:rsid w:val="003827EB"/>
    <w:rsid w:val="00383318"/>
    <w:rsid w:val="00383791"/>
    <w:rsid w:val="00383D46"/>
    <w:rsid w:val="00384D28"/>
    <w:rsid w:val="003850EC"/>
    <w:rsid w:val="0038517A"/>
    <w:rsid w:val="00385254"/>
    <w:rsid w:val="003855A1"/>
    <w:rsid w:val="00385A04"/>
    <w:rsid w:val="003861AD"/>
    <w:rsid w:val="003863B1"/>
    <w:rsid w:val="0038693E"/>
    <w:rsid w:val="00386D40"/>
    <w:rsid w:val="00387065"/>
    <w:rsid w:val="003874EB"/>
    <w:rsid w:val="003878D2"/>
    <w:rsid w:val="0039013B"/>
    <w:rsid w:val="003902CF"/>
    <w:rsid w:val="00390B84"/>
    <w:rsid w:val="00390EA0"/>
    <w:rsid w:val="00391A70"/>
    <w:rsid w:val="00392804"/>
    <w:rsid w:val="003932C0"/>
    <w:rsid w:val="00393CBB"/>
    <w:rsid w:val="0039446C"/>
    <w:rsid w:val="00394471"/>
    <w:rsid w:val="003945D7"/>
    <w:rsid w:val="00394686"/>
    <w:rsid w:val="0039493B"/>
    <w:rsid w:val="00394AA5"/>
    <w:rsid w:val="00394F61"/>
    <w:rsid w:val="00395315"/>
    <w:rsid w:val="00395448"/>
    <w:rsid w:val="00395471"/>
    <w:rsid w:val="00395BD2"/>
    <w:rsid w:val="00396BDE"/>
    <w:rsid w:val="00396CD4"/>
    <w:rsid w:val="00397534"/>
    <w:rsid w:val="003979D7"/>
    <w:rsid w:val="00397BD0"/>
    <w:rsid w:val="00397BF3"/>
    <w:rsid w:val="003A0DF9"/>
    <w:rsid w:val="003A1165"/>
    <w:rsid w:val="003A1E17"/>
    <w:rsid w:val="003A200F"/>
    <w:rsid w:val="003A26A4"/>
    <w:rsid w:val="003A283D"/>
    <w:rsid w:val="003A2B12"/>
    <w:rsid w:val="003A3484"/>
    <w:rsid w:val="003A435E"/>
    <w:rsid w:val="003A4D10"/>
    <w:rsid w:val="003A54FC"/>
    <w:rsid w:val="003A574F"/>
    <w:rsid w:val="003A5CA0"/>
    <w:rsid w:val="003A5DF3"/>
    <w:rsid w:val="003A606D"/>
    <w:rsid w:val="003A6246"/>
    <w:rsid w:val="003A69FD"/>
    <w:rsid w:val="003A6A79"/>
    <w:rsid w:val="003A6CB7"/>
    <w:rsid w:val="003A6F74"/>
    <w:rsid w:val="003A7182"/>
    <w:rsid w:val="003A73F4"/>
    <w:rsid w:val="003A760E"/>
    <w:rsid w:val="003B0775"/>
    <w:rsid w:val="003B0C27"/>
    <w:rsid w:val="003B1200"/>
    <w:rsid w:val="003B1A7A"/>
    <w:rsid w:val="003B2074"/>
    <w:rsid w:val="003B2847"/>
    <w:rsid w:val="003B313F"/>
    <w:rsid w:val="003B319B"/>
    <w:rsid w:val="003B4FA8"/>
    <w:rsid w:val="003B5220"/>
    <w:rsid w:val="003B5F64"/>
    <w:rsid w:val="003B6195"/>
    <w:rsid w:val="003B63AE"/>
    <w:rsid w:val="003B6860"/>
    <w:rsid w:val="003B6873"/>
    <w:rsid w:val="003B71F7"/>
    <w:rsid w:val="003B7DD3"/>
    <w:rsid w:val="003C006E"/>
    <w:rsid w:val="003C0449"/>
    <w:rsid w:val="003C0785"/>
    <w:rsid w:val="003C07EB"/>
    <w:rsid w:val="003C0FD2"/>
    <w:rsid w:val="003C150F"/>
    <w:rsid w:val="003C2460"/>
    <w:rsid w:val="003C362C"/>
    <w:rsid w:val="003C375E"/>
    <w:rsid w:val="003C3B21"/>
    <w:rsid w:val="003C480B"/>
    <w:rsid w:val="003C5E38"/>
    <w:rsid w:val="003C6D28"/>
    <w:rsid w:val="003C6EAB"/>
    <w:rsid w:val="003C7995"/>
    <w:rsid w:val="003D03D6"/>
    <w:rsid w:val="003D0440"/>
    <w:rsid w:val="003D05F2"/>
    <w:rsid w:val="003D14B9"/>
    <w:rsid w:val="003D14C8"/>
    <w:rsid w:val="003D1F20"/>
    <w:rsid w:val="003D2405"/>
    <w:rsid w:val="003D2791"/>
    <w:rsid w:val="003D43C5"/>
    <w:rsid w:val="003D4617"/>
    <w:rsid w:val="003D5AC2"/>
    <w:rsid w:val="003D5AC7"/>
    <w:rsid w:val="003D5DCE"/>
    <w:rsid w:val="003D5EC4"/>
    <w:rsid w:val="003D6477"/>
    <w:rsid w:val="003D6553"/>
    <w:rsid w:val="003D68FE"/>
    <w:rsid w:val="003D6BD1"/>
    <w:rsid w:val="003D6DD9"/>
    <w:rsid w:val="003D6E5A"/>
    <w:rsid w:val="003D720E"/>
    <w:rsid w:val="003D7473"/>
    <w:rsid w:val="003D7C2C"/>
    <w:rsid w:val="003D7E8F"/>
    <w:rsid w:val="003E0EC9"/>
    <w:rsid w:val="003E1973"/>
    <w:rsid w:val="003E23B2"/>
    <w:rsid w:val="003E24A6"/>
    <w:rsid w:val="003E2564"/>
    <w:rsid w:val="003E28B7"/>
    <w:rsid w:val="003E3330"/>
    <w:rsid w:val="003E345A"/>
    <w:rsid w:val="003E4974"/>
    <w:rsid w:val="003E53E1"/>
    <w:rsid w:val="003E5EA4"/>
    <w:rsid w:val="003E63FC"/>
    <w:rsid w:val="003E6793"/>
    <w:rsid w:val="003E681B"/>
    <w:rsid w:val="003E6C50"/>
    <w:rsid w:val="003E6F7A"/>
    <w:rsid w:val="003E741D"/>
    <w:rsid w:val="003E77FF"/>
    <w:rsid w:val="003F069E"/>
    <w:rsid w:val="003F10E7"/>
    <w:rsid w:val="003F158C"/>
    <w:rsid w:val="003F17EE"/>
    <w:rsid w:val="003F2AC7"/>
    <w:rsid w:val="003F2F0B"/>
    <w:rsid w:val="003F366E"/>
    <w:rsid w:val="003F474E"/>
    <w:rsid w:val="003F4A73"/>
    <w:rsid w:val="003F5B0F"/>
    <w:rsid w:val="003F676A"/>
    <w:rsid w:val="003F6E38"/>
    <w:rsid w:val="003F71C9"/>
    <w:rsid w:val="003F7465"/>
    <w:rsid w:val="003F7F4E"/>
    <w:rsid w:val="0040029C"/>
    <w:rsid w:val="004014C9"/>
    <w:rsid w:val="004018FB"/>
    <w:rsid w:val="00402A3F"/>
    <w:rsid w:val="004030B2"/>
    <w:rsid w:val="0040398B"/>
    <w:rsid w:val="00403A50"/>
    <w:rsid w:val="004047CA"/>
    <w:rsid w:val="00404B5D"/>
    <w:rsid w:val="00405223"/>
    <w:rsid w:val="00405468"/>
    <w:rsid w:val="0040625E"/>
    <w:rsid w:val="00406670"/>
    <w:rsid w:val="00406816"/>
    <w:rsid w:val="00407461"/>
    <w:rsid w:val="004074DE"/>
    <w:rsid w:val="004076CB"/>
    <w:rsid w:val="00407D97"/>
    <w:rsid w:val="0041039D"/>
    <w:rsid w:val="00411F07"/>
    <w:rsid w:val="0041232C"/>
    <w:rsid w:val="0041267A"/>
    <w:rsid w:val="0041285F"/>
    <w:rsid w:val="004128E8"/>
    <w:rsid w:val="004129DC"/>
    <w:rsid w:val="00412CE4"/>
    <w:rsid w:val="00414392"/>
    <w:rsid w:val="00415690"/>
    <w:rsid w:val="00415B5A"/>
    <w:rsid w:val="00416C4F"/>
    <w:rsid w:val="00416DE2"/>
    <w:rsid w:val="00416F23"/>
    <w:rsid w:val="0041792E"/>
    <w:rsid w:val="00420196"/>
    <w:rsid w:val="0042020D"/>
    <w:rsid w:val="00420539"/>
    <w:rsid w:val="00420818"/>
    <w:rsid w:val="00420A20"/>
    <w:rsid w:val="004220D7"/>
    <w:rsid w:val="00422100"/>
    <w:rsid w:val="004224DD"/>
    <w:rsid w:val="004233E7"/>
    <w:rsid w:val="00423687"/>
    <w:rsid w:val="00423704"/>
    <w:rsid w:val="00423780"/>
    <w:rsid w:val="00424CA9"/>
    <w:rsid w:val="00424CEC"/>
    <w:rsid w:val="0042534B"/>
    <w:rsid w:val="0042604C"/>
    <w:rsid w:val="004260BF"/>
    <w:rsid w:val="00426628"/>
    <w:rsid w:val="0042753E"/>
    <w:rsid w:val="004308F0"/>
    <w:rsid w:val="00431802"/>
    <w:rsid w:val="00434B43"/>
    <w:rsid w:val="004359C0"/>
    <w:rsid w:val="00435C08"/>
    <w:rsid w:val="00435D22"/>
    <w:rsid w:val="004371CE"/>
    <w:rsid w:val="00437D79"/>
    <w:rsid w:val="004410AB"/>
    <w:rsid w:val="004417C7"/>
    <w:rsid w:val="00441840"/>
    <w:rsid w:val="00441E28"/>
    <w:rsid w:val="00441EF1"/>
    <w:rsid w:val="00442472"/>
    <w:rsid w:val="004429BB"/>
    <w:rsid w:val="00442F81"/>
    <w:rsid w:val="004436B3"/>
    <w:rsid w:val="00444165"/>
    <w:rsid w:val="004442AB"/>
    <w:rsid w:val="0044441C"/>
    <w:rsid w:val="00444633"/>
    <w:rsid w:val="00444657"/>
    <w:rsid w:val="00444A79"/>
    <w:rsid w:val="00444CEE"/>
    <w:rsid w:val="00444EB8"/>
    <w:rsid w:val="00445284"/>
    <w:rsid w:val="00445DB8"/>
    <w:rsid w:val="004460D2"/>
    <w:rsid w:val="00446877"/>
    <w:rsid w:val="00446934"/>
    <w:rsid w:val="00446A52"/>
    <w:rsid w:val="00447A6A"/>
    <w:rsid w:val="00447AE3"/>
    <w:rsid w:val="004503AA"/>
    <w:rsid w:val="004503F6"/>
    <w:rsid w:val="004522D4"/>
    <w:rsid w:val="004537A4"/>
    <w:rsid w:val="00453C46"/>
    <w:rsid w:val="00454D9A"/>
    <w:rsid w:val="00454E62"/>
    <w:rsid w:val="00455106"/>
    <w:rsid w:val="00455D2B"/>
    <w:rsid w:val="004562CD"/>
    <w:rsid w:val="004569C6"/>
    <w:rsid w:val="00456B19"/>
    <w:rsid w:val="00456D52"/>
    <w:rsid w:val="004576BC"/>
    <w:rsid w:val="00457C45"/>
    <w:rsid w:val="00461B83"/>
    <w:rsid w:val="00461F7D"/>
    <w:rsid w:val="00462384"/>
    <w:rsid w:val="00462767"/>
    <w:rsid w:val="00462BB4"/>
    <w:rsid w:val="0046395A"/>
    <w:rsid w:val="00463B7E"/>
    <w:rsid w:val="00464DE0"/>
    <w:rsid w:val="0046505C"/>
    <w:rsid w:val="0046539B"/>
    <w:rsid w:val="0046641F"/>
    <w:rsid w:val="0046684D"/>
    <w:rsid w:val="004671C9"/>
    <w:rsid w:val="004674B6"/>
    <w:rsid w:val="00467F16"/>
    <w:rsid w:val="00470273"/>
    <w:rsid w:val="004703DB"/>
    <w:rsid w:val="004716F5"/>
    <w:rsid w:val="00471E72"/>
    <w:rsid w:val="00471E74"/>
    <w:rsid w:val="00471E80"/>
    <w:rsid w:val="004720B4"/>
    <w:rsid w:val="00473542"/>
    <w:rsid w:val="0047401E"/>
    <w:rsid w:val="004743DC"/>
    <w:rsid w:val="0047465B"/>
    <w:rsid w:val="00476154"/>
    <w:rsid w:val="0047659B"/>
    <w:rsid w:val="00476C1B"/>
    <w:rsid w:val="00477DC0"/>
    <w:rsid w:val="0048054C"/>
    <w:rsid w:val="00480CE0"/>
    <w:rsid w:val="00481686"/>
    <w:rsid w:val="00481897"/>
    <w:rsid w:val="00481A15"/>
    <w:rsid w:val="00481C56"/>
    <w:rsid w:val="00481CA1"/>
    <w:rsid w:val="00481CDB"/>
    <w:rsid w:val="00482E17"/>
    <w:rsid w:val="0048363F"/>
    <w:rsid w:val="00483968"/>
    <w:rsid w:val="004839A0"/>
    <w:rsid w:val="00483B99"/>
    <w:rsid w:val="0048460D"/>
    <w:rsid w:val="004846BC"/>
    <w:rsid w:val="0048494C"/>
    <w:rsid w:val="00484D08"/>
    <w:rsid w:val="00485FAC"/>
    <w:rsid w:val="00485FE6"/>
    <w:rsid w:val="00486400"/>
    <w:rsid w:val="00486BC8"/>
    <w:rsid w:val="00486D4D"/>
    <w:rsid w:val="00490195"/>
    <w:rsid w:val="004901FF"/>
    <w:rsid w:val="004902FE"/>
    <w:rsid w:val="00490557"/>
    <w:rsid w:val="0049060F"/>
    <w:rsid w:val="00490DE5"/>
    <w:rsid w:val="00492400"/>
    <w:rsid w:val="00493577"/>
    <w:rsid w:val="004937C0"/>
    <w:rsid w:val="00493FB0"/>
    <w:rsid w:val="00494A55"/>
    <w:rsid w:val="00494C85"/>
    <w:rsid w:val="004968B9"/>
    <w:rsid w:val="00496A2D"/>
    <w:rsid w:val="00496ABC"/>
    <w:rsid w:val="004975C9"/>
    <w:rsid w:val="00497654"/>
    <w:rsid w:val="004A051E"/>
    <w:rsid w:val="004A0809"/>
    <w:rsid w:val="004A1414"/>
    <w:rsid w:val="004A14EE"/>
    <w:rsid w:val="004A36B3"/>
    <w:rsid w:val="004A3DE0"/>
    <w:rsid w:val="004A42A1"/>
    <w:rsid w:val="004A5886"/>
    <w:rsid w:val="004A5B63"/>
    <w:rsid w:val="004A6065"/>
    <w:rsid w:val="004A6563"/>
    <w:rsid w:val="004A6751"/>
    <w:rsid w:val="004A67DA"/>
    <w:rsid w:val="004A7070"/>
    <w:rsid w:val="004A7350"/>
    <w:rsid w:val="004A7B99"/>
    <w:rsid w:val="004A7C9B"/>
    <w:rsid w:val="004B0519"/>
    <w:rsid w:val="004B0654"/>
    <w:rsid w:val="004B0B3F"/>
    <w:rsid w:val="004B0D4B"/>
    <w:rsid w:val="004B0EDD"/>
    <w:rsid w:val="004B104C"/>
    <w:rsid w:val="004B18E5"/>
    <w:rsid w:val="004B19B0"/>
    <w:rsid w:val="004B1DE5"/>
    <w:rsid w:val="004B1F8E"/>
    <w:rsid w:val="004B242A"/>
    <w:rsid w:val="004B2BAE"/>
    <w:rsid w:val="004B2BB7"/>
    <w:rsid w:val="004B3317"/>
    <w:rsid w:val="004B4A86"/>
    <w:rsid w:val="004B5284"/>
    <w:rsid w:val="004B55F8"/>
    <w:rsid w:val="004B67DA"/>
    <w:rsid w:val="004B6ADE"/>
    <w:rsid w:val="004B6DE5"/>
    <w:rsid w:val="004B6E50"/>
    <w:rsid w:val="004B7828"/>
    <w:rsid w:val="004B7A15"/>
    <w:rsid w:val="004C02FC"/>
    <w:rsid w:val="004C0D81"/>
    <w:rsid w:val="004C108F"/>
    <w:rsid w:val="004C22F0"/>
    <w:rsid w:val="004C2EB7"/>
    <w:rsid w:val="004C3CE0"/>
    <w:rsid w:val="004C403D"/>
    <w:rsid w:val="004C428A"/>
    <w:rsid w:val="004C5332"/>
    <w:rsid w:val="004C577B"/>
    <w:rsid w:val="004C5CBE"/>
    <w:rsid w:val="004C5DD1"/>
    <w:rsid w:val="004C60F5"/>
    <w:rsid w:val="004C657D"/>
    <w:rsid w:val="004C6B41"/>
    <w:rsid w:val="004C7270"/>
    <w:rsid w:val="004C7877"/>
    <w:rsid w:val="004C7953"/>
    <w:rsid w:val="004C79D0"/>
    <w:rsid w:val="004D0303"/>
    <w:rsid w:val="004D0389"/>
    <w:rsid w:val="004D07B3"/>
    <w:rsid w:val="004D087E"/>
    <w:rsid w:val="004D1418"/>
    <w:rsid w:val="004D19A2"/>
    <w:rsid w:val="004D2CE8"/>
    <w:rsid w:val="004D4A24"/>
    <w:rsid w:val="004D4EBF"/>
    <w:rsid w:val="004D4EFD"/>
    <w:rsid w:val="004D4FE1"/>
    <w:rsid w:val="004D51C1"/>
    <w:rsid w:val="004D7EC3"/>
    <w:rsid w:val="004E0DA7"/>
    <w:rsid w:val="004E1632"/>
    <w:rsid w:val="004E211A"/>
    <w:rsid w:val="004E2AF5"/>
    <w:rsid w:val="004E3085"/>
    <w:rsid w:val="004E3131"/>
    <w:rsid w:val="004E3622"/>
    <w:rsid w:val="004E3768"/>
    <w:rsid w:val="004E4DF6"/>
    <w:rsid w:val="004E511C"/>
    <w:rsid w:val="004E55C9"/>
    <w:rsid w:val="004E5C9E"/>
    <w:rsid w:val="004E5DFB"/>
    <w:rsid w:val="004E615B"/>
    <w:rsid w:val="004E61EB"/>
    <w:rsid w:val="004E656E"/>
    <w:rsid w:val="004E6BEA"/>
    <w:rsid w:val="004E6E6E"/>
    <w:rsid w:val="004E7A8C"/>
    <w:rsid w:val="004E7E30"/>
    <w:rsid w:val="004F0E73"/>
    <w:rsid w:val="004F10B7"/>
    <w:rsid w:val="004F1AC6"/>
    <w:rsid w:val="004F1C1F"/>
    <w:rsid w:val="004F2590"/>
    <w:rsid w:val="004F271F"/>
    <w:rsid w:val="004F28DC"/>
    <w:rsid w:val="004F2AB2"/>
    <w:rsid w:val="004F317B"/>
    <w:rsid w:val="004F3492"/>
    <w:rsid w:val="004F3C54"/>
    <w:rsid w:val="004F45D7"/>
    <w:rsid w:val="004F4CDD"/>
    <w:rsid w:val="004F554E"/>
    <w:rsid w:val="004F5696"/>
    <w:rsid w:val="004F5B5C"/>
    <w:rsid w:val="004F5C32"/>
    <w:rsid w:val="004F607D"/>
    <w:rsid w:val="004F61CF"/>
    <w:rsid w:val="004F68B1"/>
    <w:rsid w:val="004F7B35"/>
    <w:rsid w:val="004F7CB5"/>
    <w:rsid w:val="00500328"/>
    <w:rsid w:val="00500518"/>
    <w:rsid w:val="00500838"/>
    <w:rsid w:val="00500944"/>
    <w:rsid w:val="00500FD8"/>
    <w:rsid w:val="00501055"/>
    <w:rsid w:val="005010E2"/>
    <w:rsid w:val="005012F0"/>
    <w:rsid w:val="00501DBD"/>
    <w:rsid w:val="00502241"/>
    <w:rsid w:val="005023FC"/>
    <w:rsid w:val="005024D3"/>
    <w:rsid w:val="00503928"/>
    <w:rsid w:val="00503A3D"/>
    <w:rsid w:val="00503AC8"/>
    <w:rsid w:val="00503F21"/>
    <w:rsid w:val="0050422A"/>
    <w:rsid w:val="0050492C"/>
    <w:rsid w:val="0050513F"/>
    <w:rsid w:val="005059C3"/>
    <w:rsid w:val="005059E5"/>
    <w:rsid w:val="005066DB"/>
    <w:rsid w:val="00506A37"/>
    <w:rsid w:val="005070EC"/>
    <w:rsid w:val="00507DB4"/>
    <w:rsid w:val="00507E8C"/>
    <w:rsid w:val="0051064A"/>
    <w:rsid w:val="00510755"/>
    <w:rsid w:val="005109AB"/>
    <w:rsid w:val="00510EBC"/>
    <w:rsid w:val="005113E1"/>
    <w:rsid w:val="005118E2"/>
    <w:rsid w:val="00511C53"/>
    <w:rsid w:val="005120F2"/>
    <w:rsid w:val="00512209"/>
    <w:rsid w:val="00512AF0"/>
    <w:rsid w:val="00513017"/>
    <w:rsid w:val="00513613"/>
    <w:rsid w:val="00514376"/>
    <w:rsid w:val="005144ED"/>
    <w:rsid w:val="005148E0"/>
    <w:rsid w:val="00514AC9"/>
    <w:rsid w:val="00514BB4"/>
    <w:rsid w:val="00514E66"/>
    <w:rsid w:val="00514E8E"/>
    <w:rsid w:val="0051648B"/>
    <w:rsid w:val="0051669A"/>
    <w:rsid w:val="00516E41"/>
    <w:rsid w:val="0051750F"/>
    <w:rsid w:val="00517700"/>
    <w:rsid w:val="00517917"/>
    <w:rsid w:val="00520BAD"/>
    <w:rsid w:val="00520BD7"/>
    <w:rsid w:val="00520D4F"/>
    <w:rsid w:val="00520E0E"/>
    <w:rsid w:val="00520F0A"/>
    <w:rsid w:val="00521119"/>
    <w:rsid w:val="00521365"/>
    <w:rsid w:val="005220F2"/>
    <w:rsid w:val="005222E6"/>
    <w:rsid w:val="005227CF"/>
    <w:rsid w:val="00522C9A"/>
    <w:rsid w:val="00523262"/>
    <w:rsid w:val="00523A9D"/>
    <w:rsid w:val="00523BCA"/>
    <w:rsid w:val="00523E02"/>
    <w:rsid w:val="00523F15"/>
    <w:rsid w:val="0052480A"/>
    <w:rsid w:val="00524A42"/>
    <w:rsid w:val="00524CB0"/>
    <w:rsid w:val="00526675"/>
    <w:rsid w:val="005266D5"/>
    <w:rsid w:val="0052735A"/>
    <w:rsid w:val="005273FD"/>
    <w:rsid w:val="00527689"/>
    <w:rsid w:val="005304CC"/>
    <w:rsid w:val="005307AA"/>
    <w:rsid w:val="00530CC4"/>
    <w:rsid w:val="0053169C"/>
    <w:rsid w:val="00531B71"/>
    <w:rsid w:val="005320FB"/>
    <w:rsid w:val="005323A0"/>
    <w:rsid w:val="00532E03"/>
    <w:rsid w:val="00532EA1"/>
    <w:rsid w:val="0053309F"/>
    <w:rsid w:val="0053443A"/>
    <w:rsid w:val="005344FB"/>
    <w:rsid w:val="0053454A"/>
    <w:rsid w:val="00534CF5"/>
    <w:rsid w:val="00535109"/>
    <w:rsid w:val="00535BFA"/>
    <w:rsid w:val="00535F75"/>
    <w:rsid w:val="00536092"/>
    <w:rsid w:val="00536D83"/>
    <w:rsid w:val="00536DF8"/>
    <w:rsid w:val="00537252"/>
    <w:rsid w:val="005372BE"/>
    <w:rsid w:val="005401A1"/>
    <w:rsid w:val="005401CC"/>
    <w:rsid w:val="00540876"/>
    <w:rsid w:val="005408A6"/>
    <w:rsid w:val="00540CC5"/>
    <w:rsid w:val="005424DB"/>
    <w:rsid w:val="00542BCF"/>
    <w:rsid w:val="005430F2"/>
    <w:rsid w:val="00543E92"/>
    <w:rsid w:val="00544215"/>
    <w:rsid w:val="005446FA"/>
    <w:rsid w:val="0054500B"/>
    <w:rsid w:val="005450E6"/>
    <w:rsid w:val="00545356"/>
    <w:rsid w:val="005458B5"/>
    <w:rsid w:val="00546156"/>
    <w:rsid w:val="0054622D"/>
    <w:rsid w:val="005464D6"/>
    <w:rsid w:val="00546B16"/>
    <w:rsid w:val="00546D5A"/>
    <w:rsid w:val="00546D72"/>
    <w:rsid w:val="00547830"/>
    <w:rsid w:val="00547CB4"/>
    <w:rsid w:val="00550BB9"/>
    <w:rsid w:val="00551802"/>
    <w:rsid w:val="00551E6F"/>
    <w:rsid w:val="00552344"/>
    <w:rsid w:val="00552CFE"/>
    <w:rsid w:val="00552D58"/>
    <w:rsid w:val="00552F58"/>
    <w:rsid w:val="00553D84"/>
    <w:rsid w:val="005545D0"/>
    <w:rsid w:val="005547E5"/>
    <w:rsid w:val="0055485E"/>
    <w:rsid w:val="00554BF5"/>
    <w:rsid w:val="00555B97"/>
    <w:rsid w:val="00556598"/>
    <w:rsid w:val="005604AB"/>
    <w:rsid w:val="00560F58"/>
    <w:rsid w:val="00561692"/>
    <w:rsid w:val="00562E30"/>
    <w:rsid w:val="005632C4"/>
    <w:rsid w:val="005637FA"/>
    <w:rsid w:val="00564DDF"/>
    <w:rsid w:val="00565D3B"/>
    <w:rsid w:val="00566601"/>
    <w:rsid w:val="00566E63"/>
    <w:rsid w:val="00567992"/>
    <w:rsid w:val="00567E32"/>
    <w:rsid w:val="005703AB"/>
    <w:rsid w:val="00571233"/>
    <w:rsid w:val="00571E3B"/>
    <w:rsid w:val="00572290"/>
    <w:rsid w:val="0057291A"/>
    <w:rsid w:val="005744EC"/>
    <w:rsid w:val="00574596"/>
    <w:rsid w:val="005748B3"/>
    <w:rsid w:val="00574A75"/>
    <w:rsid w:val="00574A80"/>
    <w:rsid w:val="00574DB2"/>
    <w:rsid w:val="00575408"/>
    <w:rsid w:val="00575497"/>
    <w:rsid w:val="00575FBE"/>
    <w:rsid w:val="00576304"/>
    <w:rsid w:val="00576592"/>
    <w:rsid w:val="005766ED"/>
    <w:rsid w:val="005768B0"/>
    <w:rsid w:val="005774DE"/>
    <w:rsid w:val="00577FD0"/>
    <w:rsid w:val="0058076D"/>
    <w:rsid w:val="005807EA"/>
    <w:rsid w:val="00580DE9"/>
    <w:rsid w:val="00581495"/>
    <w:rsid w:val="005814C6"/>
    <w:rsid w:val="005819F6"/>
    <w:rsid w:val="00581BBE"/>
    <w:rsid w:val="0058205F"/>
    <w:rsid w:val="00582156"/>
    <w:rsid w:val="00582D1B"/>
    <w:rsid w:val="00583844"/>
    <w:rsid w:val="00583B3B"/>
    <w:rsid w:val="0058402F"/>
    <w:rsid w:val="005848C3"/>
    <w:rsid w:val="005851F3"/>
    <w:rsid w:val="0058550C"/>
    <w:rsid w:val="0058550D"/>
    <w:rsid w:val="00586874"/>
    <w:rsid w:val="00586A6B"/>
    <w:rsid w:val="005905CA"/>
    <w:rsid w:val="005906B1"/>
    <w:rsid w:val="005911DF"/>
    <w:rsid w:val="005929DC"/>
    <w:rsid w:val="005938F8"/>
    <w:rsid w:val="005939D8"/>
    <w:rsid w:val="00594031"/>
    <w:rsid w:val="005940CB"/>
    <w:rsid w:val="0059468A"/>
    <w:rsid w:val="00594959"/>
    <w:rsid w:val="00594C22"/>
    <w:rsid w:val="005964C6"/>
    <w:rsid w:val="005971AF"/>
    <w:rsid w:val="00597C7A"/>
    <w:rsid w:val="005A0085"/>
    <w:rsid w:val="005A0D56"/>
    <w:rsid w:val="005A148B"/>
    <w:rsid w:val="005A180F"/>
    <w:rsid w:val="005A1AF5"/>
    <w:rsid w:val="005A1B4A"/>
    <w:rsid w:val="005A1CE8"/>
    <w:rsid w:val="005A39C1"/>
    <w:rsid w:val="005A3ABE"/>
    <w:rsid w:val="005A4350"/>
    <w:rsid w:val="005A4BC8"/>
    <w:rsid w:val="005A4DDA"/>
    <w:rsid w:val="005A708B"/>
    <w:rsid w:val="005B0180"/>
    <w:rsid w:val="005B03D2"/>
    <w:rsid w:val="005B0900"/>
    <w:rsid w:val="005B15E2"/>
    <w:rsid w:val="005B1C29"/>
    <w:rsid w:val="005B1F06"/>
    <w:rsid w:val="005B20CC"/>
    <w:rsid w:val="005B2FC6"/>
    <w:rsid w:val="005B2FFE"/>
    <w:rsid w:val="005B3E90"/>
    <w:rsid w:val="005B3FC6"/>
    <w:rsid w:val="005B5778"/>
    <w:rsid w:val="005B5D11"/>
    <w:rsid w:val="005B6D85"/>
    <w:rsid w:val="005C04BC"/>
    <w:rsid w:val="005C052C"/>
    <w:rsid w:val="005C0AFB"/>
    <w:rsid w:val="005C0B7C"/>
    <w:rsid w:val="005C11A0"/>
    <w:rsid w:val="005C1DFF"/>
    <w:rsid w:val="005C242F"/>
    <w:rsid w:val="005C28BA"/>
    <w:rsid w:val="005C3685"/>
    <w:rsid w:val="005C3B11"/>
    <w:rsid w:val="005C4B65"/>
    <w:rsid w:val="005C4CA4"/>
    <w:rsid w:val="005C5AE7"/>
    <w:rsid w:val="005C5BDD"/>
    <w:rsid w:val="005C5C4F"/>
    <w:rsid w:val="005C63AD"/>
    <w:rsid w:val="005C7168"/>
    <w:rsid w:val="005C78E6"/>
    <w:rsid w:val="005C79B1"/>
    <w:rsid w:val="005D0C15"/>
    <w:rsid w:val="005D0F64"/>
    <w:rsid w:val="005D0F6F"/>
    <w:rsid w:val="005D1D94"/>
    <w:rsid w:val="005D3837"/>
    <w:rsid w:val="005D4095"/>
    <w:rsid w:val="005D412A"/>
    <w:rsid w:val="005D4140"/>
    <w:rsid w:val="005D455E"/>
    <w:rsid w:val="005D4E41"/>
    <w:rsid w:val="005D4FFD"/>
    <w:rsid w:val="005D5C25"/>
    <w:rsid w:val="005D5DC9"/>
    <w:rsid w:val="005D6730"/>
    <w:rsid w:val="005D7394"/>
    <w:rsid w:val="005D794A"/>
    <w:rsid w:val="005D7E9C"/>
    <w:rsid w:val="005E0147"/>
    <w:rsid w:val="005E03B0"/>
    <w:rsid w:val="005E06E2"/>
    <w:rsid w:val="005E1075"/>
    <w:rsid w:val="005E134E"/>
    <w:rsid w:val="005E1596"/>
    <w:rsid w:val="005E1A18"/>
    <w:rsid w:val="005E1D8C"/>
    <w:rsid w:val="005E20F0"/>
    <w:rsid w:val="005E291D"/>
    <w:rsid w:val="005E299F"/>
    <w:rsid w:val="005E2A9E"/>
    <w:rsid w:val="005E3002"/>
    <w:rsid w:val="005E305C"/>
    <w:rsid w:val="005E325A"/>
    <w:rsid w:val="005E3447"/>
    <w:rsid w:val="005E3CF2"/>
    <w:rsid w:val="005E403D"/>
    <w:rsid w:val="005E443B"/>
    <w:rsid w:val="005E4F6E"/>
    <w:rsid w:val="005E5896"/>
    <w:rsid w:val="005E65A8"/>
    <w:rsid w:val="005E6AFF"/>
    <w:rsid w:val="005E710E"/>
    <w:rsid w:val="005E748A"/>
    <w:rsid w:val="005E7D2B"/>
    <w:rsid w:val="005F090B"/>
    <w:rsid w:val="005F1648"/>
    <w:rsid w:val="005F1A5A"/>
    <w:rsid w:val="005F1ACD"/>
    <w:rsid w:val="005F1D9A"/>
    <w:rsid w:val="005F2055"/>
    <w:rsid w:val="005F20B0"/>
    <w:rsid w:val="005F30A8"/>
    <w:rsid w:val="005F327F"/>
    <w:rsid w:val="005F448B"/>
    <w:rsid w:val="005F5F57"/>
    <w:rsid w:val="005F776F"/>
    <w:rsid w:val="005F7EAA"/>
    <w:rsid w:val="005F7F8C"/>
    <w:rsid w:val="006000D4"/>
    <w:rsid w:val="006002BF"/>
    <w:rsid w:val="00600443"/>
    <w:rsid w:val="0060048B"/>
    <w:rsid w:val="00600C93"/>
    <w:rsid w:val="006011F5"/>
    <w:rsid w:val="006013AB"/>
    <w:rsid w:val="0060155C"/>
    <w:rsid w:val="00601E36"/>
    <w:rsid w:val="00601F73"/>
    <w:rsid w:val="00602385"/>
    <w:rsid w:val="006029EF"/>
    <w:rsid w:val="00602A37"/>
    <w:rsid w:val="006030F5"/>
    <w:rsid w:val="00603E01"/>
    <w:rsid w:val="00604F97"/>
    <w:rsid w:val="00604FE8"/>
    <w:rsid w:val="00605496"/>
    <w:rsid w:val="006069CA"/>
    <w:rsid w:val="00606E47"/>
    <w:rsid w:val="00606EE8"/>
    <w:rsid w:val="006072ED"/>
    <w:rsid w:val="00607439"/>
    <w:rsid w:val="00607B8E"/>
    <w:rsid w:val="00607CF5"/>
    <w:rsid w:val="00607D5A"/>
    <w:rsid w:val="00607DBB"/>
    <w:rsid w:val="00607EA9"/>
    <w:rsid w:val="00610158"/>
    <w:rsid w:val="00610179"/>
    <w:rsid w:val="00610707"/>
    <w:rsid w:val="00610929"/>
    <w:rsid w:val="006112C3"/>
    <w:rsid w:val="00611722"/>
    <w:rsid w:val="00611F61"/>
    <w:rsid w:val="00612001"/>
    <w:rsid w:val="006129A5"/>
    <w:rsid w:val="006130CE"/>
    <w:rsid w:val="00613227"/>
    <w:rsid w:val="006132CE"/>
    <w:rsid w:val="0061383A"/>
    <w:rsid w:val="006143AE"/>
    <w:rsid w:val="006146F0"/>
    <w:rsid w:val="00614EED"/>
    <w:rsid w:val="006157F9"/>
    <w:rsid w:val="00615D28"/>
    <w:rsid w:val="006160AA"/>
    <w:rsid w:val="0061622E"/>
    <w:rsid w:val="006163D4"/>
    <w:rsid w:val="006173CB"/>
    <w:rsid w:val="00617750"/>
    <w:rsid w:val="00617D2A"/>
    <w:rsid w:val="00617DDD"/>
    <w:rsid w:val="0062015C"/>
    <w:rsid w:val="00620BD7"/>
    <w:rsid w:val="00620C05"/>
    <w:rsid w:val="00621306"/>
    <w:rsid w:val="00622157"/>
    <w:rsid w:val="00622B04"/>
    <w:rsid w:val="006234CD"/>
    <w:rsid w:val="00623C1F"/>
    <w:rsid w:val="00623DAE"/>
    <w:rsid w:val="00623FE2"/>
    <w:rsid w:val="00624C35"/>
    <w:rsid w:val="0062564E"/>
    <w:rsid w:val="006257D1"/>
    <w:rsid w:val="00625A48"/>
    <w:rsid w:val="00625B08"/>
    <w:rsid w:val="00625EE7"/>
    <w:rsid w:val="006264BA"/>
    <w:rsid w:val="0062661C"/>
    <w:rsid w:val="00626624"/>
    <w:rsid w:val="0062679D"/>
    <w:rsid w:val="00626A74"/>
    <w:rsid w:val="00626C6D"/>
    <w:rsid w:val="00626FD7"/>
    <w:rsid w:val="006301DA"/>
    <w:rsid w:val="00630706"/>
    <w:rsid w:val="0063119D"/>
    <w:rsid w:val="006312AA"/>
    <w:rsid w:val="00631BD8"/>
    <w:rsid w:val="00631D08"/>
    <w:rsid w:val="00632B88"/>
    <w:rsid w:val="006331BE"/>
    <w:rsid w:val="0063361B"/>
    <w:rsid w:val="0063386C"/>
    <w:rsid w:val="00633D6E"/>
    <w:rsid w:val="006342A9"/>
    <w:rsid w:val="00634DDE"/>
    <w:rsid w:val="006351D8"/>
    <w:rsid w:val="00635E6D"/>
    <w:rsid w:val="00635F94"/>
    <w:rsid w:val="00635FAD"/>
    <w:rsid w:val="006376B0"/>
    <w:rsid w:val="00637F99"/>
    <w:rsid w:val="006403B9"/>
    <w:rsid w:val="0064082C"/>
    <w:rsid w:val="0064125C"/>
    <w:rsid w:val="00641A5B"/>
    <w:rsid w:val="00642663"/>
    <w:rsid w:val="006427E8"/>
    <w:rsid w:val="0064370C"/>
    <w:rsid w:val="006444A4"/>
    <w:rsid w:val="00644FC6"/>
    <w:rsid w:val="006454B0"/>
    <w:rsid w:val="006454F6"/>
    <w:rsid w:val="00645DB4"/>
    <w:rsid w:val="00646AEF"/>
    <w:rsid w:val="00646D50"/>
    <w:rsid w:val="00647199"/>
    <w:rsid w:val="006500C2"/>
    <w:rsid w:val="006508E2"/>
    <w:rsid w:val="00650EE9"/>
    <w:rsid w:val="00651BBC"/>
    <w:rsid w:val="00651D0A"/>
    <w:rsid w:val="00651ED3"/>
    <w:rsid w:val="006520FC"/>
    <w:rsid w:val="0065258C"/>
    <w:rsid w:val="0065291C"/>
    <w:rsid w:val="00652CBC"/>
    <w:rsid w:val="00652FEC"/>
    <w:rsid w:val="006536DA"/>
    <w:rsid w:val="006538B0"/>
    <w:rsid w:val="00653F96"/>
    <w:rsid w:val="00654020"/>
    <w:rsid w:val="00654484"/>
    <w:rsid w:val="00654730"/>
    <w:rsid w:val="00655355"/>
    <w:rsid w:val="0065556D"/>
    <w:rsid w:val="00655600"/>
    <w:rsid w:val="006556F5"/>
    <w:rsid w:val="00655EFE"/>
    <w:rsid w:val="00656F60"/>
    <w:rsid w:val="00657018"/>
    <w:rsid w:val="0065788C"/>
    <w:rsid w:val="00657D1A"/>
    <w:rsid w:val="00660092"/>
    <w:rsid w:val="0066056B"/>
    <w:rsid w:val="0066105D"/>
    <w:rsid w:val="0066109B"/>
    <w:rsid w:val="00661925"/>
    <w:rsid w:val="0066266D"/>
    <w:rsid w:val="0066297C"/>
    <w:rsid w:val="00662BBD"/>
    <w:rsid w:val="00664306"/>
    <w:rsid w:val="006643EB"/>
    <w:rsid w:val="00664ACD"/>
    <w:rsid w:val="00665122"/>
    <w:rsid w:val="00665627"/>
    <w:rsid w:val="00666114"/>
    <w:rsid w:val="00667D82"/>
    <w:rsid w:val="00667F89"/>
    <w:rsid w:val="0067022D"/>
    <w:rsid w:val="00670906"/>
    <w:rsid w:val="006712CF"/>
    <w:rsid w:val="00671465"/>
    <w:rsid w:val="0067182F"/>
    <w:rsid w:val="0067188E"/>
    <w:rsid w:val="006718C9"/>
    <w:rsid w:val="0067277C"/>
    <w:rsid w:val="00672C9B"/>
    <w:rsid w:val="0067307E"/>
    <w:rsid w:val="006732ED"/>
    <w:rsid w:val="006742F7"/>
    <w:rsid w:val="00674376"/>
    <w:rsid w:val="006749BA"/>
    <w:rsid w:val="00674C65"/>
    <w:rsid w:val="00674E40"/>
    <w:rsid w:val="00675860"/>
    <w:rsid w:val="00675AF8"/>
    <w:rsid w:val="00676EBD"/>
    <w:rsid w:val="00677273"/>
    <w:rsid w:val="00677C92"/>
    <w:rsid w:val="00680251"/>
    <w:rsid w:val="006809C3"/>
    <w:rsid w:val="00681D70"/>
    <w:rsid w:val="00682EE1"/>
    <w:rsid w:val="00683C48"/>
    <w:rsid w:val="00685B51"/>
    <w:rsid w:val="00685B5A"/>
    <w:rsid w:val="00685C8D"/>
    <w:rsid w:val="00686AEF"/>
    <w:rsid w:val="006876DF"/>
    <w:rsid w:val="006877A6"/>
    <w:rsid w:val="00690B96"/>
    <w:rsid w:val="00690D3C"/>
    <w:rsid w:val="00691C98"/>
    <w:rsid w:val="00692515"/>
    <w:rsid w:val="006936CF"/>
    <w:rsid w:val="00693A96"/>
    <w:rsid w:val="00693B15"/>
    <w:rsid w:val="00693B24"/>
    <w:rsid w:val="0069445E"/>
    <w:rsid w:val="006948A2"/>
    <w:rsid w:val="00695878"/>
    <w:rsid w:val="00695EF4"/>
    <w:rsid w:val="006963FE"/>
    <w:rsid w:val="00696857"/>
    <w:rsid w:val="006A00EB"/>
    <w:rsid w:val="006A01CA"/>
    <w:rsid w:val="006A0F6F"/>
    <w:rsid w:val="006A22E2"/>
    <w:rsid w:val="006A256F"/>
    <w:rsid w:val="006A29E7"/>
    <w:rsid w:val="006A3450"/>
    <w:rsid w:val="006A47AC"/>
    <w:rsid w:val="006A5949"/>
    <w:rsid w:val="006A5B54"/>
    <w:rsid w:val="006A5B88"/>
    <w:rsid w:val="006A6040"/>
    <w:rsid w:val="006A6AB4"/>
    <w:rsid w:val="006A6E15"/>
    <w:rsid w:val="006A703D"/>
    <w:rsid w:val="006A7DCF"/>
    <w:rsid w:val="006B024E"/>
    <w:rsid w:val="006B0374"/>
    <w:rsid w:val="006B0AFE"/>
    <w:rsid w:val="006B0D01"/>
    <w:rsid w:val="006B0DC4"/>
    <w:rsid w:val="006B0FEA"/>
    <w:rsid w:val="006B14EF"/>
    <w:rsid w:val="006B1668"/>
    <w:rsid w:val="006B16A8"/>
    <w:rsid w:val="006B23C4"/>
    <w:rsid w:val="006B2B5F"/>
    <w:rsid w:val="006B2BD5"/>
    <w:rsid w:val="006B3069"/>
    <w:rsid w:val="006B3182"/>
    <w:rsid w:val="006B386A"/>
    <w:rsid w:val="006B3D03"/>
    <w:rsid w:val="006B4F46"/>
    <w:rsid w:val="006B5D0B"/>
    <w:rsid w:val="006B5D84"/>
    <w:rsid w:val="006B6372"/>
    <w:rsid w:val="006B6DCE"/>
    <w:rsid w:val="006B70FC"/>
    <w:rsid w:val="006B71A9"/>
    <w:rsid w:val="006B7508"/>
    <w:rsid w:val="006B7BAE"/>
    <w:rsid w:val="006B7C8E"/>
    <w:rsid w:val="006B7DBB"/>
    <w:rsid w:val="006C09F3"/>
    <w:rsid w:val="006C1948"/>
    <w:rsid w:val="006C23F7"/>
    <w:rsid w:val="006C2DCB"/>
    <w:rsid w:val="006C2E7C"/>
    <w:rsid w:val="006C2F42"/>
    <w:rsid w:val="006C34BB"/>
    <w:rsid w:val="006C353D"/>
    <w:rsid w:val="006C3DBE"/>
    <w:rsid w:val="006C3DE4"/>
    <w:rsid w:val="006C40ED"/>
    <w:rsid w:val="006C46EB"/>
    <w:rsid w:val="006C48D1"/>
    <w:rsid w:val="006C4B30"/>
    <w:rsid w:val="006C6083"/>
    <w:rsid w:val="006C6C0D"/>
    <w:rsid w:val="006C6F22"/>
    <w:rsid w:val="006C6F41"/>
    <w:rsid w:val="006C71F2"/>
    <w:rsid w:val="006C7395"/>
    <w:rsid w:val="006D0058"/>
    <w:rsid w:val="006D0490"/>
    <w:rsid w:val="006D0595"/>
    <w:rsid w:val="006D0C9C"/>
    <w:rsid w:val="006D1748"/>
    <w:rsid w:val="006D2445"/>
    <w:rsid w:val="006D263E"/>
    <w:rsid w:val="006D27BD"/>
    <w:rsid w:val="006D3014"/>
    <w:rsid w:val="006D3215"/>
    <w:rsid w:val="006D38B4"/>
    <w:rsid w:val="006D3CF9"/>
    <w:rsid w:val="006D424D"/>
    <w:rsid w:val="006D4441"/>
    <w:rsid w:val="006D4F35"/>
    <w:rsid w:val="006D5511"/>
    <w:rsid w:val="006D6215"/>
    <w:rsid w:val="006D6707"/>
    <w:rsid w:val="006D694C"/>
    <w:rsid w:val="006D6E85"/>
    <w:rsid w:val="006D70BB"/>
    <w:rsid w:val="006D76D5"/>
    <w:rsid w:val="006D78AF"/>
    <w:rsid w:val="006E0540"/>
    <w:rsid w:val="006E0660"/>
    <w:rsid w:val="006E09A5"/>
    <w:rsid w:val="006E0B99"/>
    <w:rsid w:val="006E0CE1"/>
    <w:rsid w:val="006E174F"/>
    <w:rsid w:val="006E2A40"/>
    <w:rsid w:val="006E3271"/>
    <w:rsid w:val="006E36AD"/>
    <w:rsid w:val="006E36FE"/>
    <w:rsid w:val="006E3EFC"/>
    <w:rsid w:val="006E4B1B"/>
    <w:rsid w:val="006E58E9"/>
    <w:rsid w:val="006E6114"/>
    <w:rsid w:val="006E691C"/>
    <w:rsid w:val="006E69AB"/>
    <w:rsid w:val="006E7182"/>
    <w:rsid w:val="006E751D"/>
    <w:rsid w:val="006E7CC3"/>
    <w:rsid w:val="006F0E24"/>
    <w:rsid w:val="006F1EC5"/>
    <w:rsid w:val="006F1F9C"/>
    <w:rsid w:val="006F21A1"/>
    <w:rsid w:val="006F230D"/>
    <w:rsid w:val="006F270C"/>
    <w:rsid w:val="006F2D1A"/>
    <w:rsid w:val="006F3736"/>
    <w:rsid w:val="006F3AA6"/>
    <w:rsid w:val="006F41DD"/>
    <w:rsid w:val="006F4BEA"/>
    <w:rsid w:val="006F645A"/>
    <w:rsid w:val="006F66BE"/>
    <w:rsid w:val="006F6AA9"/>
    <w:rsid w:val="006F6AF3"/>
    <w:rsid w:val="006F6E74"/>
    <w:rsid w:val="006F70A4"/>
    <w:rsid w:val="006F7C77"/>
    <w:rsid w:val="006F7CF8"/>
    <w:rsid w:val="00700325"/>
    <w:rsid w:val="00700C8E"/>
    <w:rsid w:val="00700D2E"/>
    <w:rsid w:val="00701273"/>
    <w:rsid w:val="007028D2"/>
    <w:rsid w:val="00702C56"/>
    <w:rsid w:val="007033DF"/>
    <w:rsid w:val="007043DE"/>
    <w:rsid w:val="0070492E"/>
    <w:rsid w:val="00704C24"/>
    <w:rsid w:val="00704E91"/>
    <w:rsid w:val="007059EB"/>
    <w:rsid w:val="0070657D"/>
    <w:rsid w:val="00706F7C"/>
    <w:rsid w:val="007077B6"/>
    <w:rsid w:val="00707AA7"/>
    <w:rsid w:val="00707E32"/>
    <w:rsid w:val="00710B11"/>
    <w:rsid w:val="00710BD2"/>
    <w:rsid w:val="00710C9B"/>
    <w:rsid w:val="00710CE3"/>
    <w:rsid w:val="00711152"/>
    <w:rsid w:val="00711217"/>
    <w:rsid w:val="00711AB0"/>
    <w:rsid w:val="007125F5"/>
    <w:rsid w:val="00712940"/>
    <w:rsid w:val="0071351B"/>
    <w:rsid w:val="00713BD3"/>
    <w:rsid w:val="00714914"/>
    <w:rsid w:val="00714A23"/>
    <w:rsid w:val="007153F2"/>
    <w:rsid w:val="00715953"/>
    <w:rsid w:val="007164A4"/>
    <w:rsid w:val="00716944"/>
    <w:rsid w:val="00716FB9"/>
    <w:rsid w:val="007171DE"/>
    <w:rsid w:val="00717C08"/>
    <w:rsid w:val="00717D6E"/>
    <w:rsid w:val="007201F1"/>
    <w:rsid w:val="007206E0"/>
    <w:rsid w:val="00720846"/>
    <w:rsid w:val="00720E61"/>
    <w:rsid w:val="007210D2"/>
    <w:rsid w:val="0072141D"/>
    <w:rsid w:val="007222BB"/>
    <w:rsid w:val="007223C0"/>
    <w:rsid w:val="00723312"/>
    <w:rsid w:val="007235CB"/>
    <w:rsid w:val="0072393B"/>
    <w:rsid w:val="00723E35"/>
    <w:rsid w:val="007248F1"/>
    <w:rsid w:val="00724D2C"/>
    <w:rsid w:val="0072653D"/>
    <w:rsid w:val="00727F26"/>
    <w:rsid w:val="00730275"/>
    <w:rsid w:val="0073112D"/>
    <w:rsid w:val="007318A3"/>
    <w:rsid w:val="007318F6"/>
    <w:rsid w:val="00731B08"/>
    <w:rsid w:val="007327F5"/>
    <w:rsid w:val="00732BCE"/>
    <w:rsid w:val="00732EB8"/>
    <w:rsid w:val="00733A97"/>
    <w:rsid w:val="0073486A"/>
    <w:rsid w:val="00734E22"/>
    <w:rsid w:val="00734F52"/>
    <w:rsid w:val="00735128"/>
    <w:rsid w:val="00735A76"/>
    <w:rsid w:val="00735B06"/>
    <w:rsid w:val="007363AA"/>
    <w:rsid w:val="00736575"/>
    <w:rsid w:val="007370A4"/>
    <w:rsid w:val="00737F7F"/>
    <w:rsid w:val="00740827"/>
    <w:rsid w:val="00740879"/>
    <w:rsid w:val="0074131D"/>
    <w:rsid w:val="007418D8"/>
    <w:rsid w:val="00741E67"/>
    <w:rsid w:val="007421CF"/>
    <w:rsid w:val="00742229"/>
    <w:rsid w:val="00742DEC"/>
    <w:rsid w:val="00743E68"/>
    <w:rsid w:val="007444B4"/>
    <w:rsid w:val="007445BC"/>
    <w:rsid w:val="00744F30"/>
    <w:rsid w:val="007452D3"/>
    <w:rsid w:val="00745C9D"/>
    <w:rsid w:val="007470D9"/>
    <w:rsid w:val="007475BC"/>
    <w:rsid w:val="00750FFF"/>
    <w:rsid w:val="0075222D"/>
    <w:rsid w:val="00752609"/>
    <w:rsid w:val="00753320"/>
    <w:rsid w:val="00753454"/>
    <w:rsid w:val="00754C33"/>
    <w:rsid w:val="00754DBE"/>
    <w:rsid w:val="00754E0E"/>
    <w:rsid w:val="00755CC1"/>
    <w:rsid w:val="0075627A"/>
    <w:rsid w:val="007565E3"/>
    <w:rsid w:val="00756A78"/>
    <w:rsid w:val="00756C08"/>
    <w:rsid w:val="00756F6B"/>
    <w:rsid w:val="00757A19"/>
    <w:rsid w:val="00762689"/>
    <w:rsid w:val="0076299D"/>
    <w:rsid w:val="0076395C"/>
    <w:rsid w:val="00763E20"/>
    <w:rsid w:val="00764065"/>
    <w:rsid w:val="007641F5"/>
    <w:rsid w:val="00765690"/>
    <w:rsid w:val="00766460"/>
    <w:rsid w:val="007670D9"/>
    <w:rsid w:val="00767231"/>
    <w:rsid w:val="00767319"/>
    <w:rsid w:val="00767509"/>
    <w:rsid w:val="00770595"/>
    <w:rsid w:val="0077064C"/>
    <w:rsid w:val="007712C0"/>
    <w:rsid w:val="007721B1"/>
    <w:rsid w:val="007727B5"/>
    <w:rsid w:val="00773912"/>
    <w:rsid w:val="00773A01"/>
    <w:rsid w:val="00773A8A"/>
    <w:rsid w:val="00774089"/>
    <w:rsid w:val="00774217"/>
    <w:rsid w:val="00774D5D"/>
    <w:rsid w:val="007759F4"/>
    <w:rsid w:val="00775EFE"/>
    <w:rsid w:val="0077632F"/>
    <w:rsid w:val="007765CF"/>
    <w:rsid w:val="0077670B"/>
    <w:rsid w:val="00776F45"/>
    <w:rsid w:val="0077733E"/>
    <w:rsid w:val="00777533"/>
    <w:rsid w:val="007803F5"/>
    <w:rsid w:val="0078044B"/>
    <w:rsid w:val="00780532"/>
    <w:rsid w:val="007806FF"/>
    <w:rsid w:val="0078123A"/>
    <w:rsid w:val="0078162D"/>
    <w:rsid w:val="007819B3"/>
    <w:rsid w:val="00781DB9"/>
    <w:rsid w:val="0078209E"/>
    <w:rsid w:val="007822A8"/>
    <w:rsid w:val="00782584"/>
    <w:rsid w:val="007827A5"/>
    <w:rsid w:val="00782C1E"/>
    <w:rsid w:val="0078369F"/>
    <w:rsid w:val="00783D2A"/>
    <w:rsid w:val="007848B1"/>
    <w:rsid w:val="007848B9"/>
    <w:rsid w:val="00784ABC"/>
    <w:rsid w:val="00784DAB"/>
    <w:rsid w:val="00785B79"/>
    <w:rsid w:val="007860BB"/>
    <w:rsid w:val="0078660D"/>
    <w:rsid w:val="00787609"/>
    <w:rsid w:val="007877CB"/>
    <w:rsid w:val="00791150"/>
    <w:rsid w:val="00791FE0"/>
    <w:rsid w:val="007927C9"/>
    <w:rsid w:val="00793123"/>
    <w:rsid w:val="007931BE"/>
    <w:rsid w:val="00793412"/>
    <w:rsid w:val="007934D0"/>
    <w:rsid w:val="00794041"/>
    <w:rsid w:val="007941DA"/>
    <w:rsid w:val="0079441C"/>
    <w:rsid w:val="00794429"/>
    <w:rsid w:val="00794A2F"/>
    <w:rsid w:val="007956EC"/>
    <w:rsid w:val="00795779"/>
    <w:rsid w:val="00795E1B"/>
    <w:rsid w:val="00795FD7"/>
    <w:rsid w:val="00795FD9"/>
    <w:rsid w:val="00796596"/>
    <w:rsid w:val="007969B9"/>
    <w:rsid w:val="00796A16"/>
    <w:rsid w:val="00797B86"/>
    <w:rsid w:val="007A01FC"/>
    <w:rsid w:val="007A0B16"/>
    <w:rsid w:val="007A0C62"/>
    <w:rsid w:val="007A0E75"/>
    <w:rsid w:val="007A0E91"/>
    <w:rsid w:val="007A2296"/>
    <w:rsid w:val="007A24DB"/>
    <w:rsid w:val="007A2507"/>
    <w:rsid w:val="007A253F"/>
    <w:rsid w:val="007A2C80"/>
    <w:rsid w:val="007A2D4B"/>
    <w:rsid w:val="007A2FF8"/>
    <w:rsid w:val="007A387F"/>
    <w:rsid w:val="007A3978"/>
    <w:rsid w:val="007A3A17"/>
    <w:rsid w:val="007A3C2E"/>
    <w:rsid w:val="007A40B7"/>
    <w:rsid w:val="007A4FF7"/>
    <w:rsid w:val="007A528D"/>
    <w:rsid w:val="007A5738"/>
    <w:rsid w:val="007A6EAE"/>
    <w:rsid w:val="007A7574"/>
    <w:rsid w:val="007A7846"/>
    <w:rsid w:val="007B02FA"/>
    <w:rsid w:val="007B0C99"/>
    <w:rsid w:val="007B1901"/>
    <w:rsid w:val="007B1DAF"/>
    <w:rsid w:val="007B23A6"/>
    <w:rsid w:val="007B2621"/>
    <w:rsid w:val="007B2F18"/>
    <w:rsid w:val="007B324F"/>
    <w:rsid w:val="007B3A2C"/>
    <w:rsid w:val="007B41E5"/>
    <w:rsid w:val="007B44F0"/>
    <w:rsid w:val="007B46B7"/>
    <w:rsid w:val="007B4B26"/>
    <w:rsid w:val="007B4B2F"/>
    <w:rsid w:val="007B5323"/>
    <w:rsid w:val="007B571E"/>
    <w:rsid w:val="007B5A80"/>
    <w:rsid w:val="007B6C37"/>
    <w:rsid w:val="007B6DB6"/>
    <w:rsid w:val="007B6F46"/>
    <w:rsid w:val="007B7447"/>
    <w:rsid w:val="007B7994"/>
    <w:rsid w:val="007B7B6E"/>
    <w:rsid w:val="007B7C8F"/>
    <w:rsid w:val="007C0007"/>
    <w:rsid w:val="007C179F"/>
    <w:rsid w:val="007C27DF"/>
    <w:rsid w:val="007C2A11"/>
    <w:rsid w:val="007C31C7"/>
    <w:rsid w:val="007C3FD1"/>
    <w:rsid w:val="007C4C62"/>
    <w:rsid w:val="007C6745"/>
    <w:rsid w:val="007C6CED"/>
    <w:rsid w:val="007D0393"/>
    <w:rsid w:val="007D0F31"/>
    <w:rsid w:val="007D13C2"/>
    <w:rsid w:val="007D15AA"/>
    <w:rsid w:val="007D1C0C"/>
    <w:rsid w:val="007D25F9"/>
    <w:rsid w:val="007D2A13"/>
    <w:rsid w:val="007D2CEB"/>
    <w:rsid w:val="007D3334"/>
    <w:rsid w:val="007D3946"/>
    <w:rsid w:val="007D4C62"/>
    <w:rsid w:val="007D4EE5"/>
    <w:rsid w:val="007D4F43"/>
    <w:rsid w:val="007D5D7D"/>
    <w:rsid w:val="007D62A5"/>
    <w:rsid w:val="007D65BA"/>
    <w:rsid w:val="007E074C"/>
    <w:rsid w:val="007E08FA"/>
    <w:rsid w:val="007E0C8A"/>
    <w:rsid w:val="007E10E7"/>
    <w:rsid w:val="007E1141"/>
    <w:rsid w:val="007E1801"/>
    <w:rsid w:val="007E208D"/>
    <w:rsid w:val="007E2ACF"/>
    <w:rsid w:val="007E38F4"/>
    <w:rsid w:val="007E3DDE"/>
    <w:rsid w:val="007E4181"/>
    <w:rsid w:val="007E42BB"/>
    <w:rsid w:val="007E47FF"/>
    <w:rsid w:val="007E492A"/>
    <w:rsid w:val="007E49F0"/>
    <w:rsid w:val="007E4B68"/>
    <w:rsid w:val="007E5476"/>
    <w:rsid w:val="007E58DF"/>
    <w:rsid w:val="007E7443"/>
    <w:rsid w:val="007E7715"/>
    <w:rsid w:val="007E7DA3"/>
    <w:rsid w:val="007E7FBD"/>
    <w:rsid w:val="007F02D3"/>
    <w:rsid w:val="007F0306"/>
    <w:rsid w:val="007F08EB"/>
    <w:rsid w:val="007F1DDF"/>
    <w:rsid w:val="007F1E46"/>
    <w:rsid w:val="007F2A35"/>
    <w:rsid w:val="007F392A"/>
    <w:rsid w:val="007F3F65"/>
    <w:rsid w:val="007F4D9D"/>
    <w:rsid w:val="007F5040"/>
    <w:rsid w:val="007F5D80"/>
    <w:rsid w:val="007F5ED5"/>
    <w:rsid w:val="007F5FE5"/>
    <w:rsid w:val="007F7139"/>
    <w:rsid w:val="007F730E"/>
    <w:rsid w:val="007F7628"/>
    <w:rsid w:val="007F7FB4"/>
    <w:rsid w:val="00800041"/>
    <w:rsid w:val="0080020F"/>
    <w:rsid w:val="008015D1"/>
    <w:rsid w:val="00803045"/>
    <w:rsid w:val="00803BDF"/>
    <w:rsid w:val="00803F2E"/>
    <w:rsid w:val="00804624"/>
    <w:rsid w:val="00804838"/>
    <w:rsid w:val="00804E34"/>
    <w:rsid w:val="00805D49"/>
    <w:rsid w:val="00805FDB"/>
    <w:rsid w:val="00806FE3"/>
    <w:rsid w:val="00807435"/>
    <w:rsid w:val="00807901"/>
    <w:rsid w:val="00810BDE"/>
    <w:rsid w:val="00810EF1"/>
    <w:rsid w:val="00811443"/>
    <w:rsid w:val="008114EB"/>
    <w:rsid w:val="00811D3C"/>
    <w:rsid w:val="00812236"/>
    <w:rsid w:val="00813F0C"/>
    <w:rsid w:val="008140E9"/>
    <w:rsid w:val="00814FB7"/>
    <w:rsid w:val="00815168"/>
    <w:rsid w:val="008171C6"/>
    <w:rsid w:val="008177ED"/>
    <w:rsid w:val="008213ED"/>
    <w:rsid w:val="0082194E"/>
    <w:rsid w:val="008222E7"/>
    <w:rsid w:val="00823AAD"/>
    <w:rsid w:val="00823E7E"/>
    <w:rsid w:val="00824B90"/>
    <w:rsid w:val="0082512C"/>
    <w:rsid w:val="008252F4"/>
    <w:rsid w:val="00825B7F"/>
    <w:rsid w:val="008265DC"/>
    <w:rsid w:val="00826724"/>
    <w:rsid w:val="008269CE"/>
    <w:rsid w:val="00826A9D"/>
    <w:rsid w:val="00827192"/>
    <w:rsid w:val="00827405"/>
    <w:rsid w:val="00827459"/>
    <w:rsid w:val="00830305"/>
    <w:rsid w:val="00830B43"/>
    <w:rsid w:val="00830CF8"/>
    <w:rsid w:val="008313E5"/>
    <w:rsid w:val="008325FF"/>
    <w:rsid w:val="00833741"/>
    <w:rsid w:val="00834F17"/>
    <w:rsid w:val="00835193"/>
    <w:rsid w:val="00835633"/>
    <w:rsid w:val="00837CBA"/>
    <w:rsid w:val="008406CF"/>
    <w:rsid w:val="00840737"/>
    <w:rsid w:val="0084088F"/>
    <w:rsid w:val="00840DB8"/>
    <w:rsid w:val="00841126"/>
    <w:rsid w:val="008414B8"/>
    <w:rsid w:val="00842705"/>
    <w:rsid w:val="00842C16"/>
    <w:rsid w:val="008432A0"/>
    <w:rsid w:val="00843ACD"/>
    <w:rsid w:val="008442BD"/>
    <w:rsid w:val="00844955"/>
    <w:rsid w:val="00844F0F"/>
    <w:rsid w:val="0084575B"/>
    <w:rsid w:val="008468E1"/>
    <w:rsid w:val="00847EDA"/>
    <w:rsid w:val="008505A0"/>
    <w:rsid w:val="0085263D"/>
    <w:rsid w:val="00852881"/>
    <w:rsid w:val="00852AEB"/>
    <w:rsid w:val="0085338A"/>
    <w:rsid w:val="00853446"/>
    <w:rsid w:val="00854407"/>
    <w:rsid w:val="008547E8"/>
    <w:rsid w:val="00854B13"/>
    <w:rsid w:val="00854B88"/>
    <w:rsid w:val="00855221"/>
    <w:rsid w:val="00855A6B"/>
    <w:rsid w:val="0085662D"/>
    <w:rsid w:val="00856848"/>
    <w:rsid w:val="0085692E"/>
    <w:rsid w:val="00856BBC"/>
    <w:rsid w:val="00856C0B"/>
    <w:rsid w:val="00857116"/>
    <w:rsid w:val="008573D7"/>
    <w:rsid w:val="0085772E"/>
    <w:rsid w:val="00860099"/>
    <w:rsid w:val="0086084A"/>
    <w:rsid w:val="00861117"/>
    <w:rsid w:val="008634C0"/>
    <w:rsid w:val="008645D4"/>
    <w:rsid w:val="00865671"/>
    <w:rsid w:val="00866047"/>
    <w:rsid w:val="00866164"/>
    <w:rsid w:val="00866E53"/>
    <w:rsid w:val="00867345"/>
    <w:rsid w:val="00870A08"/>
    <w:rsid w:val="00870C42"/>
    <w:rsid w:val="00871642"/>
    <w:rsid w:val="008716D1"/>
    <w:rsid w:val="008716D8"/>
    <w:rsid w:val="00871F88"/>
    <w:rsid w:val="008721DC"/>
    <w:rsid w:val="00872817"/>
    <w:rsid w:val="00872BE6"/>
    <w:rsid w:val="00873658"/>
    <w:rsid w:val="008738F9"/>
    <w:rsid w:val="00874154"/>
    <w:rsid w:val="00874ABA"/>
    <w:rsid w:val="00874DBC"/>
    <w:rsid w:val="008753E9"/>
    <w:rsid w:val="00875939"/>
    <w:rsid w:val="00875A8A"/>
    <w:rsid w:val="00875DAC"/>
    <w:rsid w:val="0087664A"/>
    <w:rsid w:val="0087680E"/>
    <w:rsid w:val="008771B6"/>
    <w:rsid w:val="00880048"/>
    <w:rsid w:val="008806DA"/>
    <w:rsid w:val="00881138"/>
    <w:rsid w:val="00881354"/>
    <w:rsid w:val="00881B1F"/>
    <w:rsid w:val="00882136"/>
    <w:rsid w:val="00882329"/>
    <w:rsid w:val="00882FE7"/>
    <w:rsid w:val="00882FEB"/>
    <w:rsid w:val="008830D8"/>
    <w:rsid w:val="008834FD"/>
    <w:rsid w:val="00883843"/>
    <w:rsid w:val="00883C46"/>
    <w:rsid w:val="00885094"/>
    <w:rsid w:val="008852E6"/>
    <w:rsid w:val="00885425"/>
    <w:rsid w:val="00885FA8"/>
    <w:rsid w:val="0088660F"/>
    <w:rsid w:val="00887104"/>
    <w:rsid w:val="00887522"/>
    <w:rsid w:val="00887E34"/>
    <w:rsid w:val="008907E1"/>
    <w:rsid w:val="00890B4E"/>
    <w:rsid w:val="008910C6"/>
    <w:rsid w:val="00891A6F"/>
    <w:rsid w:val="0089269B"/>
    <w:rsid w:val="00892EF1"/>
    <w:rsid w:val="008932CA"/>
    <w:rsid w:val="00893402"/>
    <w:rsid w:val="00894E53"/>
    <w:rsid w:val="00894EFF"/>
    <w:rsid w:val="0089535A"/>
    <w:rsid w:val="00895F5C"/>
    <w:rsid w:val="00896037"/>
    <w:rsid w:val="00896224"/>
    <w:rsid w:val="008974D3"/>
    <w:rsid w:val="008A118E"/>
    <w:rsid w:val="008A1E84"/>
    <w:rsid w:val="008A21E8"/>
    <w:rsid w:val="008A229B"/>
    <w:rsid w:val="008A24F4"/>
    <w:rsid w:val="008A2FBC"/>
    <w:rsid w:val="008A3081"/>
    <w:rsid w:val="008A33C6"/>
    <w:rsid w:val="008A4067"/>
    <w:rsid w:val="008A577F"/>
    <w:rsid w:val="008A5DE9"/>
    <w:rsid w:val="008A6E5C"/>
    <w:rsid w:val="008A70AC"/>
    <w:rsid w:val="008A7EF3"/>
    <w:rsid w:val="008B01BC"/>
    <w:rsid w:val="008B1729"/>
    <w:rsid w:val="008B19CD"/>
    <w:rsid w:val="008B1BA5"/>
    <w:rsid w:val="008B1CB1"/>
    <w:rsid w:val="008B2306"/>
    <w:rsid w:val="008B27B5"/>
    <w:rsid w:val="008B2B31"/>
    <w:rsid w:val="008B346E"/>
    <w:rsid w:val="008B36D2"/>
    <w:rsid w:val="008B3A6B"/>
    <w:rsid w:val="008B6382"/>
    <w:rsid w:val="008B7997"/>
    <w:rsid w:val="008B7B37"/>
    <w:rsid w:val="008B7C0F"/>
    <w:rsid w:val="008C0419"/>
    <w:rsid w:val="008C0B20"/>
    <w:rsid w:val="008C109D"/>
    <w:rsid w:val="008C11FA"/>
    <w:rsid w:val="008C19C6"/>
    <w:rsid w:val="008C1E9F"/>
    <w:rsid w:val="008C2098"/>
    <w:rsid w:val="008C2D75"/>
    <w:rsid w:val="008C2FEB"/>
    <w:rsid w:val="008C4FDC"/>
    <w:rsid w:val="008C56D1"/>
    <w:rsid w:val="008C69D6"/>
    <w:rsid w:val="008C6EDE"/>
    <w:rsid w:val="008C716C"/>
    <w:rsid w:val="008C7AB8"/>
    <w:rsid w:val="008C7B96"/>
    <w:rsid w:val="008C7C46"/>
    <w:rsid w:val="008D01D8"/>
    <w:rsid w:val="008D0209"/>
    <w:rsid w:val="008D0878"/>
    <w:rsid w:val="008D0C85"/>
    <w:rsid w:val="008D15E1"/>
    <w:rsid w:val="008D228B"/>
    <w:rsid w:val="008D339A"/>
    <w:rsid w:val="008D3498"/>
    <w:rsid w:val="008D37CB"/>
    <w:rsid w:val="008D3F50"/>
    <w:rsid w:val="008D43D3"/>
    <w:rsid w:val="008D5A69"/>
    <w:rsid w:val="008D646C"/>
    <w:rsid w:val="008D6722"/>
    <w:rsid w:val="008D69A8"/>
    <w:rsid w:val="008D74B4"/>
    <w:rsid w:val="008D7E13"/>
    <w:rsid w:val="008E1469"/>
    <w:rsid w:val="008E1F39"/>
    <w:rsid w:val="008E229A"/>
    <w:rsid w:val="008E2427"/>
    <w:rsid w:val="008E25FD"/>
    <w:rsid w:val="008E2723"/>
    <w:rsid w:val="008E285A"/>
    <w:rsid w:val="008E2E52"/>
    <w:rsid w:val="008E3276"/>
    <w:rsid w:val="008E3711"/>
    <w:rsid w:val="008E4405"/>
    <w:rsid w:val="008E48A4"/>
    <w:rsid w:val="008E48B3"/>
    <w:rsid w:val="008E4C18"/>
    <w:rsid w:val="008E4E15"/>
    <w:rsid w:val="008E5021"/>
    <w:rsid w:val="008E571B"/>
    <w:rsid w:val="008E6377"/>
    <w:rsid w:val="008E64D0"/>
    <w:rsid w:val="008E64EC"/>
    <w:rsid w:val="008E668B"/>
    <w:rsid w:val="008E701F"/>
    <w:rsid w:val="008E72AC"/>
    <w:rsid w:val="008E755B"/>
    <w:rsid w:val="008E7E94"/>
    <w:rsid w:val="008E7F20"/>
    <w:rsid w:val="008F105A"/>
    <w:rsid w:val="008F1696"/>
    <w:rsid w:val="008F2265"/>
    <w:rsid w:val="008F22F5"/>
    <w:rsid w:val="008F275C"/>
    <w:rsid w:val="008F2FEF"/>
    <w:rsid w:val="008F301D"/>
    <w:rsid w:val="008F3167"/>
    <w:rsid w:val="008F41EF"/>
    <w:rsid w:val="008F4FB7"/>
    <w:rsid w:val="008F522E"/>
    <w:rsid w:val="008F6037"/>
    <w:rsid w:val="008F6265"/>
    <w:rsid w:val="008F696B"/>
    <w:rsid w:val="008F6C22"/>
    <w:rsid w:val="008F6F73"/>
    <w:rsid w:val="008F7001"/>
    <w:rsid w:val="008F77C0"/>
    <w:rsid w:val="008F7F64"/>
    <w:rsid w:val="008F7FFB"/>
    <w:rsid w:val="0090008C"/>
    <w:rsid w:val="00900CEE"/>
    <w:rsid w:val="0090136D"/>
    <w:rsid w:val="009014F8"/>
    <w:rsid w:val="00901725"/>
    <w:rsid w:val="00901855"/>
    <w:rsid w:val="00901B7F"/>
    <w:rsid w:val="00901C3C"/>
    <w:rsid w:val="00903148"/>
    <w:rsid w:val="009032B2"/>
    <w:rsid w:val="00903E95"/>
    <w:rsid w:val="00904259"/>
    <w:rsid w:val="009054E3"/>
    <w:rsid w:val="00906282"/>
    <w:rsid w:val="00906B9F"/>
    <w:rsid w:val="00907826"/>
    <w:rsid w:val="00910382"/>
    <w:rsid w:val="00910D4A"/>
    <w:rsid w:val="00911069"/>
    <w:rsid w:val="00911763"/>
    <w:rsid w:val="00911EA8"/>
    <w:rsid w:val="0091286D"/>
    <w:rsid w:val="009129D6"/>
    <w:rsid w:val="00912CEF"/>
    <w:rsid w:val="00913455"/>
    <w:rsid w:val="00914543"/>
    <w:rsid w:val="00914F8E"/>
    <w:rsid w:val="009160D7"/>
    <w:rsid w:val="009166CD"/>
    <w:rsid w:val="0091695F"/>
    <w:rsid w:val="0091765C"/>
    <w:rsid w:val="00917C77"/>
    <w:rsid w:val="00917CE0"/>
    <w:rsid w:val="009200F3"/>
    <w:rsid w:val="009216EE"/>
    <w:rsid w:val="00922213"/>
    <w:rsid w:val="009222B8"/>
    <w:rsid w:val="00923ACD"/>
    <w:rsid w:val="00923DE7"/>
    <w:rsid w:val="00924C97"/>
    <w:rsid w:val="00925E05"/>
    <w:rsid w:val="00925FD1"/>
    <w:rsid w:val="009261E5"/>
    <w:rsid w:val="0092626B"/>
    <w:rsid w:val="00926DB2"/>
    <w:rsid w:val="00926DB9"/>
    <w:rsid w:val="00926E96"/>
    <w:rsid w:val="00927579"/>
    <w:rsid w:val="00927980"/>
    <w:rsid w:val="00930314"/>
    <w:rsid w:val="009308FB"/>
    <w:rsid w:val="0093105C"/>
    <w:rsid w:val="00931695"/>
    <w:rsid w:val="00931E9D"/>
    <w:rsid w:val="00931F79"/>
    <w:rsid w:val="00932A99"/>
    <w:rsid w:val="00932BF8"/>
    <w:rsid w:val="00932ED0"/>
    <w:rsid w:val="009330E1"/>
    <w:rsid w:val="009343D8"/>
    <w:rsid w:val="00934C2F"/>
    <w:rsid w:val="00934DBA"/>
    <w:rsid w:val="0093605C"/>
    <w:rsid w:val="0093760B"/>
    <w:rsid w:val="00937675"/>
    <w:rsid w:val="00937D0A"/>
    <w:rsid w:val="0094046F"/>
    <w:rsid w:val="009407CC"/>
    <w:rsid w:val="00940B2A"/>
    <w:rsid w:val="00940C22"/>
    <w:rsid w:val="0094149B"/>
    <w:rsid w:val="00941C04"/>
    <w:rsid w:val="00941F39"/>
    <w:rsid w:val="009427DE"/>
    <w:rsid w:val="00942A66"/>
    <w:rsid w:val="00942B97"/>
    <w:rsid w:val="00942DD5"/>
    <w:rsid w:val="0094324F"/>
    <w:rsid w:val="00943980"/>
    <w:rsid w:val="0094399C"/>
    <w:rsid w:val="009440BC"/>
    <w:rsid w:val="00944F1E"/>
    <w:rsid w:val="00944F2D"/>
    <w:rsid w:val="00945B95"/>
    <w:rsid w:val="00945CD3"/>
    <w:rsid w:val="00946304"/>
    <w:rsid w:val="00947256"/>
    <w:rsid w:val="0094769F"/>
    <w:rsid w:val="00950BB4"/>
    <w:rsid w:val="00952054"/>
    <w:rsid w:val="0095323D"/>
    <w:rsid w:val="00953452"/>
    <w:rsid w:val="009543AD"/>
    <w:rsid w:val="009544A3"/>
    <w:rsid w:val="00955152"/>
    <w:rsid w:val="00955A07"/>
    <w:rsid w:val="00955C40"/>
    <w:rsid w:val="00955FEA"/>
    <w:rsid w:val="00956785"/>
    <w:rsid w:val="009570B0"/>
    <w:rsid w:val="00957AFC"/>
    <w:rsid w:val="00957CE3"/>
    <w:rsid w:val="009601A0"/>
    <w:rsid w:val="009605B2"/>
    <w:rsid w:val="0096066C"/>
    <w:rsid w:val="00960A53"/>
    <w:rsid w:val="00961F1F"/>
    <w:rsid w:val="00962990"/>
    <w:rsid w:val="00962AF6"/>
    <w:rsid w:val="00962DCC"/>
    <w:rsid w:val="00964329"/>
    <w:rsid w:val="00964685"/>
    <w:rsid w:val="0096476A"/>
    <w:rsid w:val="009657FA"/>
    <w:rsid w:val="00965D91"/>
    <w:rsid w:val="0096613A"/>
    <w:rsid w:val="0096727C"/>
    <w:rsid w:val="0096755B"/>
    <w:rsid w:val="00967BEC"/>
    <w:rsid w:val="00970AC1"/>
    <w:rsid w:val="00971164"/>
    <w:rsid w:val="009719F1"/>
    <w:rsid w:val="009728D2"/>
    <w:rsid w:val="00972FF1"/>
    <w:rsid w:val="00973745"/>
    <w:rsid w:val="0097381C"/>
    <w:rsid w:val="00973833"/>
    <w:rsid w:val="00973DAB"/>
    <w:rsid w:val="00973EB4"/>
    <w:rsid w:val="00973FED"/>
    <w:rsid w:val="00974EEC"/>
    <w:rsid w:val="00975317"/>
    <w:rsid w:val="009753C9"/>
    <w:rsid w:val="00975510"/>
    <w:rsid w:val="0097681D"/>
    <w:rsid w:val="00976990"/>
    <w:rsid w:val="00976A75"/>
    <w:rsid w:val="00977353"/>
    <w:rsid w:val="00977932"/>
    <w:rsid w:val="00977A62"/>
    <w:rsid w:val="00977E7C"/>
    <w:rsid w:val="00980046"/>
    <w:rsid w:val="0098058B"/>
    <w:rsid w:val="00980A82"/>
    <w:rsid w:val="009817DF"/>
    <w:rsid w:val="00982771"/>
    <w:rsid w:val="0098293C"/>
    <w:rsid w:val="00983BA7"/>
    <w:rsid w:val="00983EC6"/>
    <w:rsid w:val="00984568"/>
    <w:rsid w:val="00984CE0"/>
    <w:rsid w:val="009855FE"/>
    <w:rsid w:val="00985606"/>
    <w:rsid w:val="009856FC"/>
    <w:rsid w:val="009858C9"/>
    <w:rsid w:val="009859FD"/>
    <w:rsid w:val="0098658E"/>
    <w:rsid w:val="00986BEA"/>
    <w:rsid w:val="00987725"/>
    <w:rsid w:val="00987FD7"/>
    <w:rsid w:val="0099035F"/>
    <w:rsid w:val="00990AE9"/>
    <w:rsid w:val="00992585"/>
    <w:rsid w:val="00992652"/>
    <w:rsid w:val="009929C0"/>
    <w:rsid w:val="009939BB"/>
    <w:rsid w:val="00993AA2"/>
    <w:rsid w:val="00993F7C"/>
    <w:rsid w:val="009943AF"/>
    <w:rsid w:val="0099456D"/>
    <w:rsid w:val="0099481D"/>
    <w:rsid w:val="00995140"/>
    <w:rsid w:val="00995F0E"/>
    <w:rsid w:val="0099717C"/>
    <w:rsid w:val="009A01E4"/>
    <w:rsid w:val="009A0620"/>
    <w:rsid w:val="009A0651"/>
    <w:rsid w:val="009A0A2B"/>
    <w:rsid w:val="009A0FF6"/>
    <w:rsid w:val="009A17B0"/>
    <w:rsid w:val="009A186B"/>
    <w:rsid w:val="009A2516"/>
    <w:rsid w:val="009A296F"/>
    <w:rsid w:val="009A29D7"/>
    <w:rsid w:val="009A338C"/>
    <w:rsid w:val="009A3B6B"/>
    <w:rsid w:val="009A3BD3"/>
    <w:rsid w:val="009A44B8"/>
    <w:rsid w:val="009A6128"/>
    <w:rsid w:val="009A6EA2"/>
    <w:rsid w:val="009A775E"/>
    <w:rsid w:val="009A7B66"/>
    <w:rsid w:val="009A7EE5"/>
    <w:rsid w:val="009B043B"/>
    <w:rsid w:val="009B04E7"/>
    <w:rsid w:val="009B09D0"/>
    <w:rsid w:val="009B0C6F"/>
    <w:rsid w:val="009B11CD"/>
    <w:rsid w:val="009B1E0F"/>
    <w:rsid w:val="009B21C1"/>
    <w:rsid w:val="009B222C"/>
    <w:rsid w:val="009B27CA"/>
    <w:rsid w:val="009B34B2"/>
    <w:rsid w:val="009B3905"/>
    <w:rsid w:val="009B4691"/>
    <w:rsid w:val="009B46E3"/>
    <w:rsid w:val="009B4AB4"/>
    <w:rsid w:val="009B4AE6"/>
    <w:rsid w:val="009B4C1F"/>
    <w:rsid w:val="009B4DBD"/>
    <w:rsid w:val="009B503E"/>
    <w:rsid w:val="009B513A"/>
    <w:rsid w:val="009B5D16"/>
    <w:rsid w:val="009B6978"/>
    <w:rsid w:val="009B7F0E"/>
    <w:rsid w:val="009C1391"/>
    <w:rsid w:val="009C15D3"/>
    <w:rsid w:val="009C1F7D"/>
    <w:rsid w:val="009C303F"/>
    <w:rsid w:val="009C30AE"/>
    <w:rsid w:val="009C3982"/>
    <w:rsid w:val="009C3A5B"/>
    <w:rsid w:val="009C3AFA"/>
    <w:rsid w:val="009C4308"/>
    <w:rsid w:val="009C4680"/>
    <w:rsid w:val="009C483F"/>
    <w:rsid w:val="009C4AC2"/>
    <w:rsid w:val="009C4BA1"/>
    <w:rsid w:val="009C4E6A"/>
    <w:rsid w:val="009C51C6"/>
    <w:rsid w:val="009C598E"/>
    <w:rsid w:val="009C5AB4"/>
    <w:rsid w:val="009C5B95"/>
    <w:rsid w:val="009C5C44"/>
    <w:rsid w:val="009C5E61"/>
    <w:rsid w:val="009C60F3"/>
    <w:rsid w:val="009C6891"/>
    <w:rsid w:val="009C6F2B"/>
    <w:rsid w:val="009C74C7"/>
    <w:rsid w:val="009C793D"/>
    <w:rsid w:val="009C7EE5"/>
    <w:rsid w:val="009D10CE"/>
    <w:rsid w:val="009D199E"/>
    <w:rsid w:val="009D1B5D"/>
    <w:rsid w:val="009D26F5"/>
    <w:rsid w:val="009D2A15"/>
    <w:rsid w:val="009D2C19"/>
    <w:rsid w:val="009D3010"/>
    <w:rsid w:val="009D30D8"/>
    <w:rsid w:val="009D3381"/>
    <w:rsid w:val="009D3987"/>
    <w:rsid w:val="009D3AE6"/>
    <w:rsid w:val="009D4A18"/>
    <w:rsid w:val="009D4B7C"/>
    <w:rsid w:val="009D4C0B"/>
    <w:rsid w:val="009D6E21"/>
    <w:rsid w:val="009D7152"/>
    <w:rsid w:val="009E04AC"/>
    <w:rsid w:val="009E04EA"/>
    <w:rsid w:val="009E1015"/>
    <w:rsid w:val="009E110F"/>
    <w:rsid w:val="009E19E3"/>
    <w:rsid w:val="009E1B13"/>
    <w:rsid w:val="009E1DFF"/>
    <w:rsid w:val="009E28C2"/>
    <w:rsid w:val="009E2CCC"/>
    <w:rsid w:val="009E30D7"/>
    <w:rsid w:val="009E3B22"/>
    <w:rsid w:val="009E3F2C"/>
    <w:rsid w:val="009E3F48"/>
    <w:rsid w:val="009E412C"/>
    <w:rsid w:val="009E443A"/>
    <w:rsid w:val="009E4893"/>
    <w:rsid w:val="009E4B11"/>
    <w:rsid w:val="009E4B87"/>
    <w:rsid w:val="009E526D"/>
    <w:rsid w:val="009E67BB"/>
    <w:rsid w:val="009E6BE2"/>
    <w:rsid w:val="009E6CCE"/>
    <w:rsid w:val="009E6F99"/>
    <w:rsid w:val="009E7701"/>
    <w:rsid w:val="009E7AF8"/>
    <w:rsid w:val="009E7B0C"/>
    <w:rsid w:val="009E7D2C"/>
    <w:rsid w:val="009F0197"/>
    <w:rsid w:val="009F042A"/>
    <w:rsid w:val="009F06B9"/>
    <w:rsid w:val="009F1232"/>
    <w:rsid w:val="009F1293"/>
    <w:rsid w:val="009F1326"/>
    <w:rsid w:val="009F21FA"/>
    <w:rsid w:val="009F2359"/>
    <w:rsid w:val="009F2446"/>
    <w:rsid w:val="009F28BF"/>
    <w:rsid w:val="009F44D6"/>
    <w:rsid w:val="009F5364"/>
    <w:rsid w:val="009F537B"/>
    <w:rsid w:val="009F55A4"/>
    <w:rsid w:val="009F60A5"/>
    <w:rsid w:val="009F73FA"/>
    <w:rsid w:val="009F7BF7"/>
    <w:rsid w:val="00A0019C"/>
    <w:rsid w:val="00A00A8D"/>
    <w:rsid w:val="00A00A8E"/>
    <w:rsid w:val="00A00B1A"/>
    <w:rsid w:val="00A025F3"/>
    <w:rsid w:val="00A048AE"/>
    <w:rsid w:val="00A0533D"/>
    <w:rsid w:val="00A05538"/>
    <w:rsid w:val="00A05635"/>
    <w:rsid w:val="00A0591E"/>
    <w:rsid w:val="00A060C5"/>
    <w:rsid w:val="00A06186"/>
    <w:rsid w:val="00A06F03"/>
    <w:rsid w:val="00A06FFA"/>
    <w:rsid w:val="00A10414"/>
    <w:rsid w:val="00A10953"/>
    <w:rsid w:val="00A11636"/>
    <w:rsid w:val="00A1173C"/>
    <w:rsid w:val="00A120E4"/>
    <w:rsid w:val="00A1226F"/>
    <w:rsid w:val="00A12434"/>
    <w:rsid w:val="00A12D0C"/>
    <w:rsid w:val="00A133F7"/>
    <w:rsid w:val="00A13408"/>
    <w:rsid w:val="00A13646"/>
    <w:rsid w:val="00A13A8D"/>
    <w:rsid w:val="00A13AD3"/>
    <w:rsid w:val="00A13D15"/>
    <w:rsid w:val="00A14756"/>
    <w:rsid w:val="00A15867"/>
    <w:rsid w:val="00A16806"/>
    <w:rsid w:val="00A16A4D"/>
    <w:rsid w:val="00A16B67"/>
    <w:rsid w:val="00A1730E"/>
    <w:rsid w:val="00A1783D"/>
    <w:rsid w:val="00A201A0"/>
    <w:rsid w:val="00A21638"/>
    <w:rsid w:val="00A21649"/>
    <w:rsid w:val="00A21889"/>
    <w:rsid w:val="00A21A5A"/>
    <w:rsid w:val="00A21F21"/>
    <w:rsid w:val="00A22A37"/>
    <w:rsid w:val="00A22DA7"/>
    <w:rsid w:val="00A2318D"/>
    <w:rsid w:val="00A231A0"/>
    <w:rsid w:val="00A23640"/>
    <w:rsid w:val="00A23F8A"/>
    <w:rsid w:val="00A24937"/>
    <w:rsid w:val="00A24F36"/>
    <w:rsid w:val="00A253BF"/>
    <w:rsid w:val="00A25504"/>
    <w:rsid w:val="00A26596"/>
    <w:rsid w:val="00A26613"/>
    <w:rsid w:val="00A2735E"/>
    <w:rsid w:val="00A27A83"/>
    <w:rsid w:val="00A27FCC"/>
    <w:rsid w:val="00A3001C"/>
    <w:rsid w:val="00A30394"/>
    <w:rsid w:val="00A30A39"/>
    <w:rsid w:val="00A31AE0"/>
    <w:rsid w:val="00A31BA7"/>
    <w:rsid w:val="00A32259"/>
    <w:rsid w:val="00A32471"/>
    <w:rsid w:val="00A32FEE"/>
    <w:rsid w:val="00A331BC"/>
    <w:rsid w:val="00A333E5"/>
    <w:rsid w:val="00A33BA0"/>
    <w:rsid w:val="00A342D4"/>
    <w:rsid w:val="00A3512E"/>
    <w:rsid w:val="00A35362"/>
    <w:rsid w:val="00A354B1"/>
    <w:rsid w:val="00A35534"/>
    <w:rsid w:val="00A35B4E"/>
    <w:rsid w:val="00A35BC7"/>
    <w:rsid w:val="00A363F3"/>
    <w:rsid w:val="00A366E1"/>
    <w:rsid w:val="00A367EC"/>
    <w:rsid w:val="00A36AE6"/>
    <w:rsid w:val="00A36BF9"/>
    <w:rsid w:val="00A372B2"/>
    <w:rsid w:val="00A3787D"/>
    <w:rsid w:val="00A411A2"/>
    <w:rsid w:val="00A41D8E"/>
    <w:rsid w:val="00A423C5"/>
    <w:rsid w:val="00A431E1"/>
    <w:rsid w:val="00A436F7"/>
    <w:rsid w:val="00A43D31"/>
    <w:rsid w:val="00A44903"/>
    <w:rsid w:val="00A4497A"/>
    <w:rsid w:val="00A44B12"/>
    <w:rsid w:val="00A45063"/>
    <w:rsid w:val="00A45CA6"/>
    <w:rsid w:val="00A471E2"/>
    <w:rsid w:val="00A474D6"/>
    <w:rsid w:val="00A476B5"/>
    <w:rsid w:val="00A47AA5"/>
    <w:rsid w:val="00A47C70"/>
    <w:rsid w:val="00A47D0D"/>
    <w:rsid w:val="00A50185"/>
    <w:rsid w:val="00A502A3"/>
    <w:rsid w:val="00A5103F"/>
    <w:rsid w:val="00A510A4"/>
    <w:rsid w:val="00A528CE"/>
    <w:rsid w:val="00A52A2D"/>
    <w:rsid w:val="00A54135"/>
    <w:rsid w:val="00A5462E"/>
    <w:rsid w:val="00A5493E"/>
    <w:rsid w:val="00A549E2"/>
    <w:rsid w:val="00A54AB0"/>
    <w:rsid w:val="00A55A2A"/>
    <w:rsid w:val="00A55DBC"/>
    <w:rsid w:val="00A55F61"/>
    <w:rsid w:val="00A56013"/>
    <w:rsid w:val="00A5668A"/>
    <w:rsid w:val="00A5676B"/>
    <w:rsid w:val="00A56AB0"/>
    <w:rsid w:val="00A56D4C"/>
    <w:rsid w:val="00A5786C"/>
    <w:rsid w:val="00A60049"/>
    <w:rsid w:val="00A601AE"/>
    <w:rsid w:val="00A60588"/>
    <w:rsid w:val="00A606E8"/>
    <w:rsid w:val="00A60918"/>
    <w:rsid w:val="00A60DEA"/>
    <w:rsid w:val="00A60DF9"/>
    <w:rsid w:val="00A611EF"/>
    <w:rsid w:val="00A61286"/>
    <w:rsid w:val="00A61BAA"/>
    <w:rsid w:val="00A61DB9"/>
    <w:rsid w:val="00A62303"/>
    <w:rsid w:val="00A62915"/>
    <w:rsid w:val="00A629D6"/>
    <w:rsid w:val="00A63729"/>
    <w:rsid w:val="00A638BF"/>
    <w:rsid w:val="00A63FCE"/>
    <w:rsid w:val="00A640C0"/>
    <w:rsid w:val="00A640DF"/>
    <w:rsid w:val="00A64555"/>
    <w:rsid w:val="00A645EF"/>
    <w:rsid w:val="00A64A06"/>
    <w:rsid w:val="00A64DD7"/>
    <w:rsid w:val="00A6547B"/>
    <w:rsid w:val="00A65D6C"/>
    <w:rsid w:val="00A65D74"/>
    <w:rsid w:val="00A663AF"/>
    <w:rsid w:val="00A6669A"/>
    <w:rsid w:val="00A66B7F"/>
    <w:rsid w:val="00A66D94"/>
    <w:rsid w:val="00A66EA1"/>
    <w:rsid w:val="00A675DD"/>
    <w:rsid w:val="00A7052C"/>
    <w:rsid w:val="00A7083C"/>
    <w:rsid w:val="00A71295"/>
    <w:rsid w:val="00A72A1A"/>
    <w:rsid w:val="00A731DA"/>
    <w:rsid w:val="00A73789"/>
    <w:rsid w:val="00A73A9A"/>
    <w:rsid w:val="00A74B51"/>
    <w:rsid w:val="00A74CCF"/>
    <w:rsid w:val="00A75551"/>
    <w:rsid w:val="00A7580A"/>
    <w:rsid w:val="00A759E2"/>
    <w:rsid w:val="00A76285"/>
    <w:rsid w:val="00A76493"/>
    <w:rsid w:val="00A764A8"/>
    <w:rsid w:val="00A76921"/>
    <w:rsid w:val="00A76A58"/>
    <w:rsid w:val="00A7748E"/>
    <w:rsid w:val="00A80033"/>
    <w:rsid w:val="00A805A1"/>
    <w:rsid w:val="00A80806"/>
    <w:rsid w:val="00A808D1"/>
    <w:rsid w:val="00A81A50"/>
    <w:rsid w:val="00A81B46"/>
    <w:rsid w:val="00A81D4F"/>
    <w:rsid w:val="00A82928"/>
    <w:rsid w:val="00A82FF7"/>
    <w:rsid w:val="00A84610"/>
    <w:rsid w:val="00A8465C"/>
    <w:rsid w:val="00A84664"/>
    <w:rsid w:val="00A85ADE"/>
    <w:rsid w:val="00A85B52"/>
    <w:rsid w:val="00A8635C"/>
    <w:rsid w:val="00A879D8"/>
    <w:rsid w:val="00A87E80"/>
    <w:rsid w:val="00A90E2F"/>
    <w:rsid w:val="00A9149D"/>
    <w:rsid w:val="00A9190F"/>
    <w:rsid w:val="00A91D85"/>
    <w:rsid w:val="00A91FCB"/>
    <w:rsid w:val="00A92494"/>
    <w:rsid w:val="00A925BB"/>
    <w:rsid w:val="00A92ABD"/>
    <w:rsid w:val="00A92E83"/>
    <w:rsid w:val="00A93FC8"/>
    <w:rsid w:val="00A95A7D"/>
    <w:rsid w:val="00A965BE"/>
    <w:rsid w:val="00A966BA"/>
    <w:rsid w:val="00A968FC"/>
    <w:rsid w:val="00A96935"/>
    <w:rsid w:val="00A96E33"/>
    <w:rsid w:val="00A96F07"/>
    <w:rsid w:val="00A97000"/>
    <w:rsid w:val="00A970C4"/>
    <w:rsid w:val="00A978AA"/>
    <w:rsid w:val="00A97EF1"/>
    <w:rsid w:val="00A97F68"/>
    <w:rsid w:val="00AA006E"/>
    <w:rsid w:val="00AA1410"/>
    <w:rsid w:val="00AA1C1A"/>
    <w:rsid w:val="00AA1D32"/>
    <w:rsid w:val="00AA1E21"/>
    <w:rsid w:val="00AA242F"/>
    <w:rsid w:val="00AA3B02"/>
    <w:rsid w:val="00AA3FEE"/>
    <w:rsid w:val="00AA470B"/>
    <w:rsid w:val="00AA5035"/>
    <w:rsid w:val="00AA60A4"/>
    <w:rsid w:val="00AA6770"/>
    <w:rsid w:val="00AA677A"/>
    <w:rsid w:val="00AA6873"/>
    <w:rsid w:val="00AA68EC"/>
    <w:rsid w:val="00AA6C4D"/>
    <w:rsid w:val="00AA70F8"/>
    <w:rsid w:val="00AA79D4"/>
    <w:rsid w:val="00AB0306"/>
    <w:rsid w:val="00AB03D7"/>
    <w:rsid w:val="00AB0CB6"/>
    <w:rsid w:val="00AB15AA"/>
    <w:rsid w:val="00AB1666"/>
    <w:rsid w:val="00AB1C43"/>
    <w:rsid w:val="00AB2310"/>
    <w:rsid w:val="00AB25D2"/>
    <w:rsid w:val="00AB31A8"/>
    <w:rsid w:val="00AB3AD5"/>
    <w:rsid w:val="00AB3B0B"/>
    <w:rsid w:val="00AB4A78"/>
    <w:rsid w:val="00AB4B0D"/>
    <w:rsid w:val="00AB5DD9"/>
    <w:rsid w:val="00AB67E2"/>
    <w:rsid w:val="00AB6839"/>
    <w:rsid w:val="00AB69DA"/>
    <w:rsid w:val="00AB6C72"/>
    <w:rsid w:val="00AC0FD3"/>
    <w:rsid w:val="00AC1C2F"/>
    <w:rsid w:val="00AC2109"/>
    <w:rsid w:val="00AC2470"/>
    <w:rsid w:val="00AC2719"/>
    <w:rsid w:val="00AC2DA9"/>
    <w:rsid w:val="00AC3104"/>
    <w:rsid w:val="00AC4003"/>
    <w:rsid w:val="00AC4871"/>
    <w:rsid w:val="00AC50B6"/>
    <w:rsid w:val="00AC5744"/>
    <w:rsid w:val="00AC5BA3"/>
    <w:rsid w:val="00AC610F"/>
    <w:rsid w:val="00AC6BAB"/>
    <w:rsid w:val="00AC7DA9"/>
    <w:rsid w:val="00AD0164"/>
    <w:rsid w:val="00AD01F0"/>
    <w:rsid w:val="00AD0300"/>
    <w:rsid w:val="00AD05D5"/>
    <w:rsid w:val="00AD234A"/>
    <w:rsid w:val="00AD2987"/>
    <w:rsid w:val="00AD2FB3"/>
    <w:rsid w:val="00AD345A"/>
    <w:rsid w:val="00AD4072"/>
    <w:rsid w:val="00AD5ECB"/>
    <w:rsid w:val="00AD5F87"/>
    <w:rsid w:val="00AD6AEC"/>
    <w:rsid w:val="00AD7041"/>
    <w:rsid w:val="00AD71D2"/>
    <w:rsid w:val="00AD7377"/>
    <w:rsid w:val="00AD7795"/>
    <w:rsid w:val="00AD7F8E"/>
    <w:rsid w:val="00AE0753"/>
    <w:rsid w:val="00AE0804"/>
    <w:rsid w:val="00AE10E8"/>
    <w:rsid w:val="00AE1ED8"/>
    <w:rsid w:val="00AE224D"/>
    <w:rsid w:val="00AE3751"/>
    <w:rsid w:val="00AE409B"/>
    <w:rsid w:val="00AE42C8"/>
    <w:rsid w:val="00AE4944"/>
    <w:rsid w:val="00AE58B7"/>
    <w:rsid w:val="00AE5D65"/>
    <w:rsid w:val="00AE5EDB"/>
    <w:rsid w:val="00AE66E1"/>
    <w:rsid w:val="00AE6C5F"/>
    <w:rsid w:val="00AE6D7E"/>
    <w:rsid w:val="00AE6F79"/>
    <w:rsid w:val="00AE727E"/>
    <w:rsid w:val="00AE732A"/>
    <w:rsid w:val="00AE75AC"/>
    <w:rsid w:val="00AE7C54"/>
    <w:rsid w:val="00AF02A4"/>
    <w:rsid w:val="00AF0489"/>
    <w:rsid w:val="00AF0495"/>
    <w:rsid w:val="00AF0910"/>
    <w:rsid w:val="00AF1BB0"/>
    <w:rsid w:val="00AF1E7D"/>
    <w:rsid w:val="00AF2669"/>
    <w:rsid w:val="00AF3134"/>
    <w:rsid w:val="00AF3210"/>
    <w:rsid w:val="00AF399B"/>
    <w:rsid w:val="00AF3A41"/>
    <w:rsid w:val="00AF3BC8"/>
    <w:rsid w:val="00AF3E69"/>
    <w:rsid w:val="00AF4FD0"/>
    <w:rsid w:val="00AF5166"/>
    <w:rsid w:val="00AF68AD"/>
    <w:rsid w:val="00AF68D3"/>
    <w:rsid w:val="00AF6DA7"/>
    <w:rsid w:val="00AF6EDA"/>
    <w:rsid w:val="00AF6FED"/>
    <w:rsid w:val="00AF7456"/>
    <w:rsid w:val="00AF7945"/>
    <w:rsid w:val="00AF7C97"/>
    <w:rsid w:val="00AF7E52"/>
    <w:rsid w:val="00B00ADA"/>
    <w:rsid w:val="00B00D9F"/>
    <w:rsid w:val="00B01280"/>
    <w:rsid w:val="00B01291"/>
    <w:rsid w:val="00B02C47"/>
    <w:rsid w:val="00B0336D"/>
    <w:rsid w:val="00B036EB"/>
    <w:rsid w:val="00B04089"/>
    <w:rsid w:val="00B04875"/>
    <w:rsid w:val="00B0508D"/>
    <w:rsid w:val="00B05496"/>
    <w:rsid w:val="00B0569F"/>
    <w:rsid w:val="00B05B55"/>
    <w:rsid w:val="00B05BA4"/>
    <w:rsid w:val="00B06797"/>
    <w:rsid w:val="00B06AF2"/>
    <w:rsid w:val="00B06E0F"/>
    <w:rsid w:val="00B07D43"/>
    <w:rsid w:val="00B07D86"/>
    <w:rsid w:val="00B07F12"/>
    <w:rsid w:val="00B1094A"/>
    <w:rsid w:val="00B114AA"/>
    <w:rsid w:val="00B11ADF"/>
    <w:rsid w:val="00B11D4E"/>
    <w:rsid w:val="00B12866"/>
    <w:rsid w:val="00B135BD"/>
    <w:rsid w:val="00B14269"/>
    <w:rsid w:val="00B144E7"/>
    <w:rsid w:val="00B14AA8"/>
    <w:rsid w:val="00B15561"/>
    <w:rsid w:val="00B15656"/>
    <w:rsid w:val="00B156AB"/>
    <w:rsid w:val="00B1573F"/>
    <w:rsid w:val="00B15E00"/>
    <w:rsid w:val="00B15E03"/>
    <w:rsid w:val="00B1618F"/>
    <w:rsid w:val="00B1672C"/>
    <w:rsid w:val="00B16995"/>
    <w:rsid w:val="00B17E54"/>
    <w:rsid w:val="00B204ED"/>
    <w:rsid w:val="00B20583"/>
    <w:rsid w:val="00B213A8"/>
    <w:rsid w:val="00B216EE"/>
    <w:rsid w:val="00B22C3A"/>
    <w:rsid w:val="00B22C5D"/>
    <w:rsid w:val="00B23694"/>
    <w:rsid w:val="00B24559"/>
    <w:rsid w:val="00B251B6"/>
    <w:rsid w:val="00B26AC3"/>
    <w:rsid w:val="00B27309"/>
    <w:rsid w:val="00B27963"/>
    <w:rsid w:val="00B27FE4"/>
    <w:rsid w:val="00B301B3"/>
    <w:rsid w:val="00B3032D"/>
    <w:rsid w:val="00B30F26"/>
    <w:rsid w:val="00B310D6"/>
    <w:rsid w:val="00B3174B"/>
    <w:rsid w:val="00B32AD4"/>
    <w:rsid w:val="00B32CC9"/>
    <w:rsid w:val="00B33734"/>
    <w:rsid w:val="00B33CD3"/>
    <w:rsid w:val="00B34E3F"/>
    <w:rsid w:val="00B35236"/>
    <w:rsid w:val="00B3696B"/>
    <w:rsid w:val="00B36EF3"/>
    <w:rsid w:val="00B3703C"/>
    <w:rsid w:val="00B37917"/>
    <w:rsid w:val="00B37B2C"/>
    <w:rsid w:val="00B37CA0"/>
    <w:rsid w:val="00B40989"/>
    <w:rsid w:val="00B40A12"/>
    <w:rsid w:val="00B41026"/>
    <w:rsid w:val="00B41179"/>
    <w:rsid w:val="00B415F4"/>
    <w:rsid w:val="00B41684"/>
    <w:rsid w:val="00B41F1B"/>
    <w:rsid w:val="00B427DF"/>
    <w:rsid w:val="00B42CE9"/>
    <w:rsid w:val="00B42E95"/>
    <w:rsid w:val="00B4394C"/>
    <w:rsid w:val="00B43A57"/>
    <w:rsid w:val="00B44297"/>
    <w:rsid w:val="00B44471"/>
    <w:rsid w:val="00B4499E"/>
    <w:rsid w:val="00B46579"/>
    <w:rsid w:val="00B468DC"/>
    <w:rsid w:val="00B46B38"/>
    <w:rsid w:val="00B46C1F"/>
    <w:rsid w:val="00B476E3"/>
    <w:rsid w:val="00B47FCB"/>
    <w:rsid w:val="00B500B7"/>
    <w:rsid w:val="00B503A0"/>
    <w:rsid w:val="00B50545"/>
    <w:rsid w:val="00B50F60"/>
    <w:rsid w:val="00B5123D"/>
    <w:rsid w:val="00B51712"/>
    <w:rsid w:val="00B517BD"/>
    <w:rsid w:val="00B5199C"/>
    <w:rsid w:val="00B51ADE"/>
    <w:rsid w:val="00B51B43"/>
    <w:rsid w:val="00B5244B"/>
    <w:rsid w:val="00B52670"/>
    <w:rsid w:val="00B52C3F"/>
    <w:rsid w:val="00B536E3"/>
    <w:rsid w:val="00B53DB5"/>
    <w:rsid w:val="00B54920"/>
    <w:rsid w:val="00B5492B"/>
    <w:rsid w:val="00B55891"/>
    <w:rsid w:val="00B55BF7"/>
    <w:rsid w:val="00B56597"/>
    <w:rsid w:val="00B565C9"/>
    <w:rsid w:val="00B5662B"/>
    <w:rsid w:val="00B60000"/>
    <w:rsid w:val="00B60117"/>
    <w:rsid w:val="00B60F1C"/>
    <w:rsid w:val="00B614EC"/>
    <w:rsid w:val="00B619BC"/>
    <w:rsid w:val="00B61B10"/>
    <w:rsid w:val="00B61B4B"/>
    <w:rsid w:val="00B61EB1"/>
    <w:rsid w:val="00B62084"/>
    <w:rsid w:val="00B62286"/>
    <w:rsid w:val="00B62707"/>
    <w:rsid w:val="00B6292E"/>
    <w:rsid w:val="00B62EF5"/>
    <w:rsid w:val="00B6310E"/>
    <w:rsid w:val="00B63257"/>
    <w:rsid w:val="00B63CED"/>
    <w:rsid w:val="00B63D41"/>
    <w:rsid w:val="00B63DEA"/>
    <w:rsid w:val="00B6468A"/>
    <w:rsid w:val="00B64869"/>
    <w:rsid w:val="00B648A1"/>
    <w:rsid w:val="00B6508C"/>
    <w:rsid w:val="00B65756"/>
    <w:rsid w:val="00B66C64"/>
    <w:rsid w:val="00B66CC9"/>
    <w:rsid w:val="00B67400"/>
    <w:rsid w:val="00B707F3"/>
    <w:rsid w:val="00B7085A"/>
    <w:rsid w:val="00B70C48"/>
    <w:rsid w:val="00B7101F"/>
    <w:rsid w:val="00B71892"/>
    <w:rsid w:val="00B71C3A"/>
    <w:rsid w:val="00B72108"/>
    <w:rsid w:val="00B72379"/>
    <w:rsid w:val="00B72624"/>
    <w:rsid w:val="00B72CDE"/>
    <w:rsid w:val="00B73935"/>
    <w:rsid w:val="00B746AC"/>
    <w:rsid w:val="00B74A41"/>
    <w:rsid w:val="00B74D02"/>
    <w:rsid w:val="00B75214"/>
    <w:rsid w:val="00B75707"/>
    <w:rsid w:val="00B76489"/>
    <w:rsid w:val="00B76A7A"/>
    <w:rsid w:val="00B76B4A"/>
    <w:rsid w:val="00B7707D"/>
    <w:rsid w:val="00B77EE0"/>
    <w:rsid w:val="00B802C1"/>
    <w:rsid w:val="00B803B7"/>
    <w:rsid w:val="00B8055C"/>
    <w:rsid w:val="00B82392"/>
    <w:rsid w:val="00B8268C"/>
    <w:rsid w:val="00B82782"/>
    <w:rsid w:val="00B828C3"/>
    <w:rsid w:val="00B82C66"/>
    <w:rsid w:val="00B83567"/>
    <w:rsid w:val="00B83596"/>
    <w:rsid w:val="00B836D0"/>
    <w:rsid w:val="00B8453B"/>
    <w:rsid w:val="00B85DED"/>
    <w:rsid w:val="00B86526"/>
    <w:rsid w:val="00B86601"/>
    <w:rsid w:val="00B86A34"/>
    <w:rsid w:val="00B91417"/>
    <w:rsid w:val="00B918D1"/>
    <w:rsid w:val="00B92024"/>
    <w:rsid w:val="00B9253A"/>
    <w:rsid w:val="00B92BD4"/>
    <w:rsid w:val="00B92CBA"/>
    <w:rsid w:val="00B93118"/>
    <w:rsid w:val="00B9365F"/>
    <w:rsid w:val="00B938D4"/>
    <w:rsid w:val="00B93EC8"/>
    <w:rsid w:val="00B940A3"/>
    <w:rsid w:val="00B95592"/>
    <w:rsid w:val="00B958A1"/>
    <w:rsid w:val="00B958B5"/>
    <w:rsid w:val="00B95E46"/>
    <w:rsid w:val="00B96C12"/>
    <w:rsid w:val="00B96D08"/>
    <w:rsid w:val="00B96FC1"/>
    <w:rsid w:val="00B97E16"/>
    <w:rsid w:val="00BA0A7E"/>
    <w:rsid w:val="00BA1165"/>
    <w:rsid w:val="00BA14BC"/>
    <w:rsid w:val="00BA226F"/>
    <w:rsid w:val="00BA22C9"/>
    <w:rsid w:val="00BA3245"/>
    <w:rsid w:val="00BA34F5"/>
    <w:rsid w:val="00BA3785"/>
    <w:rsid w:val="00BA3860"/>
    <w:rsid w:val="00BA493F"/>
    <w:rsid w:val="00BA4A39"/>
    <w:rsid w:val="00BA50BD"/>
    <w:rsid w:val="00BA5222"/>
    <w:rsid w:val="00BA5E4E"/>
    <w:rsid w:val="00BA69DC"/>
    <w:rsid w:val="00BA6BF4"/>
    <w:rsid w:val="00BA74C4"/>
    <w:rsid w:val="00BA772E"/>
    <w:rsid w:val="00BA7C05"/>
    <w:rsid w:val="00BB0107"/>
    <w:rsid w:val="00BB047D"/>
    <w:rsid w:val="00BB1589"/>
    <w:rsid w:val="00BB15D3"/>
    <w:rsid w:val="00BB244D"/>
    <w:rsid w:val="00BB28FC"/>
    <w:rsid w:val="00BB2945"/>
    <w:rsid w:val="00BB3CCB"/>
    <w:rsid w:val="00BB494B"/>
    <w:rsid w:val="00BB4FF2"/>
    <w:rsid w:val="00BB68AF"/>
    <w:rsid w:val="00BB6C32"/>
    <w:rsid w:val="00BB6DB2"/>
    <w:rsid w:val="00BB6EB3"/>
    <w:rsid w:val="00BB759A"/>
    <w:rsid w:val="00BB75C0"/>
    <w:rsid w:val="00BB78AC"/>
    <w:rsid w:val="00BC024D"/>
    <w:rsid w:val="00BC1BC2"/>
    <w:rsid w:val="00BC1EFC"/>
    <w:rsid w:val="00BC23C2"/>
    <w:rsid w:val="00BC2E0C"/>
    <w:rsid w:val="00BC3428"/>
    <w:rsid w:val="00BC415C"/>
    <w:rsid w:val="00BC4C44"/>
    <w:rsid w:val="00BC545D"/>
    <w:rsid w:val="00BC5E3A"/>
    <w:rsid w:val="00BC602F"/>
    <w:rsid w:val="00BC62BD"/>
    <w:rsid w:val="00BC65E7"/>
    <w:rsid w:val="00BC6796"/>
    <w:rsid w:val="00BC6CEA"/>
    <w:rsid w:val="00BC6E51"/>
    <w:rsid w:val="00BC7E31"/>
    <w:rsid w:val="00BD01C9"/>
    <w:rsid w:val="00BD069D"/>
    <w:rsid w:val="00BD1D72"/>
    <w:rsid w:val="00BD1F2C"/>
    <w:rsid w:val="00BD22F8"/>
    <w:rsid w:val="00BD2442"/>
    <w:rsid w:val="00BD30A0"/>
    <w:rsid w:val="00BD30CF"/>
    <w:rsid w:val="00BD3127"/>
    <w:rsid w:val="00BD4AF9"/>
    <w:rsid w:val="00BD4D06"/>
    <w:rsid w:val="00BD58C1"/>
    <w:rsid w:val="00BD5D7F"/>
    <w:rsid w:val="00BD6778"/>
    <w:rsid w:val="00BD6FEE"/>
    <w:rsid w:val="00BD7397"/>
    <w:rsid w:val="00BD78DC"/>
    <w:rsid w:val="00BD7D64"/>
    <w:rsid w:val="00BE0649"/>
    <w:rsid w:val="00BE157E"/>
    <w:rsid w:val="00BE1639"/>
    <w:rsid w:val="00BE199D"/>
    <w:rsid w:val="00BE2319"/>
    <w:rsid w:val="00BE256C"/>
    <w:rsid w:val="00BE27F2"/>
    <w:rsid w:val="00BE29F6"/>
    <w:rsid w:val="00BE2E28"/>
    <w:rsid w:val="00BE2F6A"/>
    <w:rsid w:val="00BE3051"/>
    <w:rsid w:val="00BE3226"/>
    <w:rsid w:val="00BE35A5"/>
    <w:rsid w:val="00BE3B99"/>
    <w:rsid w:val="00BE5CCC"/>
    <w:rsid w:val="00BE5D21"/>
    <w:rsid w:val="00BE670F"/>
    <w:rsid w:val="00BE6A49"/>
    <w:rsid w:val="00BE71FD"/>
    <w:rsid w:val="00BE7327"/>
    <w:rsid w:val="00BE7C77"/>
    <w:rsid w:val="00BF0017"/>
    <w:rsid w:val="00BF04D0"/>
    <w:rsid w:val="00BF0E20"/>
    <w:rsid w:val="00BF1B8E"/>
    <w:rsid w:val="00BF1DA2"/>
    <w:rsid w:val="00BF20FC"/>
    <w:rsid w:val="00BF311C"/>
    <w:rsid w:val="00BF3295"/>
    <w:rsid w:val="00BF3FA8"/>
    <w:rsid w:val="00BF536F"/>
    <w:rsid w:val="00BF6632"/>
    <w:rsid w:val="00BF6C93"/>
    <w:rsid w:val="00BF75E3"/>
    <w:rsid w:val="00BF7A43"/>
    <w:rsid w:val="00C00200"/>
    <w:rsid w:val="00C00A48"/>
    <w:rsid w:val="00C00B4E"/>
    <w:rsid w:val="00C0184E"/>
    <w:rsid w:val="00C02114"/>
    <w:rsid w:val="00C0289F"/>
    <w:rsid w:val="00C02989"/>
    <w:rsid w:val="00C02DE8"/>
    <w:rsid w:val="00C02F5F"/>
    <w:rsid w:val="00C03166"/>
    <w:rsid w:val="00C03771"/>
    <w:rsid w:val="00C0380F"/>
    <w:rsid w:val="00C040E2"/>
    <w:rsid w:val="00C0532D"/>
    <w:rsid w:val="00C0586C"/>
    <w:rsid w:val="00C05F27"/>
    <w:rsid w:val="00C05F32"/>
    <w:rsid w:val="00C060C1"/>
    <w:rsid w:val="00C061BF"/>
    <w:rsid w:val="00C06377"/>
    <w:rsid w:val="00C064D8"/>
    <w:rsid w:val="00C06F9F"/>
    <w:rsid w:val="00C07345"/>
    <w:rsid w:val="00C07ABB"/>
    <w:rsid w:val="00C106BB"/>
    <w:rsid w:val="00C10F27"/>
    <w:rsid w:val="00C1187A"/>
    <w:rsid w:val="00C129AE"/>
    <w:rsid w:val="00C13B66"/>
    <w:rsid w:val="00C13E77"/>
    <w:rsid w:val="00C1423D"/>
    <w:rsid w:val="00C147C8"/>
    <w:rsid w:val="00C14B4E"/>
    <w:rsid w:val="00C14ED4"/>
    <w:rsid w:val="00C14F15"/>
    <w:rsid w:val="00C1528D"/>
    <w:rsid w:val="00C15626"/>
    <w:rsid w:val="00C174D5"/>
    <w:rsid w:val="00C20CD9"/>
    <w:rsid w:val="00C20E6A"/>
    <w:rsid w:val="00C210EC"/>
    <w:rsid w:val="00C218BD"/>
    <w:rsid w:val="00C21C15"/>
    <w:rsid w:val="00C21C5F"/>
    <w:rsid w:val="00C21FFE"/>
    <w:rsid w:val="00C2252F"/>
    <w:rsid w:val="00C22690"/>
    <w:rsid w:val="00C226A7"/>
    <w:rsid w:val="00C228AD"/>
    <w:rsid w:val="00C2338E"/>
    <w:rsid w:val="00C24A69"/>
    <w:rsid w:val="00C25125"/>
    <w:rsid w:val="00C2528D"/>
    <w:rsid w:val="00C25AEC"/>
    <w:rsid w:val="00C27080"/>
    <w:rsid w:val="00C275DF"/>
    <w:rsid w:val="00C27E78"/>
    <w:rsid w:val="00C3075C"/>
    <w:rsid w:val="00C307B6"/>
    <w:rsid w:val="00C30BD6"/>
    <w:rsid w:val="00C310F4"/>
    <w:rsid w:val="00C31943"/>
    <w:rsid w:val="00C3200D"/>
    <w:rsid w:val="00C3225F"/>
    <w:rsid w:val="00C32D6E"/>
    <w:rsid w:val="00C32FA9"/>
    <w:rsid w:val="00C33655"/>
    <w:rsid w:val="00C33CF9"/>
    <w:rsid w:val="00C33FA8"/>
    <w:rsid w:val="00C350A1"/>
    <w:rsid w:val="00C355D9"/>
    <w:rsid w:val="00C356CC"/>
    <w:rsid w:val="00C372F9"/>
    <w:rsid w:val="00C3775B"/>
    <w:rsid w:val="00C40417"/>
    <w:rsid w:val="00C4048A"/>
    <w:rsid w:val="00C40561"/>
    <w:rsid w:val="00C412CE"/>
    <w:rsid w:val="00C41A34"/>
    <w:rsid w:val="00C42385"/>
    <w:rsid w:val="00C42FC6"/>
    <w:rsid w:val="00C43773"/>
    <w:rsid w:val="00C43863"/>
    <w:rsid w:val="00C44899"/>
    <w:rsid w:val="00C448D4"/>
    <w:rsid w:val="00C44A78"/>
    <w:rsid w:val="00C450A3"/>
    <w:rsid w:val="00C45A87"/>
    <w:rsid w:val="00C45C2E"/>
    <w:rsid w:val="00C45DA3"/>
    <w:rsid w:val="00C471B9"/>
    <w:rsid w:val="00C477C7"/>
    <w:rsid w:val="00C47F47"/>
    <w:rsid w:val="00C47FB1"/>
    <w:rsid w:val="00C5003D"/>
    <w:rsid w:val="00C50D60"/>
    <w:rsid w:val="00C5211B"/>
    <w:rsid w:val="00C526CC"/>
    <w:rsid w:val="00C52C95"/>
    <w:rsid w:val="00C53AB3"/>
    <w:rsid w:val="00C53AF8"/>
    <w:rsid w:val="00C54305"/>
    <w:rsid w:val="00C54910"/>
    <w:rsid w:val="00C5576D"/>
    <w:rsid w:val="00C55F73"/>
    <w:rsid w:val="00C56645"/>
    <w:rsid w:val="00C56D25"/>
    <w:rsid w:val="00C57CDD"/>
    <w:rsid w:val="00C6082D"/>
    <w:rsid w:val="00C60B45"/>
    <w:rsid w:val="00C615A0"/>
    <w:rsid w:val="00C61970"/>
    <w:rsid w:val="00C6198C"/>
    <w:rsid w:val="00C61AA6"/>
    <w:rsid w:val="00C62AD6"/>
    <w:rsid w:val="00C6330C"/>
    <w:rsid w:val="00C6460E"/>
    <w:rsid w:val="00C64816"/>
    <w:rsid w:val="00C64985"/>
    <w:rsid w:val="00C64C8D"/>
    <w:rsid w:val="00C64DEB"/>
    <w:rsid w:val="00C64F3F"/>
    <w:rsid w:val="00C6596F"/>
    <w:rsid w:val="00C660C5"/>
    <w:rsid w:val="00C66EC8"/>
    <w:rsid w:val="00C679AE"/>
    <w:rsid w:val="00C67AD9"/>
    <w:rsid w:val="00C702EE"/>
    <w:rsid w:val="00C7032E"/>
    <w:rsid w:val="00C70748"/>
    <w:rsid w:val="00C71077"/>
    <w:rsid w:val="00C71353"/>
    <w:rsid w:val="00C71743"/>
    <w:rsid w:val="00C71FC6"/>
    <w:rsid w:val="00C72893"/>
    <w:rsid w:val="00C72BE1"/>
    <w:rsid w:val="00C72DFE"/>
    <w:rsid w:val="00C739D4"/>
    <w:rsid w:val="00C73F40"/>
    <w:rsid w:val="00C74002"/>
    <w:rsid w:val="00C7454C"/>
    <w:rsid w:val="00C74E26"/>
    <w:rsid w:val="00C74E78"/>
    <w:rsid w:val="00C75103"/>
    <w:rsid w:val="00C75C6C"/>
    <w:rsid w:val="00C75E68"/>
    <w:rsid w:val="00C767AF"/>
    <w:rsid w:val="00C76914"/>
    <w:rsid w:val="00C76B4A"/>
    <w:rsid w:val="00C808C7"/>
    <w:rsid w:val="00C80D2F"/>
    <w:rsid w:val="00C815C3"/>
    <w:rsid w:val="00C81D0F"/>
    <w:rsid w:val="00C81E1C"/>
    <w:rsid w:val="00C82037"/>
    <w:rsid w:val="00C823B0"/>
    <w:rsid w:val="00C82F62"/>
    <w:rsid w:val="00C833B7"/>
    <w:rsid w:val="00C837E2"/>
    <w:rsid w:val="00C84A28"/>
    <w:rsid w:val="00C84DD7"/>
    <w:rsid w:val="00C8512D"/>
    <w:rsid w:val="00C8681C"/>
    <w:rsid w:val="00C870D1"/>
    <w:rsid w:val="00C87D92"/>
    <w:rsid w:val="00C902B3"/>
    <w:rsid w:val="00C90574"/>
    <w:rsid w:val="00C9095C"/>
    <w:rsid w:val="00C90DE1"/>
    <w:rsid w:val="00C90E4E"/>
    <w:rsid w:val="00C90FF6"/>
    <w:rsid w:val="00C91BB9"/>
    <w:rsid w:val="00C929DB"/>
    <w:rsid w:val="00C934BF"/>
    <w:rsid w:val="00C93557"/>
    <w:rsid w:val="00C93653"/>
    <w:rsid w:val="00C939DD"/>
    <w:rsid w:val="00C940D4"/>
    <w:rsid w:val="00C948EF"/>
    <w:rsid w:val="00C9515C"/>
    <w:rsid w:val="00C9594D"/>
    <w:rsid w:val="00C96012"/>
    <w:rsid w:val="00CA055F"/>
    <w:rsid w:val="00CA089C"/>
    <w:rsid w:val="00CA0AE6"/>
    <w:rsid w:val="00CA1582"/>
    <w:rsid w:val="00CA2377"/>
    <w:rsid w:val="00CA284B"/>
    <w:rsid w:val="00CA2A25"/>
    <w:rsid w:val="00CA4212"/>
    <w:rsid w:val="00CA4648"/>
    <w:rsid w:val="00CA4906"/>
    <w:rsid w:val="00CA4B1C"/>
    <w:rsid w:val="00CA4E6B"/>
    <w:rsid w:val="00CA53B7"/>
    <w:rsid w:val="00CA57DD"/>
    <w:rsid w:val="00CA679C"/>
    <w:rsid w:val="00CA6D88"/>
    <w:rsid w:val="00CA6DC8"/>
    <w:rsid w:val="00CA6F8D"/>
    <w:rsid w:val="00CA76F1"/>
    <w:rsid w:val="00CA7CB6"/>
    <w:rsid w:val="00CA7D5D"/>
    <w:rsid w:val="00CB0201"/>
    <w:rsid w:val="00CB1A51"/>
    <w:rsid w:val="00CB1B82"/>
    <w:rsid w:val="00CB3175"/>
    <w:rsid w:val="00CB361A"/>
    <w:rsid w:val="00CB591C"/>
    <w:rsid w:val="00CB5B31"/>
    <w:rsid w:val="00CB5EF1"/>
    <w:rsid w:val="00CB6E45"/>
    <w:rsid w:val="00CB7078"/>
    <w:rsid w:val="00CB7AC6"/>
    <w:rsid w:val="00CC01C9"/>
    <w:rsid w:val="00CC01EC"/>
    <w:rsid w:val="00CC053D"/>
    <w:rsid w:val="00CC05B9"/>
    <w:rsid w:val="00CC0E9A"/>
    <w:rsid w:val="00CC1ACC"/>
    <w:rsid w:val="00CC23F8"/>
    <w:rsid w:val="00CC2636"/>
    <w:rsid w:val="00CC3583"/>
    <w:rsid w:val="00CC3C38"/>
    <w:rsid w:val="00CC47FC"/>
    <w:rsid w:val="00CC4A44"/>
    <w:rsid w:val="00CC5790"/>
    <w:rsid w:val="00CC644D"/>
    <w:rsid w:val="00CC69AA"/>
    <w:rsid w:val="00CC7457"/>
    <w:rsid w:val="00CC749F"/>
    <w:rsid w:val="00CC7809"/>
    <w:rsid w:val="00CD06A7"/>
    <w:rsid w:val="00CD0995"/>
    <w:rsid w:val="00CD0CA3"/>
    <w:rsid w:val="00CD0CF1"/>
    <w:rsid w:val="00CD0D34"/>
    <w:rsid w:val="00CD0FC1"/>
    <w:rsid w:val="00CD17C9"/>
    <w:rsid w:val="00CD18BC"/>
    <w:rsid w:val="00CD1D4F"/>
    <w:rsid w:val="00CD1E56"/>
    <w:rsid w:val="00CD2798"/>
    <w:rsid w:val="00CD2B40"/>
    <w:rsid w:val="00CD4C07"/>
    <w:rsid w:val="00CD4DD9"/>
    <w:rsid w:val="00CD5505"/>
    <w:rsid w:val="00CD5C29"/>
    <w:rsid w:val="00CD6AA7"/>
    <w:rsid w:val="00CD72FB"/>
    <w:rsid w:val="00CD739D"/>
    <w:rsid w:val="00CD797E"/>
    <w:rsid w:val="00CE0351"/>
    <w:rsid w:val="00CE041A"/>
    <w:rsid w:val="00CE09A1"/>
    <w:rsid w:val="00CE0A68"/>
    <w:rsid w:val="00CE0B0A"/>
    <w:rsid w:val="00CE0D27"/>
    <w:rsid w:val="00CE0EC5"/>
    <w:rsid w:val="00CE1348"/>
    <w:rsid w:val="00CE179F"/>
    <w:rsid w:val="00CE1CBA"/>
    <w:rsid w:val="00CE1F27"/>
    <w:rsid w:val="00CE293A"/>
    <w:rsid w:val="00CE2A0B"/>
    <w:rsid w:val="00CE2BF4"/>
    <w:rsid w:val="00CE38BB"/>
    <w:rsid w:val="00CE3C15"/>
    <w:rsid w:val="00CE442D"/>
    <w:rsid w:val="00CE4658"/>
    <w:rsid w:val="00CE4CE0"/>
    <w:rsid w:val="00CE586F"/>
    <w:rsid w:val="00CE59DC"/>
    <w:rsid w:val="00CE666A"/>
    <w:rsid w:val="00CE66F2"/>
    <w:rsid w:val="00CE76EE"/>
    <w:rsid w:val="00CE7B6E"/>
    <w:rsid w:val="00CE7F6A"/>
    <w:rsid w:val="00CF0340"/>
    <w:rsid w:val="00CF082A"/>
    <w:rsid w:val="00CF09D9"/>
    <w:rsid w:val="00CF0A2E"/>
    <w:rsid w:val="00CF11DB"/>
    <w:rsid w:val="00CF22E2"/>
    <w:rsid w:val="00CF2447"/>
    <w:rsid w:val="00CF3656"/>
    <w:rsid w:val="00CF3CDA"/>
    <w:rsid w:val="00CF3FAD"/>
    <w:rsid w:val="00CF490F"/>
    <w:rsid w:val="00CF6465"/>
    <w:rsid w:val="00CF71ED"/>
    <w:rsid w:val="00CF74FC"/>
    <w:rsid w:val="00D00301"/>
    <w:rsid w:val="00D0047D"/>
    <w:rsid w:val="00D0064F"/>
    <w:rsid w:val="00D01B0B"/>
    <w:rsid w:val="00D01D57"/>
    <w:rsid w:val="00D020D9"/>
    <w:rsid w:val="00D0260B"/>
    <w:rsid w:val="00D0297F"/>
    <w:rsid w:val="00D02B4D"/>
    <w:rsid w:val="00D03153"/>
    <w:rsid w:val="00D039DE"/>
    <w:rsid w:val="00D03AED"/>
    <w:rsid w:val="00D03DE6"/>
    <w:rsid w:val="00D03FCD"/>
    <w:rsid w:val="00D04352"/>
    <w:rsid w:val="00D05589"/>
    <w:rsid w:val="00D05829"/>
    <w:rsid w:val="00D05F42"/>
    <w:rsid w:val="00D0653C"/>
    <w:rsid w:val="00D06C38"/>
    <w:rsid w:val="00D06DD1"/>
    <w:rsid w:val="00D07088"/>
    <w:rsid w:val="00D07447"/>
    <w:rsid w:val="00D076A0"/>
    <w:rsid w:val="00D07CA4"/>
    <w:rsid w:val="00D10170"/>
    <w:rsid w:val="00D1030D"/>
    <w:rsid w:val="00D1047D"/>
    <w:rsid w:val="00D104E6"/>
    <w:rsid w:val="00D10D43"/>
    <w:rsid w:val="00D111D6"/>
    <w:rsid w:val="00D116DD"/>
    <w:rsid w:val="00D11BC2"/>
    <w:rsid w:val="00D11E65"/>
    <w:rsid w:val="00D11ED5"/>
    <w:rsid w:val="00D12FE9"/>
    <w:rsid w:val="00D130B9"/>
    <w:rsid w:val="00D13888"/>
    <w:rsid w:val="00D13E1B"/>
    <w:rsid w:val="00D145CE"/>
    <w:rsid w:val="00D147B6"/>
    <w:rsid w:val="00D15169"/>
    <w:rsid w:val="00D15B39"/>
    <w:rsid w:val="00D15DE9"/>
    <w:rsid w:val="00D16C66"/>
    <w:rsid w:val="00D177EE"/>
    <w:rsid w:val="00D17B0E"/>
    <w:rsid w:val="00D17B1B"/>
    <w:rsid w:val="00D17C29"/>
    <w:rsid w:val="00D17C78"/>
    <w:rsid w:val="00D20343"/>
    <w:rsid w:val="00D2069F"/>
    <w:rsid w:val="00D20A72"/>
    <w:rsid w:val="00D20B3E"/>
    <w:rsid w:val="00D21814"/>
    <w:rsid w:val="00D2187A"/>
    <w:rsid w:val="00D21D81"/>
    <w:rsid w:val="00D22734"/>
    <w:rsid w:val="00D234A1"/>
    <w:rsid w:val="00D2424D"/>
    <w:rsid w:val="00D251BD"/>
    <w:rsid w:val="00D258BB"/>
    <w:rsid w:val="00D25C76"/>
    <w:rsid w:val="00D27461"/>
    <w:rsid w:val="00D27BE4"/>
    <w:rsid w:val="00D27DA3"/>
    <w:rsid w:val="00D27E66"/>
    <w:rsid w:val="00D306F6"/>
    <w:rsid w:val="00D31CF8"/>
    <w:rsid w:val="00D32D6A"/>
    <w:rsid w:val="00D32E05"/>
    <w:rsid w:val="00D32E8C"/>
    <w:rsid w:val="00D33AE4"/>
    <w:rsid w:val="00D3400F"/>
    <w:rsid w:val="00D344D0"/>
    <w:rsid w:val="00D3560C"/>
    <w:rsid w:val="00D35F4B"/>
    <w:rsid w:val="00D36041"/>
    <w:rsid w:val="00D3622C"/>
    <w:rsid w:val="00D36CB6"/>
    <w:rsid w:val="00D37608"/>
    <w:rsid w:val="00D40863"/>
    <w:rsid w:val="00D413CF"/>
    <w:rsid w:val="00D414D4"/>
    <w:rsid w:val="00D4181C"/>
    <w:rsid w:val="00D42316"/>
    <w:rsid w:val="00D4292A"/>
    <w:rsid w:val="00D429A2"/>
    <w:rsid w:val="00D42FFE"/>
    <w:rsid w:val="00D431A0"/>
    <w:rsid w:val="00D44AF5"/>
    <w:rsid w:val="00D44DBE"/>
    <w:rsid w:val="00D44E55"/>
    <w:rsid w:val="00D45E38"/>
    <w:rsid w:val="00D46070"/>
    <w:rsid w:val="00D460A1"/>
    <w:rsid w:val="00D462D0"/>
    <w:rsid w:val="00D46495"/>
    <w:rsid w:val="00D4688D"/>
    <w:rsid w:val="00D46AFF"/>
    <w:rsid w:val="00D46B76"/>
    <w:rsid w:val="00D46C7A"/>
    <w:rsid w:val="00D47083"/>
    <w:rsid w:val="00D47754"/>
    <w:rsid w:val="00D47F6C"/>
    <w:rsid w:val="00D50126"/>
    <w:rsid w:val="00D503BB"/>
    <w:rsid w:val="00D50577"/>
    <w:rsid w:val="00D50647"/>
    <w:rsid w:val="00D507A3"/>
    <w:rsid w:val="00D5159B"/>
    <w:rsid w:val="00D516F1"/>
    <w:rsid w:val="00D51944"/>
    <w:rsid w:val="00D51E44"/>
    <w:rsid w:val="00D523BB"/>
    <w:rsid w:val="00D52637"/>
    <w:rsid w:val="00D52FA3"/>
    <w:rsid w:val="00D531E1"/>
    <w:rsid w:val="00D53DCE"/>
    <w:rsid w:val="00D55471"/>
    <w:rsid w:val="00D55ECF"/>
    <w:rsid w:val="00D55F44"/>
    <w:rsid w:val="00D56764"/>
    <w:rsid w:val="00D573E4"/>
    <w:rsid w:val="00D57B51"/>
    <w:rsid w:val="00D60A2E"/>
    <w:rsid w:val="00D60AA0"/>
    <w:rsid w:val="00D61036"/>
    <w:rsid w:val="00D61B28"/>
    <w:rsid w:val="00D61C78"/>
    <w:rsid w:val="00D620FF"/>
    <w:rsid w:val="00D62F7A"/>
    <w:rsid w:val="00D633FC"/>
    <w:rsid w:val="00D63972"/>
    <w:rsid w:val="00D63F72"/>
    <w:rsid w:val="00D65789"/>
    <w:rsid w:val="00D6598B"/>
    <w:rsid w:val="00D65A48"/>
    <w:rsid w:val="00D65EB6"/>
    <w:rsid w:val="00D65EE6"/>
    <w:rsid w:val="00D668FF"/>
    <w:rsid w:val="00D67074"/>
    <w:rsid w:val="00D67101"/>
    <w:rsid w:val="00D67222"/>
    <w:rsid w:val="00D67676"/>
    <w:rsid w:val="00D67965"/>
    <w:rsid w:val="00D70D2F"/>
    <w:rsid w:val="00D71A5D"/>
    <w:rsid w:val="00D71C9C"/>
    <w:rsid w:val="00D72024"/>
    <w:rsid w:val="00D728A2"/>
    <w:rsid w:val="00D72D0C"/>
    <w:rsid w:val="00D72EC1"/>
    <w:rsid w:val="00D730E8"/>
    <w:rsid w:val="00D7310D"/>
    <w:rsid w:val="00D741FF"/>
    <w:rsid w:val="00D7546D"/>
    <w:rsid w:val="00D75D1D"/>
    <w:rsid w:val="00D76E0F"/>
    <w:rsid w:val="00D7756A"/>
    <w:rsid w:val="00D77AE3"/>
    <w:rsid w:val="00D80096"/>
    <w:rsid w:val="00D806BD"/>
    <w:rsid w:val="00D8143B"/>
    <w:rsid w:val="00D8180B"/>
    <w:rsid w:val="00D8202C"/>
    <w:rsid w:val="00D82354"/>
    <w:rsid w:val="00D82A88"/>
    <w:rsid w:val="00D82BCE"/>
    <w:rsid w:val="00D82C0E"/>
    <w:rsid w:val="00D82E81"/>
    <w:rsid w:val="00D834AD"/>
    <w:rsid w:val="00D83583"/>
    <w:rsid w:val="00D843B4"/>
    <w:rsid w:val="00D8450E"/>
    <w:rsid w:val="00D84963"/>
    <w:rsid w:val="00D8577E"/>
    <w:rsid w:val="00D85C7A"/>
    <w:rsid w:val="00D86211"/>
    <w:rsid w:val="00D86399"/>
    <w:rsid w:val="00D86526"/>
    <w:rsid w:val="00D86AF3"/>
    <w:rsid w:val="00D86CB2"/>
    <w:rsid w:val="00D87F8A"/>
    <w:rsid w:val="00D9069C"/>
    <w:rsid w:val="00D9085E"/>
    <w:rsid w:val="00D90EEF"/>
    <w:rsid w:val="00D918BD"/>
    <w:rsid w:val="00D91966"/>
    <w:rsid w:val="00D91F7B"/>
    <w:rsid w:val="00D9226D"/>
    <w:rsid w:val="00D92F32"/>
    <w:rsid w:val="00D934FB"/>
    <w:rsid w:val="00D94515"/>
    <w:rsid w:val="00D94570"/>
    <w:rsid w:val="00D94A19"/>
    <w:rsid w:val="00D94A71"/>
    <w:rsid w:val="00D94A99"/>
    <w:rsid w:val="00D951B1"/>
    <w:rsid w:val="00D95971"/>
    <w:rsid w:val="00D95A42"/>
    <w:rsid w:val="00D95A98"/>
    <w:rsid w:val="00D95CAC"/>
    <w:rsid w:val="00D964ED"/>
    <w:rsid w:val="00D96868"/>
    <w:rsid w:val="00D9710B"/>
    <w:rsid w:val="00D97769"/>
    <w:rsid w:val="00D97B03"/>
    <w:rsid w:val="00DA0D47"/>
    <w:rsid w:val="00DA1424"/>
    <w:rsid w:val="00DA19D9"/>
    <w:rsid w:val="00DA203B"/>
    <w:rsid w:val="00DA2377"/>
    <w:rsid w:val="00DA2458"/>
    <w:rsid w:val="00DA2A27"/>
    <w:rsid w:val="00DA408B"/>
    <w:rsid w:val="00DA4B74"/>
    <w:rsid w:val="00DA4BCB"/>
    <w:rsid w:val="00DA4C11"/>
    <w:rsid w:val="00DA4EE1"/>
    <w:rsid w:val="00DA556F"/>
    <w:rsid w:val="00DA5E57"/>
    <w:rsid w:val="00DA5F37"/>
    <w:rsid w:val="00DA627F"/>
    <w:rsid w:val="00DA64A1"/>
    <w:rsid w:val="00DA6913"/>
    <w:rsid w:val="00DA70DB"/>
    <w:rsid w:val="00DA715B"/>
    <w:rsid w:val="00DA7200"/>
    <w:rsid w:val="00DA7921"/>
    <w:rsid w:val="00DA7BFA"/>
    <w:rsid w:val="00DB1157"/>
    <w:rsid w:val="00DB16B9"/>
    <w:rsid w:val="00DB19D3"/>
    <w:rsid w:val="00DB1D9C"/>
    <w:rsid w:val="00DB2392"/>
    <w:rsid w:val="00DB2BBA"/>
    <w:rsid w:val="00DB2BD4"/>
    <w:rsid w:val="00DB2C1E"/>
    <w:rsid w:val="00DB3678"/>
    <w:rsid w:val="00DB37AC"/>
    <w:rsid w:val="00DB424C"/>
    <w:rsid w:val="00DB42D5"/>
    <w:rsid w:val="00DB4CCC"/>
    <w:rsid w:val="00DB57BA"/>
    <w:rsid w:val="00DB5A3A"/>
    <w:rsid w:val="00DB5B83"/>
    <w:rsid w:val="00DB5E92"/>
    <w:rsid w:val="00DB688D"/>
    <w:rsid w:val="00DB690D"/>
    <w:rsid w:val="00DB732B"/>
    <w:rsid w:val="00DB76EE"/>
    <w:rsid w:val="00DB7E43"/>
    <w:rsid w:val="00DC0385"/>
    <w:rsid w:val="00DC0527"/>
    <w:rsid w:val="00DC0C07"/>
    <w:rsid w:val="00DC0FE7"/>
    <w:rsid w:val="00DC10C7"/>
    <w:rsid w:val="00DC1684"/>
    <w:rsid w:val="00DC198C"/>
    <w:rsid w:val="00DC1BD0"/>
    <w:rsid w:val="00DC2D50"/>
    <w:rsid w:val="00DC3F04"/>
    <w:rsid w:val="00DC4650"/>
    <w:rsid w:val="00DC499A"/>
    <w:rsid w:val="00DC4D3A"/>
    <w:rsid w:val="00DC5020"/>
    <w:rsid w:val="00DC50D5"/>
    <w:rsid w:val="00DC53A2"/>
    <w:rsid w:val="00DC53FD"/>
    <w:rsid w:val="00DC5575"/>
    <w:rsid w:val="00DC5D1A"/>
    <w:rsid w:val="00DC5F5F"/>
    <w:rsid w:val="00DC624A"/>
    <w:rsid w:val="00DC7D59"/>
    <w:rsid w:val="00DD0AAF"/>
    <w:rsid w:val="00DD14FC"/>
    <w:rsid w:val="00DD1D37"/>
    <w:rsid w:val="00DD2303"/>
    <w:rsid w:val="00DD2E96"/>
    <w:rsid w:val="00DD4428"/>
    <w:rsid w:val="00DD45D4"/>
    <w:rsid w:val="00DD5183"/>
    <w:rsid w:val="00DD52AD"/>
    <w:rsid w:val="00DD5F17"/>
    <w:rsid w:val="00DD61A9"/>
    <w:rsid w:val="00DD61C6"/>
    <w:rsid w:val="00DD6539"/>
    <w:rsid w:val="00DD79FD"/>
    <w:rsid w:val="00DE0D6C"/>
    <w:rsid w:val="00DE0EA2"/>
    <w:rsid w:val="00DE15B7"/>
    <w:rsid w:val="00DE162A"/>
    <w:rsid w:val="00DE1781"/>
    <w:rsid w:val="00DE24EB"/>
    <w:rsid w:val="00DE250D"/>
    <w:rsid w:val="00DE2E03"/>
    <w:rsid w:val="00DE3D10"/>
    <w:rsid w:val="00DE4699"/>
    <w:rsid w:val="00DE4EF6"/>
    <w:rsid w:val="00DE5A90"/>
    <w:rsid w:val="00DE605B"/>
    <w:rsid w:val="00DE6266"/>
    <w:rsid w:val="00DE6BB5"/>
    <w:rsid w:val="00DE7142"/>
    <w:rsid w:val="00DE74BC"/>
    <w:rsid w:val="00DE7965"/>
    <w:rsid w:val="00DF06AB"/>
    <w:rsid w:val="00DF0CCA"/>
    <w:rsid w:val="00DF2432"/>
    <w:rsid w:val="00DF2795"/>
    <w:rsid w:val="00DF2995"/>
    <w:rsid w:val="00DF2CFD"/>
    <w:rsid w:val="00DF3C87"/>
    <w:rsid w:val="00DF3EA1"/>
    <w:rsid w:val="00DF43E5"/>
    <w:rsid w:val="00DF4D69"/>
    <w:rsid w:val="00DF518B"/>
    <w:rsid w:val="00DF51F0"/>
    <w:rsid w:val="00DF5568"/>
    <w:rsid w:val="00DF596F"/>
    <w:rsid w:val="00DF5BC7"/>
    <w:rsid w:val="00DF6084"/>
    <w:rsid w:val="00DF64E1"/>
    <w:rsid w:val="00DF6B15"/>
    <w:rsid w:val="00DF7D08"/>
    <w:rsid w:val="00E00052"/>
    <w:rsid w:val="00E016E0"/>
    <w:rsid w:val="00E0176A"/>
    <w:rsid w:val="00E01BCB"/>
    <w:rsid w:val="00E02730"/>
    <w:rsid w:val="00E02BFB"/>
    <w:rsid w:val="00E02C75"/>
    <w:rsid w:val="00E03515"/>
    <w:rsid w:val="00E0388C"/>
    <w:rsid w:val="00E03EDF"/>
    <w:rsid w:val="00E04A66"/>
    <w:rsid w:val="00E04E7C"/>
    <w:rsid w:val="00E05312"/>
    <w:rsid w:val="00E05C19"/>
    <w:rsid w:val="00E05D5F"/>
    <w:rsid w:val="00E063C6"/>
    <w:rsid w:val="00E06B12"/>
    <w:rsid w:val="00E075B9"/>
    <w:rsid w:val="00E07C48"/>
    <w:rsid w:val="00E07F25"/>
    <w:rsid w:val="00E107C2"/>
    <w:rsid w:val="00E10AA6"/>
    <w:rsid w:val="00E11C66"/>
    <w:rsid w:val="00E11D85"/>
    <w:rsid w:val="00E11E4B"/>
    <w:rsid w:val="00E13173"/>
    <w:rsid w:val="00E133EC"/>
    <w:rsid w:val="00E13C13"/>
    <w:rsid w:val="00E13C1D"/>
    <w:rsid w:val="00E13C58"/>
    <w:rsid w:val="00E14310"/>
    <w:rsid w:val="00E154C6"/>
    <w:rsid w:val="00E1640E"/>
    <w:rsid w:val="00E167B5"/>
    <w:rsid w:val="00E169EA"/>
    <w:rsid w:val="00E16FB7"/>
    <w:rsid w:val="00E178EC"/>
    <w:rsid w:val="00E20475"/>
    <w:rsid w:val="00E2096C"/>
    <w:rsid w:val="00E2165B"/>
    <w:rsid w:val="00E21B15"/>
    <w:rsid w:val="00E21BA8"/>
    <w:rsid w:val="00E22112"/>
    <w:rsid w:val="00E221AE"/>
    <w:rsid w:val="00E227EA"/>
    <w:rsid w:val="00E22ECF"/>
    <w:rsid w:val="00E23309"/>
    <w:rsid w:val="00E24118"/>
    <w:rsid w:val="00E24878"/>
    <w:rsid w:val="00E24AAF"/>
    <w:rsid w:val="00E24B42"/>
    <w:rsid w:val="00E2507A"/>
    <w:rsid w:val="00E25909"/>
    <w:rsid w:val="00E2598E"/>
    <w:rsid w:val="00E2608D"/>
    <w:rsid w:val="00E2621C"/>
    <w:rsid w:val="00E26F97"/>
    <w:rsid w:val="00E2707B"/>
    <w:rsid w:val="00E27B26"/>
    <w:rsid w:val="00E309A4"/>
    <w:rsid w:val="00E30DFE"/>
    <w:rsid w:val="00E30F98"/>
    <w:rsid w:val="00E31280"/>
    <w:rsid w:val="00E3137A"/>
    <w:rsid w:val="00E3199F"/>
    <w:rsid w:val="00E31CF3"/>
    <w:rsid w:val="00E326E9"/>
    <w:rsid w:val="00E3341E"/>
    <w:rsid w:val="00E3346D"/>
    <w:rsid w:val="00E33B4A"/>
    <w:rsid w:val="00E33D80"/>
    <w:rsid w:val="00E33F78"/>
    <w:rsid w:val="00E34903"/>
    <w:rsid w:val="00E34A08"/>
    <w:rsid w:val="00E35AFA"/>
    <w:rsid w:val="00E35D65"/>
    <w:rsid w:val="00E35EA1"/>
    <w:rsid w:val="00E35EDE"/>
    <w:rsid w:val="00E3660F"/>
    <w:rsid w:val="00E36D00"/>
    <w:rsid w:val="00E37EBE"/>
    <w:rsid w:val="00E40091"/>
    <w:rsid w:val="00E40AB9"/>
    <w:rsid w:val="00E42059"/>
    <w:rsid w:val="00E424BD"/>
    <w:rsid w:val="00E42577"/>
    <w:rsid w:val="00E427BE"/>
    <w:rsid w:val="00E42DB2"/>
    <w:rsid w:val="00E43447"/>
    <w:rsid w:val="00E4394B"/>
    <w:rsid w:val="00E44509"/>
    <w:rsid w:val="00E44784"/>
    <w:rsid w:val="00E4486B"/>
    <w:rsid w:val="00E4569B"/>
    <w:rsid w:val="00E466EA"/>
    <w:rsid w:val="00E47239"/>
    <w:rsid w:val="00E47552"/>
    <w:rsid w:val="00E4781B"/>
    <w:rsid w:val="00E47850"/>
    <w:rsid w:val="00E479AF"/>
    <w:rsid w:val="00E47F7A"/>
    <w:rsid w:val="00E500A9"/>
    <w:rsid w:val="00E509E1"/>
    <w:rsid w:val="00E51448"/>
    <w:rsid w:val="00E5165C"/>
    <w:rsid w:val="00E51B2F"/>
    <w:rsid w:val="00E51EF9"/>
    <w:rsid w:val="00E52A31"/>
    <w:rsid w:val="00E540A8"/>
    <w:rsid w:val="00E544D1"/>
    <w:rsid w:val="00E546FA"/>
    <w:rsid w:val="00E548EF"/>
    <w:rsid w:val="00E54A5D"/>
    <w:rsid w:val="00E54A74"/>
    <w:rsid w:val="00E5587D"/>
    <w:rsid w:val="00E5625F"/>
    <w:rsid w:val="00E5689E"/>
    <w:rsid w:val="00E56970"/>
    <w:rsid w:val="00E56EEF"/>
    <w:rsid w:val="00E573C1"/>
    <w:rsid w:val="00E57E63"/>
    <w:rsid w:val="00E602A1"/>
    <w:rsid w:val="00E608D4"/>
    <w:rsid w:val="00E6091C"/>
    <w:rsid w:val="00E619E3"/>
    <w:rsid w:val="00E61A44"/>
    <w:rsid w:val="00E6232E"/>
    <w:rsid w:val="00E6236A"/>
    <w:rsid w:val="00E63159"/>
    <w:rsid w:val="00E63F91"/>
    <w:rsid w:val="00E64490"/>
    <w:rsid w:val="00E644B3"/>
    <w:rsid w:val="00E6451F"/>
    <w:rsid w:val="00E649AC"/>
    <w:rsid w:val="00E64E85"/>
    <w:rsid w:val="00E65CC0"/>
    <w:rsid w:val="00E65F41"/>
    <w:rsid w:val="00E66020"/>
    <w:rsid w:val="00E66907"/>
    <w:rsid w:val="00E66DFD"/>
    <w:rsid w:val="00E67435"/>
    <w:rsid w:val="00E70010"/>
    <w:rsid w:val="00E70B47"/>
    <w:rsid w:val="00E70F6D"/>
    <w:rsid w:val="00E71385"/>
    <w:rsid w:val="00E71411"/>
    <w:rsid w:val="00E718F9"/>
    <w:rsid w:val="00E7214D"/>
    <w:rsid w:val="00E72769"/>
    <w:rsid w:val="00E740AB"/>
    <w:rsid w:val="00E7472D"/>
    <w:rsid w:val="00E747C3"/>
    <w:rsid w:val="00E748D3"/>
    <w:rsid w:val="00E75096"/>
    <w:rsid w:val="00E75629"/>
    <w:rsid w:val="00E7573D"/>
    <w:rsid w:val="00E76069"/>
    <w:rsid w:val="00E76B12"/>
    <w:rsid w:val="00E771E2"/>
    <w:rsid w:val="00E77D7A"/>
    <w:rsid w:val="00E77F21"/>
    <w:rsid w:val="00E77FA1"/>
    <w:rsid w:val="00E80119"/>
    <w:rsid w:val="00E80343"/>
    <w:rsid w:val="00E81107"/>
    <w:rsid w:val="00E8138F"/>
    <w:rsid w:val="00E8180C"/>
    <w:rsid w:val="00E81A99"/>
    <w:rsid w:val="00E829DF"/>
    <w:rsid w:val="00E82B2A"/>
    <w:rsid w:val="00E82BF0"/>
    <w:rsid w:val="00E833FF"/>
    <w:rsid w:val="00E84D9F"/>
    <w:rsid w:val="00E855BC"/>
    <w:rsid w:val="00E8591A"/>
    <w:rsid w:val="00E85EB7"/>
    <w:rsid w:val="00E86026"/>
    <w:rsid w:val="00E86638"/>
    <w:rsid w:val="00E86810"/>
    <w:rsid w:val="00E86D12"/>
    <w:rsid w:val="00E871E3"/>
    <w:rsid w:val="00E9036E"/>
    <w:rsid w:val="00E90532"/>
    <w:rsid w:val="00E90D70"/>
    <w:rsid w:val="00E913F4"/>
    <w:rsid w:val="00E915AF"/>
    <w:rsid w:val="00E92386"/>
    <w:rsid w:val="00E92821"/>
    <w:rsid w:val="00E92E95"/>
    <w:rsid w:val="00E92F19"/>
    <w:rsid w:val="00E93376"/>
    <w:rsid w:val="00E93552"/>
    <w:rsid w:val="00E93EE6"/>
    <w:rsid w:val="00E9446F"/>
    <w:rsid w:val="00E94D98"/>
    <w:rsid w:val="00E95009"/>
    <w:rsid w:val="00E95412"/>
    <w:rsid w:val="00E95840"/>
    <w:rsid w:val="00E96371"/>
    <w:rsid w:val="00E97211"/>
    <w:rsid w:val="00E976F7"/>
    <w:rsid w:val="00E979AB"/>
    <w:rsid w:val="00EA035C"/>
    <w:rsid w:val="00EA04A8"/>
    <w:rsid w:val="00EA054A"/>
    <w:rsid w:val="00EA0947"/>
    <w:rsid w:val="00EA0E9E"/>
    <w:rsid w:val="00EA0EA4"/>
    <w:rsid w:val="00EA0F16"/>
    <w:rsid w:val="00EA0F17"/>
    <w:rsid w:val="00EA1BDC"/>
    <w:rsid w:val="00EA2805"/>
    <w:rsid w:val="00EA29E0"/>
    <w:rsid w:val="00EA2D7F"/>
    <w:rsid w:val="00EA335B"/>
    <w:rsid w:val="00EA4351"/>
    <w:rsid w:val="00EA443F"/>
    <w:rsid w:val="00EA45ED"/>
    <w:rsid w:val="00EA4806"/>
    <w:rsid w:val="00EA4FE0"/>
    <w:rsid w:val="00EA505E"/>
    <w:rsid w:val="00EA50DE"/>
    <w:rsid w:val="00EA5202"/>
    <w:rsid w:val="00EA6831"/>
    <w:rsid w:val="00EA6EA4"/>
    <w:rsid w:val="00EA7401"/>
    <w:rsid w:val="00EB02A6"/>
    <w:rsid w:val="00EB0E52"/>
    <w:rsid w:val="00EB1254"/>
    <w:rsid w:val="00EB1763"/>
    <w:rsid w:val="00EB39A6"/>
    <w:rsid w:val="00EB3E95"/>
    <w:rsid w:val="00EB4CC2"/>
    <w:rsid w:val="00EB5932"/>
    <w:rsid w:val="00EB5E7A"/>
    <w:rsid w:val="00EB637D"/>
    <w:rsid w:val="00EB6D86"/>
    <w:rsid w:val="00EB788E"/>
    <w:rsid w:val="00EC0BB4"/>
    <w:rsid w:val="00EC1DE1"/>
    <w:rsid w:val="00EC2432"/>
    <w:rsid w:val="00EC243D"/>
    <w:rsid w:val="00EC2A10"/>
    <w:rsid w:val="00EC3101"/>
    <w:rsid w:val="00EC379A"/>
    <w:rsid w:val="00EC3811"/>
    <w:rsid w:val="00EC3B94"/>
    <w:rsid w:val="00EC468C"/>
    <w:rsid w:val="00EC628C"/>
    <w:rsid w:val="00EC6EE0"/>
    <w:rsid w:val="00EC7685"/>
    <w:rsid w:val="00EC76B4"/>
    <w:rsid w:val="00ED0642"/>
    <w:rsid w:val="00ED0961"/>
    <w:rsid w:val="00ED1CEF"/>
    <w:rsid w:val="00ED22C9"/>
    <w:rsid w:val="00ED22EE"/>
    <w:rsid w:val="00ED359C"/>
    <w:rsid w:val="00ED3762"/>
    <w:rsid w:val="00ED37AC"/>
    <w:rsid w:val="00ED38BF"/>
    <w:rsid w:val="00ED39A6"/>
    <w:rsid w:val="00ED4084"/>
    <w:rsid w:val="00ED4AC9"/>
    <w:rsid w:val="00ED4B5F"/>
    <w:rsid w:val="00ED4E1A"/>
    <w:rsid w:val="00ED566A"/>
    <w:rsid w:val="00ED59A4"/>
    <w:rsid w:val="00ED6659"/>
    <w:rsid w:val="00ED68C5"/>
    <w:rsid w:val="00ED68FD"/>
    <w:rsid w:val="00ED7D81"/>
    <w:rsid w:val="00EE1778"/>
    <w:rsid w:val="00EE19B0"/>
    <w:rsid w:val="00EE27C1"/>
    <w:rsid w:val="00EE3419"/>
    <w:rsid w:val="00EE3BAD"/>
    <w:rsid w:val="00EE3EEC"/>
    <w:rsid w:val="00EE3F2A"/>
    <w:rsid w:val="00EE4F2A"/>
    <w:rsid w:val="00EE603C"/>
    <w:rsid w:val="00EE6A03"/>
    <w:rsid w:val="00EE772C"/>
    <w:rsid w:val="00EE77BF"/>
    <w:rsid w:val="00EE7AFD"/>
    <w:rsid w:val="00EE7F50"/>
    <w:rsid w:val="00EF028F"/>
    <w:rsid w:val="00EF139C"/>
    <w:rsid w:val="00EF191B"/>
    <w:rsid w:val="00EF1971"/>
    <w:rsid w:val="00EF1EA0"/>
    <w:rsid w:val="00EF2145"/>
    <w:rsid w:val="00EF30ED"/>
    <w:rsid w:val="00EF32ED"/>
    <w:rsid w:val="00EF3384"/>
    <w:rsid w:val="00EF3C52"/>
    <w:rsid w:val="00EF484B"/>
    <w:rsid w:val="00EF4867"/>
    <w:rsid w:val="00EF510D"/>
    <w:rsid w:val="00EF5726"/>
    <w:rsid w:val="00EF69E1"/>
    <w:rsid w:val="00EF744C"/>
    <w:rsid w:val="00EF7B58"/>
    <w:rsid w:val="00EF7CDA"/>
    <w:rsid w:val="00F0205A"/>
    <w:rsid w:val="00F02567"/>
    <w:rsid w:val="00F02D9F"/>
    <w:rsid w:val="00F03200"/>
    <w:rsid w:val="00F034A3"/>
    <w:rsid w:val="00F03CB0"/>
    <w:rsid w:val="00F03E46"/>
    <w:rsid w:val="00F03F46"/>
    <w:rsid w:val="00F04311"/>
    <w:rsid w:val="00F0454D"/>
    <w:rsid w:val="00F050CE"/>
    <w:rsid w:val="00F05102"/>
    <w:rsid w:val="00F061AB"/>
    <w:rsid w:val="00F0651F"/>
    <w:rsid w:val="00F06E73"/>
    <w:rsid w:val="00F06F18"/>
    <w:rsid w:val="00F0702D"/>
    <w:rsid w:val="00F07181"/>
    <w:rsid w:val="00F07250"/>
    <w:rsid w:val="00F0797F"/>
    <w:rsid w:val="00F109C2"/>
    <w:rsid w:val="00F10C98"/>
    <w:rsid w:val="00F12690"/>
    <w:rsid w:val="00F130BA"/>
    <w:rsid w:val="00F13199"/>
    <w:rsid w:val="00F136A4"/>
    <w:rsid w:val="00F148AB"/>
    <w:rsid w:val="00F14B51"/>
    <w:rsid w:val="00F15155"/>
    <w:rsid w:val="00F15408"/>
    <w:rsid w:val="00F1586D"/>
    <w:rsid w:val="00F15B0F"/>
    <w:rsid w:val="00F15FC9"/>
    <w:rsid w:val="00F16606"/>
    <w:rsid w:val="00F16723"/>
    <w:rsid w:val="00F1738C"/>
    <w:rsid w:val="00F176A0"/>
    <w:rsid w:val="00F20B02"/>
    <w:rsid w:val="00F2159D"/>
    <w:rsid w:val="00F21A7E"/>
    <w:rsid w:val="00F21BB3"/>
    <w:rsid w:val="00F221B4"/>
    <w:rsid w:val="00F222B5"/>
    <w:rsid w:val="00F22F07"/>
    <w:rsid w:val="00F237BA"/>
    <w:rsid w:val="00F254AC"/>
    <w:rsid w:val="00F260C4"/>
    <w:rsid w:val="00F26AF0"/>
    <w:rsid w:val="00F26D5D"/>
    <w:rsid w:val="00F274A1"/>
    <w:rsid w:val="00F3087F"/>
    <w:rsid w:val="00F30AB4"/>
    <w:rsid w:val="00F30C56"/>
    <w:rsid w:val="00F3137C"/>
    <w:rsid w:val="00F31500"/>
    <w:rsid w:val="00F31C27"/>
    <w:rsid w:val="00F32161"/>
    <w:rsid w:val="00F3226D"/>
    <w:rsid w:val="00F329A4"/>
    <w:rsid w:val="00F32C8E"/>
    <w:rsid w:val="00F334AD"/>
    <w:rsid w:val="00F33977"/>
    <w:rsid w:val="00F349E2"/>
    <w:rsid w:val="00F34B4E"/>
    <w:rsid w:val="00F34DBF"/>
    <w:rsid w:val="00F34FD2"/>
    <w:rsid w:val="00F35805"/>
    <w:rsid w:val="00F35D85"/>
    <w:rsid w:val="00F36488"/>
    <w:rsid w:val="00F3649D"/>
    <w:rsid w:val="00F372DB"/>
    <w:rsid w:val="00F37755"/>
    <w:rsid w:val="00F37F40"/>
    <w:rsid w:val="00F40302"/>
    <w:rsid w:val="00F40844"/>
    <w:rsid w:val="00F41478"/>
    <w:rsid w:val="00F4148A"/>
    <w:rsid w:val="00F415BB"/>
    <w:rsid w:val="00F41E23"/>
    <w:rsid w:val="00F4218C"/>
    <w:rsid w:val="00F425C6"/>
    <w:rsid w:val="00F4361D"/>
    <w:rsid w:val="00F4393D"/>
    <w:rsid w:val="00F44777"/>
    <w:rsid w:val="00F451C1"/>
    <w:rsid w:val="00F46BE7"/>
    <w:rsid w:val="00F47513"/>
    <w:rsid w:val="00F47530"/>
    <w:rsid w:val="00F478F7"/>
    <w:rsid w:val="00F50650"/>
    <w:rsid w:val="00F507F9"/>
    <w:rsid w:val="00F5090C"/>
    <w:rsid w:val="00F510F8"/>
    <w:rsid w:val="00F51F4B"/>
    <w:rsid w:val="00F51F98"/>
    <w:rsid w:val="00F525DE"/>
    <w:rsid w:val="00F529C1"/>
    <w:rsid w:val="00F52BCC"/>
    <w:rsid w:val="00F53BC1"/>
    <w:rsid w:val="00F546F3"/>
    <w:rsid w:val="00F547D1"/>
    <w:rsid w:val="00F54998"/>
    <w:rsid w:val="00F56CA1"/>
    <w:rsid w:val="00F57101"/>
    <w:rsid w:val="00F6078E"/>
    <w:rsid w:val="00F61549"/>
    <w:rsid w:val="00F61BB5"/>
    <w:rsid w:val="00F62320"/>
    <w:rsid w:val="00F625FA"/>
    <w:rsid w:val="00F62719"/>
    <w:rsid w:val="00F627BE"/>
    <w:rsid w:val="00F629C1"/>
    <w:rsid w:val="00F636FE"/>
    <w:rsid w:val="00F63E75"/>
    <w:rsid w:val="00F64229"/>
    <w:rsid w:val="00F64580"/>
    <w:rsid w:val="00F645D2"/>
    <w:rsid w:val="00F6527F"/>
    <w:rsid w:val="00F65D80"/>
    <w:rsid w:val="00F65E37"/>
    <w:rsid w:val="00F65ED6"/>
    <w:rsid w:val="00F664DF"/>
    <w:rsid w:val="00F66916"/>
    <w:rsid w:val="00F66AC7"/>
    <w:rsid w:val="00F67EFB"/>
    <w:rsid w:val="00F7037F"/>
    <w:rsid w:val="00F70565"/>
    <w:rsid w:val="00F70CED"/>
    <w:rsid w:val="00F715E8"/>
    <w:rsid w:val="00F71B18"/>
    <w:rsid w:val="00F71D10"/>
    <w:rsid w:val="00F7207E"/>
    <w:rsid w:val="00F72F77"/>
    <w:rsid w:val="00F72F88"/>
    <w:rsid w:val="00F73267"/>
    <w:rsid w:val="00F73520"/>
    <w:rsid w:val="00F7361E"/>
    <w:rsid w:val="00F74034"/>
    <w:rsid w:val="00F742D8"/>
    <w:rsid w:val="00F75F8F"/>
    <w:rsid w:val="00F76A05"/>
    <w:rsid w:val="00F76C15"/>
    <w:rsid w:val="00F80725"/>
    <w:rsid w:val="00F807A6"/>
    <w:rsid w:val="00F80E9A"/>
    <w:rsid w:val="00F80F95"/>
    <w:rsid w:val="00F811DA"/>
    <w:rsid w:val="00F81B8C"/>
    <w:rsid w:val="00F81B95"/>
    <w:rsid w:val="00F82086"/>
    <w:rsid w:val="00F821AC"/>
    <w:rsid w:val="00F8230E"/>
    <w:rsid w:val="00F824B5"/>
    <w:rsid w:val="00F82BEB"/>
    <w:rsid w:val="00F82BEC"/>
    <w:rsid w:val="00F83831"/>
    <w:rsid w:val="00F83AB6"/>
    <w:rsid w:val="00F84196"/>
    <w:rsid w:val="00F84242"/>
    <w:rsid w:val="00F84FDA"/>
    <w:rsid w:val="00F85627"/>
    <w:rsid w:val="00F857D6"/>
    <w:rsid w:val="00F85CB8"/>
    <w:rsid w:val="00F85DB9"/>
    <w:rsid w:val="00F86358"/>
    <w:rsid w:val="00F86657"/>
    <w:rsid w:val="00F867BD"/>
    <w:rsid w:val="00F86AE2"/>
    <w:rsid w:val="00F86F3A"/>
    <w:rsid w:val="00F86F97"/>
    <w:rsid w:val="00F87BA7"/>
    <w:rsid w:val="00F87F36"/>
    <w:rsid w:val="00F9087A"/>
    <w:rsid w:val="00F90969"/>
    <w:rsid w:val="00F90DC4"/>
    <w:rsid w:val="00F90EB6"/>
    <w:rsid w:val="00F91F0B"/>
    <w:rsid w:val="00F92699"/>
    <w:rsid w:val="00F92AA8"/>
    <w:rsid w:val="00F930FA"/>
    <w:rsid w:val="00F93100"/>
    <w:rsid w:val="00F93436"/>
    <w:rsid w:val="00F9371E"/>
    <w:rsid w:val="00F9378E"/>
    <w:rsid w:val="00F93AB6"/>
    <w:rsid w:val="00F943E5"/>
    <w:rsid w:val="00F9482C"/>
    <w:rsid w:val="00F94C01"/>
    <w:rsid w:val="00F9545D"/>
    <w:rsid w:val="00F954E2"/>
    <w:rsid w:val="00F95AAF"/>
    <w:rsid w:val="00F95BD7"/>
    <w:rsid w:val="00F9761F"/>
    <w:rsid w:val="00F97973"/>
    <w:rsid w:val="00FA000A"/>
    <w:rsid w:val="00FA2550"/>
    <w:rsid w:val="00FA3268"/>
    <w:rsid w:val="00FA3B96"/>
    <w:rsid w:val="00FA3D22"/>
    <w:rsid w:val="00FA4170"/>
    <w:rsid w:val="00FA456F"/>
    <w:rsid w:val="00FA567A"/>
    <w:rsid w:val="00FA5CD0"/>
    <w:rsid w:val="00FA620A"/>
    <w:rsid w:val="00FA652B"/>
    <w:rsid w:val="00FA6628"/>
    <w:rsid w:val="00FB001D"/>
    <w:rsid w:val="00FB007D"/>
    <w:rsid w:val="00FB01A9"/>
    <w:rsid w:val="00FB0456"/>
    <w:rsid w:val="00FB049E"/>
    <w:rsid w:val="00FB04BC"/>
    <w:rsid w:val="00FB05FB"/>
    <w:rsid w:val="00FB1EC8"/>
    <w:rsid w:val="00FB1ED2"/>
    <w:rsid w:val="00FB276D"/>
    <w:rsid w:val="00FB3F5C"/>
    <w:rsid w:val="00FB3F82"/>
    <w:rsid w:val="00FB4320"/>
    <w:rsid w:val="00FB51C1"/>
    <w:rsid w:val="00FB5C32"/>
    <w:rsid w:val="00FB5F58"/>
    <w:rsid w:val="00FB636B"/>
    <w:rsid w:val="00FB6919"/>
    <w:rsid w:val="00FB715D"/>
    <w:rsid w:val="00FB7DBC"/>
    <w:rsid w:val="00FC0291"/>
    <w:rsid w:val="00FC085E"/>
    <w:rsid w:val="00FC1152"/>
    <w:rsid w:val="00FC12F7"/>
    <w:rsid w:val="00FC1748"/>
    <w:rsid w:val="00FC2480"/>
    <w:rsid w:val="00FC2788"/>
    <w:rsid w:val="00FC446A"/>
    <w:rsid w:val="00FC44B4"/>
    <w:rsid w:val="00FC4BA4"/>
    <w:rsid w:val="00FC4C92"/>
    <w:rsid w:val="00FC5944"/>
    <w:rsid w:val="00FC5C7A"/>
    <w:rsid w:val="00FC761E"/>
    <w:rsid w:val="00FD0533"/>
    <w:rsid w:val="00FD08F5"/>
    <w:rsid w:val="00FD0E28"/>
    <w:rsid w:val="00FD1897"/>
    <w:rsid w:val="00FD1E87"/>
    <w:rsid w:val="00FD2297"/>
    <w:rsid w:val="00FD27BE"/>
    <w:rsid w:val="00FD2BD2"/>
    <w:rsid w:val="00FD37E1"/>
    <w:rsid w:val="00FD387E"/>
    <w:rsid w:val="00FD50D9"/>
    <w:rsid w:val="00FD5BBE"/>
    <w:rsid w:val="00FD6556"/>
    <w:rsid w:val="00FD6DF7"/>
    <w:rsid w:val="00FD736A"/>
    <w:rsid w:val="00FE0329"/>
    <w:rsid w:val="00FE0C9F"/>
    <w:rsid w:val="00FE0E41"/>
    <w:rsid w:val="00FE113D"/>
    <w:rsid w:val="00FE21B6"/>
    <w:rsid w:val="00FE24F4"/>
    <w:rsid w:val="00FE2787"/>
    <w:rsid w:val="00FE3227"/>
    <w:rsid w:val="00FE329C"/>
    <w:rsid w:val="00FE36C0"/>
    <w:rsid w:val="00FE3D99"/>
    <w:rsid w:val="00FE462F"/>
    <w:rsid w:val="00FE4AA7"/>
    <w:rsid w:val="00FE5581"/>
    <w:rsid w:val="00FE5779"/>
    <w:rsid w:val="00FE5A10"/>
    <w:rsid w:val="00FE6057"/>
    <w:rsid w:val="00FE6792"/>
    <w:rsid w:val="00FE703C"/>
    <w:rsid w:val="00FE7FC1"/>
    <w:rsid w:val="00FF02DA"/>
    <w:rsid w:val="00FF086D"/>
    <w:rsid w:val="00FF1055"/>
    <w:rsid w:val="00FF16FB"/>
    <w:rsid w:val="00FF17EF"/>
    <w:rsid w:val="00FF1AD2"/>
    <w:rsid w:val="00FF212C"/>
    <w:rsid w:val="00FF23FD"/>
    <w:rsid w:val="00FF35EF"/>
    <w:rsid w:val="00FF388F"/>
    <w:rsid w:val="00FF4417"/>
    <w:rsid w:val="00FF4A20"/>
    <w:rsid w:val="00FF575A"/>
    <w:rsid w:val="00FF57DC"/>
    <w:rsid w:val="00FF59C6"/>
    <w:rsid w:val="00FF6DF5"/>
    <w:rsid w:val="00FF7050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0E95E-7BED-42CC-B9C6-A08F35C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6684D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39A"/>
    <w:rPr>
      <w:rFonts w:ascii="Tahoma" w:hAnsi="Tahoma" w:cs="Tahoma"/>
      <w:sz w:val="16"/>
      <w:szCs w:val="16"/>
    </w:rPr>
  </w:style>
  <w:style w:type="table" w:customStyle="1" w:styleId="a5">
    <w:name w:val="Алекспрайс"/>
    <w:basedOn w:val="a1"/>
    <w:rsid w:val="002E1616"/>
    <w:pPr>
      <w:jc w:val="left"/>
    </w:pPr>
    <w:rPr>
      <w:rFonts w:ascii="Verdana" w:eastAsia="Times New Roman" w:hAnsi="Verdana" w:cs="Times New Roman"/>
      <w:sz w:val="16"/>
      <w:szCs w:val="20"/>
      <w:lang w:eastAsia="ru-RU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Monotype Corsiva" w:hAnsi="Monotype Corsiva"/>
        <w:b/>
        <w:sz w:val="18"/>
      </w:rPr>
      <w:tblPr/>
      <w:trPr>
        <w:tblHeader/>
      </w:trPr>
      <w:tcPr>
        <w:tc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paragraph" w:styleId="a6">
    <w:name w:val="List Paragraph"/>
    <w:basedOn w:val="a"/>
    <w:uiPriority w:val="34"/>
    <w:qFormat/>
    <w:rsid w:val="00285A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24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24EB"/>
  </w:style>
  <w:style w:type="paragraph" w:styleId="a9">
    <w:name w:val="footer"/>
    <w:basedOn w:val="a"/>
    <w:link w:val="aa"/>
    <w:uiPriority w:val="99"/>
    <w:unhideWhenUsed/>
    <w:rsid w:val="00DE24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A10F32AE6413AF526643365749CAA3E89FAEFB73096283E51D8B4E7v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FA10F32AE6413AF526643365749CAA3D89F9E5BD3DCB223608D4B678BB77228F62606EF624A541EAv1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7356</Words>
  <Characters>41932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e_mashkina</dc:creator>
  <cp:keywords/>
  <dc:description/>
  <cp:lastModifiedBy>kgs14</cp:lastModifiedBy>
  <cp:revision>15</cp:revision>
  <cp:lastPrinted>2018-10-01T08:19:00Z</cp:lastPrinted>
  <dcterms:created xsi:type="dcterms:W3CDTF">2019-03-11T07:28:00Z</dcterms:created>
  <dcterms:modified xsi:type="dcterms:W3CDTF">2019-03-22T12:07:00Z</dcterms:modified>
</cp:coreProperties>
</file>